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EA" w:rsidRPr="00B16203" w:rsidRDefault="006838EA" w:rsidP="002614D2">
      <w:bookmarkStart w:id="0" w:name="_GoBack"/>
    </w:p>
    <w:p w:rsidR="006838EA" w:rsidRPr="00B16203" w:rsidRDefault="007C66E4" w:rsidP="002614D2">
      <w:pPr>
        <w:spacing w:after="0"/>
        <w:rPr>
          <w:rFonts w:ascii="Times New Roman" w:hAnsi="Times New Roman" w:cs="Times New Roman"/>
        </w:rPr>
      </w:pPr>
      <w:bookmarkStart w:id="1" w:name="_Hlk511066553"/>
      <w:bookmarkEnd w:id="0"/>
      <w:r w:rsidRPr="00B16203">
        <w:rPr>
          <w:rFonts w:ascii="Times New Roman" w:hAnsi="Times New Roman" w:cs="Times New Roman"/>
        </w:rPr>
        <w:t>Andrew Barrett</w:t>
      </w:r>
    </w:p>
    <w:p w:rsidR="007C66E4" w:rsidRPr="00B16203" w:rsidRDefault="007C66E4" w:rsidP="002614D2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Wayne State University</w:t>
      </w:r>
    </w:p>
    <w:p w:rsidR="008D1F5A" w:rsidRPr="00B16203" w:rsidRDefault="00B16203" w:rsidP="002614D2">
      <w:pPr>
        <w:spacing w:after="0"/>
        <w:rPr>
          <w:rFonts w:ascii="Times New Roman" w:hAnsi="Times New Roman" w:cs="Times New Roman"/>
        </w:rPr>
      </w:pPr>
      <w:hyperlink r:id="rId4" w:history="1">
        <w:r w:rsidR="008D1F5A" w:rsidRPr="00B16203">
          <w:rPr>
            <w:rStyle w:val="Hyperlink"/>
            <w:rFonts w:ascii="Times New Roman" w:hAnsi="Times New Roman" w:cs="Times New Roman"/>
          </w:rPr>
          <w:t>Aj5320@wayne.edu</w:t>
        </w:r>
      </w:hyperlink>
    </w:p>
    <w:p w:rsidR="008D1F5A" w:rsidRPr="00B16203" w:rsidRDefault="008D1F5A" w:rsidP="002614D2">
      <w:pPr>
        <w:spacing w:after="0"/>
        <w:rPr>
          <w:rFonts w:ascii="Times New Roman" w:hAnsi="Times New Roman" w:cs="Times New Roman"/>
          <w:i/>
        </w:rPr>
      </w:pPr>
      <w:r w:rsidRPr="00B16203">
        <w:rPr>
          <w:rFonts w:ascii="Times New Roman" w:hAnsi="Times New Roman" w:cs="Times New Roman"/>
        </w:rPr>
        <w:t>A New Tran</w:t>
      </w:r>
      <w:r w:rsidR="002614D2" w:rsidRPr="00B16203">
        <w:rPr>
          <w:rFonts w:ascii="Times New Roman" w:hAnsi="Times New Roman" w:cs="Times New Roman"/>
        </w:rPr>
        <w:t xml:space="preserve">slation of </w:t>
      </w:r>
      <w:proofErr w:type="spellStart"/>
      <w:r w:rsidR="002614D2" w:rsidRPr="00B16203">
        <w:rPr>
          <w:rFonts w:ascii="Times New Roman" w:hAnsi="Times New Roman" w:cs="Times New Roman"/>
          <w:i/>
        </w:rPr>
        <w:t>Dionysiaca</w:t>
      </w:r>
      <w:proofErr w:type="spellEnd"/>
      <w:r w:rsidR="002614D2" w:rsidRPr="00B16203">
        <w:rPr>
          <w:rFonts w:ascii="Times New Roman" w:hAnsi="Times New Roman" w:cs="Times New Roman"/>
        </w:rPr>
        <w:t>, Book One</w:t>
      </w:r>
    </w:p>
    <w:bookmarkEnd w:id="1"/>
    <w:p w:rsidR="006838EA" w:rsidRPr="00B16203" w:rsidRDefault="006838EA" w:rsidP="007C66E4">
      <w:pPr>
        <w:spacing w:after="0"/>
      </w:pPr>
    </w:p>
    <w:p w:rsidR="006838EA" w:rsidRPr="00B16203" w:rsidRDefault="006838EA" w:rsidP="007C66E4">
      <w:pPr>
        <w:spacing w:after="0"/>
      </w:pPr>
    </w:p>
    <w:p w:rsidR="006838EA" w:rsidRPr="00B16203" w:rsidRDefault="00001F80" w:rsidP="007C66E4">
      <w:pPr>
        <w:spacing w:after="0"/>
        <w:jc w:val="center"/>
      </w:pPr>
      <w:proofErr w:type="spellStart"/>
      <w:r w:rsidRPr="00B16203">
        <w:rPr>
          <w:i/>
        </w:rPr>
        <w:t>Dionysiaca</w:t>
      </w:r>
      <w:proofErr w:type="spellEnd"/>
      <w:r w:rsidRPr="00B16203">
        <w:t xml:space="preserve">, </w:t>
      </w:r>
      <w:r w:rsidR="002614D2" w:rsidRPr="00B16203">
        <w:rPr>
          <w:rFonts w:ascii="Times New Roman" w:hAnsi="Times New Roman" w:cs="Times New Roman"/>
        </w:rPr>
        <w:t>Book One (lines 1-68</w:t>
      </w:r>
      <w:r w:rsidRPr="00B16203">
        <w:rPr>
          <w:rFonts w:ascii="Times New Roman" w:hAnsi="Times New Roman" w:cs="Times New Roman"/>
        </w:rPr>
        <w:t>)</w:t>
      </w:r>
    </w:p>
    <w:p w:rsidR="006838EA" w:rsidRPr="00B16203" w:rsidRDefault="006838EA" w:rsidP="005F50D9">
      <w:pPr>
        <w:spacing w:after="0"/>
      </w:pPr>
    </w:p>
    <w:p w:rsidR="006838EA" w:rsidRPr="00B16203" w:rsidRDefault="00001F80" w:rsidP="007C66E4">
      <w:pPr>
        <w:spacing w:after="0"/>
        <w:jc w:val="center"/>
      </w:pPr>
      <w:bookmarkStart w:id="2" w:name="_Hlk511066515"/>
      <w:r w:rsidRPr="00B16203">
        <w:rPr>
          <w:i/>
        </w:rPr>
        <w:t xml:space="preserve">In which </w:t>
      </w:r>
      <w:proofErr w:type="spellStart"/>
      <w:r w:rsidRPr="00B16203">
        <w:rPr>
          <w:i/>
        </w:rPr>
        <w:t>Cronion</w:t>
      </w:r>
      <w:proofErr w:type="spellEnd"/>
      <w:r w:rsidRPr="00B16203">
        <w:rPr>
          <w:i/>
        </w:rPr>
        <w:t xml:space="preserve"> seizes the nymph in a radiance and the hands of Typhon pound the firmament.</w:t>
      </w:r>
    </w:p>
    <w:bookmarkEnd w:id="2"/>
    <w:p w:rsidR="006838EA" w:rsidRPr="00B16203" w:rsidRDefault="00001F80" w:rsidP="007C66E4">
      <w:pPr>
        <w:spacing w:after="0"/>
      </w:pPr>
      <w:r w:rsidRPr="00B16203">
        <w:tab/>
      </w:r>
    </w:p>
    <w:p w:rsidR="00254E89" w:rsidRPr="00B16203" w:rsidRDefault="00254E89" w:rsidP="007C66E4">
      <w:pPr>
        <w:spacing w:after="0"/>
        <w:ind w:firstLine="720"/>
        <w:rPr>
          <w:rFonts w:ascii="Times New Roman" w:hAnsi="Times New Roman" w:cs="Times New Roman"/>
        </w:rPr>
        <w:sectPr w:rsidR="00254E89" w:rsidRPr="00B16203" w:rsidSect="007C66E4">
          <w:pgSz w:w="12240" w:h="15840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Speak Goddess,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of </w:t>
      </w:r>
      <w:proofErr w:type="spellStart"/>
      <w:r w:rsidRPr="00B16203">
        <w:rPr>
          <w:rFonts w:ascii="Times New Roman" w:hAnsi="Times New Roman" w:cs="Times New Roman"/>
        </w:rPr>
        <w:t>Cronodies</w:t>
      </w:r>
      <w:proofErr w:type="spellEnd"/>
      <w:r w:rsidRPr="00B16203">
        <w:rPr>
          <w:rFonts w:ascii="Times New Roman" w:hAnsi="Times New Roman" w:cs="Times New Roman"/>
        </w:rPr>
        <w:t>' bright herald,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the thunder rolling amid coital sparks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the lightning flash,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bridegroom of Semele.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Speak of the line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of twice-born Bacchus,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 child half-formed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born without midwife.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Zeus lifted him from flames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dripping wet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carried him in his male womb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as father and sacred mother,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after he cut open his thigh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with flinching hands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vividly recalled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another birth: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his brow was swollen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his temples throbbed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with a pain immaculate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yet adulterous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ab/>
        <w:t xml:space="preserve">before Athene sprang forth,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her armor glinting in the light.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Muses,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bring me the fennel stalk,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clash the cymbals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place in my hand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the thyrsus of Dionysus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infused with song.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For my partner in the cyclic dance,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summon quicksilver Proteus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from the nearby island of Pharos.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May he appear in myriad shapes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as I weave an intricate mercurial hymn.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he slithers like a serpent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trailing a spiral path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 will celebrate the god's triumph,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how he destroyed with ivy-twined thyrsus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the shuddering race of snake-haired Giants. 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as a lion he shakes his flowing mane,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 will shout </w:t>
      </w:r>
      <w:proofErr w:type="spellStart"/>
      <w:r w:rsidRPr="00B16203">
        <w:rPr>
          <w:rFonts w:ascii="Times New Roman" w:hAnsi="Times New Roman" w:cs="Times New Roman"/>
          <w:i/>
        </w:rPr>
        <w:t>Evoi</w:t>
      </w:r>
      <w:proofErr w:type="spellEnd"/>
      <w:r w:rsidRPr="00B16203">
        <w:rPr>
          <w:rFonts w:ascii="Times New Roman" w:hAnsi="Times New Roman" w:cs="Times New Roman"/>
        </w:rPr>
        <w:t xml:space="preserve"> to Bacchus </w:t>
      </w:r>
    </w:p>
    <w:p w:rsidR="006838EA" w:rsidRPr="00B16203" w:rsidRDefault="00692EFE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i</w:t>
      </w:r>
      <w:r w:rsidR="00001F80" w:rsidRPr="00B16203">
        <w:rPr>
          <w:rFonts w:ascii="Times New Roman" w:hAnsi="Times New Roman" w:cs="Times New Roman"/>
        </w:rPr>
        <w:t>n the arm</w:t>
      </w:r>
      <w:r w:rsidRPr="00B16203">
        <w:rPr>
          <w:rFonts w:ascii="Times New Roman" w:hAnsi="Times New Roman" w:cs="Times New Roman"/>
        </w:rPr>
        <w:t>s</w:t>
      </w:r>
      <w:r w:rsidR="00001F80" w:rsidRPr="00B16203">
        <w:rPr>
          <w:rFonts w:ascii="Times New Roman" w:hAnsi="Times New Roman" w:cs="Times New Roman"/>
        </w:rPr>
        <w:t xml:space="preserve"> of voluptuous Rhea,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nursing slyly at the breast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of the lion-rearing goddess.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as a leopard he springs from his heels,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variegating his form in mid-air,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 will hymn the son of Zeus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who trampled elephants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upon his saddled leopards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when he slaughtered the race of India.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If he likens his body to the shape of a boar,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 will sing of Thyone's son sick at heart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for seductive Aura, boar killer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daughter of Cybele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lastRenderedPageBreak/>
        <w:t>and mother of the late-born third Bacchus.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he is the image of water in a mirror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I will intone the name of Dionysus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tell of how he plunged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beneath the rolling sea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with Lycurgus in armed pursuit.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he becomes a tree rustling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in the breeze with artificial whispers,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 will remember </w:t>
      </w:r>
      <w:proofErr w:type="spellStart"/>
      <w:r w:rsidRPr="00B16203">
        <w:rPr>
          <w:rFonts w:ascii="Times New Roman" w:hAnsi="Times New Roman" w:cs="Times New Roman"/>
        </w:rPr>
        <w:t>Icarius</w:t>
      </w:r>
      <w:proofErr w:type="spellEnd"/>
      <w:r w:rsidRPr="00B16203">
        <w:rPr>
          <w:rFonts w:ascii="Times New Roman" w:hAnsi="Times New Roman" w:cs="Times New Roman"/>
        </w:rPr>
        <w:t xml:space="preserve">,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when he crushed the divine grape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with zealous feet in the wine press.</w:t>
      </w:r>
    </w:p>
    <w:p w:rsidR="006838EA" w:rsidRPr="00B16203" w:rsidRDefault="006838EA" w:rsidP="007C66E4">
      <w:pPr>
        <w:spacing w:after="0"/>
        <w:ind w:left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proofErr w:type="spellStart"/>
      <w:r w:rsidRPr="00B16203">
        <w:rPr>
          <w:rFonts w:ascii="Times New Roman" w:hAnsi="Times New Roman" w:cs="Times New Roman"/>
        </w:rPr>
        <w:t>Mimallons</w:t>
      </w:r>
      <w:proofErr w:type="spellEnd"/>
      <w:r w:rsidRPr="00B16203">
        <w:rPr>
          <w:rFonts w:ascii="Times New Roman" w:hAnsi="Times New Roman" w:cs="Times New Roman"/>
        </w:rPr>
        <w:t>,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bring me the fennel stalk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instead of the chiton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drape over my shoulders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cinch about my chest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 mottled fawn-skin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awash in the sweet smell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of </w:t>
      </w:r>
      <w:proofErr w:type="spellStart"/>
      <w:r w:rsidRPr="00B16203">
        <w:rPr>
          <w:rFonts w:ascii="Times New Roman" w:hAnsi="Times New Roman" w:cs="Times New Roman"/>
        </w:rPr>
        <w:t>Maronian</w:t>
      </w:r>
      <w:proofErr w:type="spellEnd"/>
      <w:r w:rsidRPr="00B16203">
        <w:rPr>
          <w:rFonts w:ascii="Times New Roman" w:hAnsi="Times New Roman" w:cs="Times New Roman"/>
        </w:rPr>
        <w:t xml:space="preserve"> nectar.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proofErr w:type="spellStart"/>
      <w:r w:rsidRPr="00B16203">
        <w:rPr>
          <w:rFonts w:ascii="Times New Roman" w:hAnsi="Times New Roman" w:cs="Times New Roman"/>
        </w:rPr>
        <w:t>Eidothea</w:t>
      </w:r>
      <w:proofErr w:type="spellEnd"/>
      <w:r w:rsidRPr="00B16203">
        <w:rPr>
          <w:rFonts w:ascii="Times New Roman" w:hAnsi="Times New Roman" w:cs="Times New Roman"/>
        </w:rPr>
        <w:t xml:space="preserve"> and Homer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can keep the burden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of Menelaus' sealskins,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grant for another the honeyed song </w:t>
      </w:r>
    </w:p>
    <w:p w:rsidR="006838EA" w:rsidRPr="00B16203" w:rsidRDefault="00001F80" w:rsidP="007C66E4">
      <w:pPr>
        <w:spacing w:after="0"/>
        <w:ind w:left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of the double aulos.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Give me Bacchic drums and goatskins.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For I do not wish to insult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my patron, Phoebus Apollo.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He has spurned the sound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of the humming reeds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ever since he humiliated </w:t>
      </w:r>
      <w:proofErr w:type="spellStart"/>
      <w:r w:rsidRPr="00B16203">
        <w:rPr>
          <w:rFonts w:ascii="Times New Roman" w:hAnsi="Times New Roman" w:cs="Times New Roman"/>
        </w:rPr>
        <w:t>Marsyas</w:t>
      </w:r>
      <w:proofErr w:type="spellEnd"/>
      <w:r w:rsidRPr="00B16203">
        <w:rPr>
          <w:rFonts w:ascii="Times New Roman" w:hAnsi="Times New Roman" w:cs="Times New Roman"/>
        </w:rPr>
        <w:t xml:space="preserve">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his god-combative aulos,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draping the skin of the flayed shepherd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on a tree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to ripple in the breeze.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But now Goddess begin </w:t>
      </w:r>
    </w:p>
    <w:p w:rsidR="006838EA" w:rsidRPr="00B16203" w:rsidRDefault="00001F80" w:rsidP="007C66E4">
      <w:pPr>
        <w:spacing w:after="0"/>
        <w:ind w:firstLine="72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with wandering Cadmus and his quest. </w:t>
      </w:r>
    </w:p>
    <w:p w:rsidR="006838EA" w:rsidRPr="00B16203" w:rsidRDefault="006838EA" w:rsidP="007C66E4">
      <w:pPr>
        <w:spacing w:after="0"/>
        <w:ind w:firstLine="72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Once upon the shores of Sidon,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Zeus appeared as a bull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with horns grazing the sky.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Shuddering sweetly,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he mimed a bellow of desire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in his deceptive throat.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Little Eros had plucked a woman.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He wrapped his arms around her waist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intertwined his fingers.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Zeus, the sea-faring bull,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came near and lowered his curved neck.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He leaned forward, offered his back,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</w:t>
      </w:r>
      <w:proofErr w:type="gramStart"/>
      <w:r w:rsidRPr="00B16203">
        <w:rPr>
          <w:rFonts w:ascii="Times New Roman" w:hAnsi="Times New Roman" w:cs="Times New Roman"/>
        </w:rPr>
        <w:t>lifted up</w:t>
      </w:r>
      <w:proofErr w:type="gramEnd"/>
      <w:r w:rsidRPr="00B16203">
        <w:rPr>
          <w:rFonts w:ascii="Times New Roman" w:hAnsi="Times New Roman" w:cs="Times New Roman"/>
        </w:rPr>
        <w:t xml:space="preserve"> Europa.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The bull departed.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His floating silent hoof traced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the water's worn salt path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with skimming steps.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The girl sat motionless and dry,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shaking with fear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as she sailed upon the bull's back.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If you saw her you might say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it was Thetis or Galatea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or the lover of Poseidon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or even Aphrodite upon Triton's neck.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Poseidon, his hair blue as the waves,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marveled at this sea voyage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that ambled with a bull's gait.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When Triton heard Zeus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and his seductive illusory bellow,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he answered in kind with a wedding song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from his spiral shell.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Nereus saw this horned sailor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new to the sea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pointed out the girl to Doris,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his awe shading into fright.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So</w:t>
      </w:r>
      <w:r w:rsidR="002614D2" w:rsidRPr="00B16203">
        <w:rPr>
          <w:rFonts w:ascii="Times New Roman" w:hAnsi="Times New Roman" w:cs="Times New Roman"/>
        </w:rPr>
        <w:t>,</w:t>
      </w:r>
      <w:r w:rsidRPr="00B16203">
        <w:rPr>
          <w:rFonts w:ascii="Times New Roman" w:hAnsi="Times New Roman" w:cs="Times New Roman"/>
        </w:rPr>
        <w:t xml:space="preserve"> the young girl sailed –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light freight upon the bull-vessel's back.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She shivered at the sea's lofty spray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and clutched the bull, </w:t>
      </w: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using a horn as a rudder.</w:t>
      </w: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6838EA" w:rsidRPr="00B16203" w:rsidRDefault="00001F80" w:rsidP="007C66E4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Desire was aboard.</w:t>
      </w:r>
    </w:p>
    <w:p w:rsidR="00254E89" w:rsidRPr="00B16203" w:rsidRDefault="00254E89" w:rsidP="007C66E4">
      <w:pPr>
        <w:spacing w:after="0"/>
        <w:rPr>
          <w:rFonts w:ascii="Times New Roman" w:hAnsi="Times New Roman" w:cs="Times New Roman"/>
        </w:rPr>
        <w:sectPr w:rsidR="00254E89" w:rsidRPr="00B16203" w:rsidSect="00254E89">
          <w:type w:val="continuous"/>
          <w:pgSz w:w="12240" w:h="15840"/>
          <w:pgMar w:top="1134" w:right="1134" w:bottom="1134" w:left="1134" w:header="0" w:footer="0" w:gutter="0"/>
          <w:cols w:num="2" w:space="720"/>
          <w:formProt w:val="0"/>
          <w:docGrid w:linePitch="240"/>
        </w:sectPr>
      </w:pPr>
    </w:p>
    <w:p w:rsidR="006838EA" w:rsidRPr="00B16203" w:rsidRDefault="006838EA" w:rsidP="007C66E4">
      <w:pPr>
        <w:spacing w:after="0"/>
        <w:rPr>
          <w:rFonts w:ascii="Times New Roman" w:hAnsi="Times New Roman" w:cs="Times New Roman"/>
        </w:rPr>
      </w:pP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Translations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English: Rouse, W.H.D. (1940) </w:t>
      </w:r>
      <w:proofErr w:type="spellStart"/>
      <w:r w:rsidRPr="00B16203">
        <w:rPr>
          <w:rFonts w:ascii="Times New Roman" w:hAnsi="Times New Roman" w:cs="Times New Roman"/>
          <w:i/>
        </w:rPr>
        <w:t>Dionysiaca</w:t>
      </w:r>
      <w:proofErr w:type="spellEnd"/>
      <w:r w:rsidRPr="00B16203">
        <w:rPr>
          <w:rFonts w:ascii="Times New Roman" w:hAnsi="Times New Roman" w:cs="Times New Roman"/>
        </w:rPr>
        <w:t>.</w:t>
      </w:r>
      <w:r w:rsidRPr="00B16203">
        <w:rPr>
          <w:rFonts w:ascii="Times New Roman" w:hAnsi="Times New Roman" w:cs="Times New Roman"/>
          <w:i/>
        </w:rPr>
        <w:t xml:space="preserve"> </w:t>
      </w:r>
      <w:r w:rsidRPr="00B16203">
        <w:rPr>
          <w:rFonts w:ascii="Times New Roman" w:hAnsi="Times New Roman" w:cs="Times New Roman"/>
        </w:rPr>
        <w:t>3 vols. Cambridge and London.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French: </w:t>
      </w:r>
      <w:proofErr w:type="spellStart"/>
      <w:r w:rsidRPr="00B16203">
        <w:rPr>
          <w:rFonts w:ascii="Times New Roman" w:hAnsi="Times New Roman" w:cs="Times New Roman"/>
        </w:rPr>
        <w:t>Vian</w:t>
      </w:r>
      <w:proofErr w:type="spellEnd"/>
      <w:r w:rsidRPr="00B16203">
        <w:rPr>
          <w:rFonts w:ascii="Times New Roman" w:hAnsi="Times New Roman" w:cs="Times New Roman"/>
        </w:rPr>
        <w:t xml:space="preserve">, F. (1976). </w:t>
      </w:r>
      <w:r w:rsidRPr="00B16203">
        <w:rPr>
          <w:rFonts w:ascii="Times New Roman" w:hAnsi="Times New Roman" w:cs="Times New Roman"/>
          <w:i/>
        </w:rPr>
        <w:t xml:space="preserve">Les </w:t>
      </w:r>
      <w:proofErr w:type="spellStart"/>
      <w:r w:rsidRPr="00B16203">
        <w:rPr>
          <w:rFonts w:ascii="Times New Roman" w:hAnsi="Times New Roman" w:cs="Times New Roman"/>
          <w:i/>
        </w:rPr>
        <w:t>Dionysiaques</w:t>
      </w:r>
      <w:proofErr w:type="spellEnd"/>
      <w:r w:rsidRPr="00B16203">
        <w:rPr>
          <w:rFonts w:ascii="Times New Roman" w:hAnsi="Times New Roman" w:cs="Times New Roman"/>
        </w:rPr>
        <w:t>. 19 vols. Paris.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Spanish: </w:t>
      </w:r>
      <w:proofErr w:type="spellStart"/>
      <w:r w:rsidRPr="00B16203">
        <w:rPr>
          <w:rFonts w:ascii="Times New Roman" w:hAnsi="Times New Roman" w:cs="Times New Roman"/>
        </w:rPr>
        <w:t>Manterola</w:t>
      </w:r>
      <w:proofErr w:type="spellEnd"/>
      <w:r w:rsidRPr="00B16203">
        <w:rPr>
          <w:rFonts w:ascii="Times New Roman" w:hAnsi="Times New Roman" w:cs="Times New Roman"/>
        </w:rPr>
        <w:t xml:space="preserve">, S.D., </w:t>
      </w:r>
      <w:proofErr w:type="spellStart"/>
      <w:r w:rsidRPr="00B16203">
        <w:rPr>
          <w:rFonts w:ascii="Times New Roman" w:hAnsi="Times New Roman" w:cs="Times New Roman"/>
        </w:rPr>
        <w:t>Pinkler</w:t>
      </w:r>
      <w:proofErr w:type="spellEnd"/>
      <w:r w:rsidRPr="00B16203">
        <w:rPr>
          <w:rFonts w:ascii="Times New Roman" w:hAnsi="Times New Roman" w:cs="Times New Roman"/>
        </w:rPr>
        <w:t xml:space="preserve">, L.M., Hernández, D. (1995) </w:t>
      </w:r>
      <w:proofErr w:type="spellStart"/>
      <w:r w:rsidRPr="00B16203">
        <w:rPr>
          <w:rFonts w:ascii="Times New Roman" w:hAnsi="Times New Roman" w:cs="Times New Roman"/>
          <w:i/>
        </w:rPr>
        <w:t>Dionisíacas</w:t>
      </w:r>
      <w:proofErr w:type="spellEnd"/>
      <w:r w:rsidRPr="00B16203">
        <w:rPr>
          <w:rFonts w:ascii="Times New Roman" w:hAnsi="Times New Roman" w:cs="Times New Roman"/>
        </w:rPr>
        <w:t xml:space="preserve">. 2 vols. Madrid. 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Italian: </w:t>
      </w:r>
      <w:proofErr w:type="spellStart"/>
      <w:r w:rsidRPr="00B16203">
        <w:rPr>
          <w:rFonts w:ascii="Times New Roman" w:hAnsi="Times New Roman" w:cs="Times New Roman"/>
        </w:rPr>
        <w:t>Malleta</w:t>
      </w:r>
      <w:proofErr w:type="spellEnd"/>
      <w:r w:rsidRPr="00B16203">
        <w:rPr>
          <w:rFonts w:ascii="Times New Roman" w:hAnsi="Times New Roman" w:cs="Times New Roman"/>
        </w:rPr>
        <w:t xml:space="preserve">, M. (1997) </w:t>
      </w:r>
      <w:r w:rsidRPr="00B16203">
        <w:rPr>
          <w:rFonts w:ascii="Times New Roman" w:hAnsi="Times New Roman" w:cs="Times New Roman"/>
          <w:i/>
        </w:rPr>
        <w:t xml:space="preserve">Le </w:t>
      </w:r>
      <w:proofErr w:type="spellStart"/>
      <w:r w:rsidRPr="00B16203">
        <w:rPr>
          <w:rFonts w:ascii="Times New Roman" w:hAnsi="Times New Roman" w:cs="Times New Roman"/>
          <w:i/>
        </w:rPr>
        <w:t>Dionisiache</w:t>
      </w:r>
      <w:proofErr w:type="spellEnd"/>
      <w:r w:rsidRPr="00B16203">
        <w:rPr>
          <w:rFonts w:ascii="Times New Roman" w:hAnsi="Times New Roman" w:cs="Times New Roman"/>
          <w:i/>
        </w:rPr>
        <w:t>.</w:t>
      </w:r>
      <w:r w:rsidRPr="00B16203">
        <w:rPr>
          <w:rFonts w:ascii="Times New Roman" w:hAnsi="Times New Roman" w:cs="Times New Roman"/>
        </w:rPr>
        <w:t xml:space="preserve"> 3 vols. Milan.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German: Von </w:t>
      </w:r>
      <w:proofErr w:type="spellStart"/>
      <w:r w:rsidRPr="00B16203">
        <w:rPr>
          <w:rFonts w:ascii="Times New Roman" w:hAnsi="Times New Roman" w:cs="Times New Roman"/>
        </w:rPr>
        <w:t>Scheffer</w:t>
      </w:r>
      <w:proofErr w:type="spellEnd"/>
      <w:r w:rsidRPr="00B16203">
        <w:rPr>
          <w:rFonts w:ascii="Times New Roman" w:hAnsi="Times New Roman" w:cs="Times New Roman"/>
        </w:rPr>
        <w:t xml:space="preserve">, T. (1956) </w:t>
      </w:r>
      <w:proofErr w:type="spellStart"/>
      <w:r w:rsidRPr="00B16203">
        <w:rPr>
          <w:rFonts w:ascii="Times New Roman" w:hAnsi="Times New Roman" w:cs="Times New Roman"/>
          <w:i/>
        </w:rPr>
        <w:t>Dionysiaka</w:t>
      </w:r>
      <w:proofErr w:type="spellEnd"/>
      <w:r w:rsidRPr="00B16203">
        <w:rPr>
          <w:rFonts w:ascii="Times New Roman" w:hAnsi="Times New Roman" w:cs="Times New Roman"/>
          <w:i/>
        </w:rPr>
        <w:t xml:space="preserve"> </w:t>
      </w:r>
      <w:r w:rsidRPr="00B16203">
        <w:rPr>
          <w:rFonts w:ascii="Times New Roman" w:hAnsi="Times New Roman" w:cs="Times New Roman"/>
        </w:rPr>
        <w:t>2. vols. Wiesbaden.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>Selected Criticism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</w:p>
    <w:p w:rsidR="005F50D9" w:rsidRPr="00B16203" w:rsidRDefault="005F50D9" w:rsidP="00BC7EED">
      <w:pPr>
        <w:spacing w:after="0"/>
        <w:ind w:left="180" w:hanging="180"/>
        <w:rPr>
          <w:rFonts w:ascii="Times New Roman" w:hAnsi="Times New Roman" w:cs="Times New Roman"/>
        </w:rPr>
      </w:pPr>
      <w:proofErr w:type="spellStart"/>
      <w:r w:rsidRPr="00B16203">
        <w:rPr>
          <w:rFonts w:ascii="Times New Roman" w:hAnsi="Times New Roman" w:cs="Times New Roman"/>
        </w:rPr>
        <w:t>Frendo</w:t>
      </w:r>
      <w:proofErr w:type="spellEnd"/>
      <w:r w:rsidRPr="00B16203">
        <w:rPr>
          <w:rFonts w:ascii="Times New Roman" w:hAnsi="Times New Roman" w:cs="Times New Roman"/>
        </w:rPr>
        <w:t xml:space="preserve">, D. (2006) "Wine for immortality and immortality for wine: reflections on the </w:t>
      </w:r>
      <w:proofErr w:type="spellStart"/>
      <w:r w:rsidRPr="00B16203">
        <w:rPr>
          <w:rFonts w:ascii="Times New Roman" w:hAnsi="Times New Roman" w:cs="Times New Roman"/>
          <w:i/>
        </w:rPr>
        <w:t>Dionysiaka</w:t>
      </w:r>
      <w:proofErr w:type="spellEnd"/>
      <w:r w:rsidRPr="00B16203">
        <w:rPr>
          <w:rFonts w:ascii="Times New Roman" w:hAnsi="Times New Roman" w:cs="Times New Roman"/>
          <w:i/>
        </w:rPr>
        <w:t xml:space="preserve"> </w:t>
      </w:r>
      <w:r w:rsidRPr="00B16203">
        <w:rPr>
          <w:rFonts w:ascii="Times New Roman" w:hAnsi="Times New Roman" w:cs="Times New Roman"/>
        </w:rPr>
        <w:t xml:space="preserve">of </w:t>
      </w:r>
      <w:proofErr w:type="spellStart"/>
      <w:r w:rsidRPr="00B16203">
        <w:rPr>
          <w:rFonts w:ascii="Times New Roman" w:hAnsi="Times New Roman" w:cs="Times New Roman"/>
        </w:rPr>
        <w:t>Nonnos</w:t>
      </w:r>
      <w:proofErr w:type="spellEnd"/>
      <w:r w:rsidRPr="00B16203">
        <w:rPr>
          <w:rFonts w:ascii="Times New Roman" w:hAnsi="Times New Roman" w:cs="Times New Roman"/>
        </w:rPr>
        <w:t xml:space="preserve"> of </w:t>
      </w:r>
      <w:proofErr w:type="spellStart"/>
      <w:r w:rsidRPr="00B16203">
        <w:rPr>
          <w:rFonts w:ascii="Times New Roman" w:hAnsi="Times New Roman" w:cs="Times New Roman"/>
        </w:rPr>
        <w:t>Panopolis</w:t>
      </w:r>
      <w:proofErr w:type="spellEnd"/>
      <w:r w:rsidRPr="00B16203">
        <w:rPr>
          <w:rFonts w:ascii="Times New Roman" w:hAnsi="Times New Roman" w:cs="Times New Roman"/>
        </w:rPr>
        <w:t>" in Jeffreys ed. (2006) pp. 275-289.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Hopkinson, N. ed. (1994) </w:t>
      </w:r>
      <w:r w:rsidRPr="00B16203">
        <w:rPr>
          <w:rFonts w:ascii="Times New Roman" w:hAnsi="Times New Roman" w:cs="Times New Roman"/>
          <w:i/>
        </w:rPr>
        <w:t xml:space="preserve">Studies in the </w:t>
      </w:r>
      <w:proofErr w:type="spellStart"/>
      <w:r w:rsidRPr="00B16203">
        <w:rPr>
          <w:rFonts w:ascii="Times New Roman" w:hAnsi="Times New Roman" w:cs="Times New Roman"/>
          <w:i/>
        </w:rPr>
        <w:t>Dionysiaca</w:t>
      </w:r>
      <w:proofErr w:type="spellEnd"/>
      <w:r w:rsidRPr="00B16203">
        <w:rPr>
          <w:rFonts w:ascii="Times New Roman" w:hAnsi="Times New Roman" w:cs="Times New Roman"/>
          <w:i/>
        </w:rPr>
        <w:t xml:space="preserve"> of </w:t>
      </w:r>
      <w:proofErr w:type="spellStart"/>
      <w:r w:rsidRPr="00B16203">
        <w:rPr>
          <w:rFonts w:ascii="Times New Roman" w:hAnsi="Times New Roman" w:cs="Times New Roman"/>
          <w:i/>
        </w:rPr>
        <w:t>Nonnus</w:t>
      </w:r>
      <w:proofErr w:type="spellEnd"/>
      <w:r w:rsidRPr="00B16203">
        <w:rPr>
          <w:rFonts w:ascii="Times New Roman" w:hAnsi="Times New Roman" w:cs="Times New Roman"/>
        </w:rPr>
        <w:t xml:space="preserve">. </w:t>
      </w:r>
      <w:proofErr w:type="spellStart"/>
      <w:r w:rsidRPr="00B16203">
        <w:rPr>
          <w:rFonts w:ascii="Times New Roman" w:hAnsi="Times New Roman" w:cs="Times New Roman"/>
          <w:i/>
        </w:rPr>
        <w:t>PCPhS</w:t>
      </w:r>
      <w:proofErr w:type="spellEnd"/>
      <w:r w:rsidRPr="00B16203">
        <w:rPr>
          <w:rFonts w:ascii="Times New Roman" w:hAnsi="Times New Roman" w:cs="Times New Roman"/>
          <w:i/>
        </w:rPr>
        <w:t xml:space="preserve"> </w:t>
      </w:r>
      <w:r w:rsidRPr="00B16203">
        <w:rPr>
          <w:rFonts w:ascii="Times New Roman" w:hAnsi="Times New Roman" w:cs="Times New Roman"/>
        </w:rPr>
        <w:t>Suppl. vol. 17.</w:t>
      </w:r>
    </w:p>
    <w:p w:rsidR="005F50D9" w:rsidRPr="00B16203" w:rsidRDefault="005F50D9" w:rsidP="005F50D9">
      <w:pPr>
        <w:spacing w:after="0"/>
        <w:ind w:left="180" w:hanging="180"/>
        <w:rPr>
          <w:rFonts w:ascii="Times New Roman" w:hAnsi="Times New Roman" w:cs="Times New Roman"/>
        </w:rPr>
      </w:pPr>
      <w:proofErr w:type="spellStart"/>
      <w:r w:rsidRPr="00B16203">
        <w:rPr>
          <w:rFonts w:ascii="Times New Roman" w:hAnsi="Times New Roman" w:cs="Times New Roman"/>
        </w:rPr>
        <w:t>Miguelez-Cavero</w:t>
      </w:r>
      <w:proofErr w:type="spellEnd"/>
      <w:r w:rsidRPr="00B16203">
        <w:rPr>
          <w:rFonts w:ascii="Times New Roman" w:hAnsi="Times New Roman" w:cs="Times New Roman"/>
        </w:rPr>
        <w:t xml:space="preserve">, L. (2009) 'Gesture and </w:t>
      </w:r>
      <w:proofErr w:type="spellStart"/>
      <w:r w:rsidRPr="00B16203">
        <w:rPr>
          <w:rFonts w:ascii="Times New Roman" w:hAnsi="Times New Roman" w:cs="Times New Roman"/>
        </w:rPr>
        <w:t>Gesturality</w:t>
      </w:r>
      <w:proofErr w:type="spellEnd"/>
      <w:r w:rsidRPr="00B16203">
        <w:rPr>
          <w:rFonts w:ascii="Times New Roman" w:hAnsi="Times New Roman" w:cs="Times New Roman"/>
        </w:rPr>
        <w:t xml:space="preserve"> in the </w:t>
      </w:r>
      <w:proofErr w:type="spellStart"/>
      <w:r w:rsidRPr="00B16203">
        <w:rPr>
          <w:rFonts w:ascii="Times New Roman" w:hAnsi="Times New Roman" w:cs="Times New Roman"/>
          <w:i/>
        </w:rPr>
        <w:t>Dionysiaca</w:t>
      </w:r>
      <w:proofErr w:type="spellEnd"/>
      <w:r w:rsidRPr="00B16203">
        <w:rPr>
          <w:rFonts w:ascii="Times New Roman" w:hAnsi="Times New Roman" w:cs="Times New Roman"/>
        </w:rPr>
        <w:t xml:space="preserve"> of </w:t>
      </w:r>
      <w:proofErr w:type="spellStart"/>
      <w:r w:rsidRPr="00B16203">
        <w:rPr>
          <w:rFonts w:ascii="Times New Roman" w:hAnsi="Times New Roman" w:cs="Times New Roman"/>
        </w:rPr>
        <w:t>Nonnus</w:t>
      </w:r>
      <w:proofErr w:type="spellEnd"/>
      <w:r w:rsidRPr="00B16203">
        <w:rPr>
          <w:rFonts w:ascii="Times New Roman" w:hAnsi="Times New Roman" w:cs="Times New Roman"/>
        </w:rPr>
        <w:t xml:space="preserve">', </w:t>
      </w:r>
      <w:r w:rsidRPr="00B16203">
        <w:rPr>
          <w:rFonts w:ascii="Times New Roman" w:hAnsi="Times New Roman" w:cs="Times New Roman"/>
          <w:i/>
        </w:rPr>
        <w:t xml:space="preserve">JLA </w:t>
      </w:r>
      <w:r w:rsidRPr="00B16203">
        <w:rPr>
          <w:rFonts w:ascii="Times New Roman" w:hAnsi="Times New Roman" w:cs="Times New Roman"/>
        </w:rPr>
        <w:t>vol. 2, no. 2. pp 251-273.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Newbold, R. (1999) "Chaos Theory in </w:t>
      </w:r>
      <w:proofErr w:type="spellStart"/>
      <w:r w:rsidRPr="00B16203">
        <w:rPr>
          <w:rFonts w:ascii="Times New Roman" w:hAnsi="Times New Roman" w:cs="Times New Roman"/>
        </w:rPr>
        <w:t>Nonnus</w:t>
      </w:r>
      <w:proofErr w:type="spellEnd"/>
      <w:r w:rsidRPr="00B16203">
        <w:rPr>
          <w:rFonts w:ascii="Times New Roman" w:hAnsi="Times New Roman" w:cs="Times New Roman"/>
        </w:rPr>
        <w:t xml:space="preserve"> </w:t>
      </w:r>
      <w:proofErr w:type="spellStart"/>
      <w:r w:rsidRPr="00B16203">
        <w:rPr>
          <w:rFonts w:ascii="Times New Roman" w:hAnsi="Times New Roman" w:cs="Times New Roman"/>
          <w:i/>
        </w:rPr>
        <w:t>Dionysiaca</w:t>
      </w:r>
      <w:proofErr w:type="spellEnd"/>
      <w:r w:rsidRPr="00B16203">
        <w:rPr>
          <w:rFonts w:ascii="Times New Roman" w:hAnsi="Times New Roman" w:cs="Times New Roman"/>
        </w:rPr>
        <w:t xml:space="preserve">", </w:t>
      </w:r>
      <w:r w:rsidRPr="00B16203">
        <w:rPr>
          <w:rFonts w:ascii="Times New Roman" w:hAnsi="Times New Roman" w:cs="Times New Roman"/>
          <w:i/>
        </w:rPr>
        <w:t>Scholia</w:t>
      </w:r>
      <w:r w:rsidRPr="00B16203">
        <w:rPr>
          <w:rFonts w:ascii="Times New Roman" w:hAnsi="Times New Roman" w:cs="Times New Roman"/>
        </w:rPr>
        <w:t>, 8 pp 37-51.</w:t>
      </w:r>
    </w:p>
    <w:p w:rsidR="005F50D9" w:rsidRPr="00B16203" w:rsidRDefault="005F50D9" w:rsidP="005F50D9">
      <w:pPr>
        <w:spacing w:after="0"/>
        <w:rPr>
          <w:rFonts w:ascii="Times New Roman" w:hAnsi="Times New Roman" w:cs="Times New Roman"/>
        </w:rPr>
      </w:pPr>
      <w:r w:rsidRPr="00B16203">
        <w:rPr>
          <w:rFonts w:ascii="Times New Roman" w:hAnsi="Times New Roman" w:cs="Times New Roman"/>
        </w:rPr>
        <w:t xml:space="preserve">Roberts, J.M. (1989) </w:t>
      </w:r>
      <w:r w:rsidRPr="00B16203">
        <w:rPr>
          <w:rFonts w:ascii="Times New Roman" w:hAnsi="Times New Roman" w:cs="Times New Roman"/>
          <w:i/>
        </w:rPr>
        <w:t>The Jeweled Style: poetry and poetics in late antiquity</w:t>
      </w:r>
      <w:r w:rsidRPr="00B16203">
        <w:rPr>
          <w:rFonts w:ascii="Times New Roman" w:hAnsi="Times New Roman" w:cs="Times New Roman"/>
        </w:rPr>
        <w:t>. Cornell.</w:t>
      </w:r>
    </w:p>
    <w:p w:rsidR="005F50D9" w:rsidRPr="00B16203" w:rsidRDefault="005F50D9" w:rsidP="005F50D9">
      <w:pPr>
        <w:spacing w:after="0"/>
        <w:ind w:left="180" w:hanging="180"/>
        <w:rPr>
          <w:rFonts w:ascii="Times New Roman" w:hAnsi="Times New Roman" w:cs="Times New Roman"/>
        </w:rPr>
      </w:pPr>
      <w:proofErr w:type="spellStart"/>
      <w:r w:rsidRPr="00B16203">
        <w:rPr>
          <w:rFonts w:ascii="Times New Roman" w:hAnsi="Times New Roman" w:cs="Times New Roman"/>
        </w:rPr>
        <w:t>Shorrock</w:t>
      </w:r>
      <w:proofErr w:type="spellEnd"/>
      <w:r w:rsidRPr="00B16203">
        <w:rPr>
          <w:rFonts w:ascii="Times New Roman" w:hAnsi="Times New Roman" w:cs="Times New Roman"/>
        </w:rPr>
        <w:t xml:space="preserve">, R. (2001) </w:t>
      </w:r>
      <w:r w:rsidRPr="00B16203">
        <w:rPr>
          <w:rFonts w:ascii="Times New Roman" w:hAnsi="Times New Roman" w:cs="Times New Roman"/>
          <w:i/>
        </w:rPr>
        <w:t xml:space="preserve">The Challenge of Epic: allusive engagement in the </w:t>
      </w:r>
      <w:proofErr w:type="spellStart"/>
      <w:r w:rsidRPr="00B16203">
        <w:rPr>
          <w:rFonts w:ascii="Times New Roman" w:hAnsi="Times New Roman" w:cs="Times New Roman"/>
          <w:i/>
        </w:rPr>
        <w:t>Dionysiaca</w:t>
      </w:r>
      <w:proofErr w:type="spellEnd"/>
      <w:r w:rsidRPr="00B16203">
        <w:rPr>
          <w:rFonts w:ascii="Times New Roman" w:hAnsi="Times New Roman" w:cs="Times New Roman"/>
          <w:i/>
        </w:rPr>
        <w:t xml:space="preserve"> of </w:t>
      </w:r>
      <w:proofErr w:type="spellStart"/>
      <w:r w:rsidRPr="00B16203">
        <w:rPr>
          <w:rFonts w:ascii="Times New Roman" w:hAnsi="Times New Roman" w:cs="Times New Roman"/>
          <w:i/>
        </w:rPr>
        <w:t>Nonnus</w:t>
      </w:r>
      <w:proofErr w:type="spellEnd"/>
      <w:r w:rsidRPr="00B16203">
        <w:rPr>
          <w:rFonts w:ascii="Times New Roman" w:hAnsi="Times New Roman" w:cs="Times New Roman"/>
        </w:rPr>
        <w:t>.</w:t>
      </w:r>
      <w:r w:rsidRPr="00B16203">
        <w:rPr>
          <w:rFonts w:ascii="Times New Roman" w:hAnsi="Times New Roman" w:cs="Times New Roman"/>
          <w:i/>
        </w:rPr>
        <w:t xml:space="preserve"> Mnemosyne </w:t>
      </w:r>
      <w:r w:rsidRPr="00B16203">
        <w:rPr>
          <w:rFonts w:ascii="Times New Roman" w:hAnsi="Times New Roman" w:cs="Times New Roman"/>
        </w:rPr>
        <w:t>Suppl. 210.</w:t>
      </w:r>
    </w:p>
    <w:p w:rsidR="005F50D9" w:rsidRPr="00B16203" w:rsidRDefault="005F50D9" w:rsidP="008D1F5A">
      <w:pPr>
        <w:spacing w:after="0"/>
        <w:rPr>
          <w:rFonts w:ascii="Times New Roman" w:hAnsi="Times New Roman" w:cs="Times New Roman"/>
        </w:rPr>
      </w:pPr>
    </w:p>
    <w:sectPr w:rsidR="005F50D9" w:rsidRPr="00B16203" w:rsidSect="00254E89">
      <w:type w:val="continuous"/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EA"/>
    <w:rsid w:val="00001F80"/>
    <w:rsid w:val="00254E89"/>
    <w:rsid w:val="002614D2"/>
    <w:rsid w:val="003756F7"/>
    <w:rsid w:val="005F50D9"/>
    <w:rsid w:val="006838EA"/>
    <w:rsid w:val="00692EFE"/>
    <w:rsid w:val="006E5FF0"/>
    <w:rsid w:val="007B18E5"/>
    <w:rsid w:val="007C66E4"/>
    <w:rsid w:val="008D1F5A"/>
    <w:rsid w:val="00A9792A"/>
    <w:rsid w:val="00B16203"/>
    <w:rsid w:val="00B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23E95-946D-483C-914E-7949420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Hyperlink">
    <w:name w:val="Hyperlink"/>
    <w:basedOn w:val="DefaultParagraphFont"/>
    <w:uiPriority w:val="99"/>
    <w:unhideWhenUsed/>
    <w:rsid w:val="008D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F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5320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2018-04-09T23:53:00Z</dcterms:created>
  <dcterms:modified xsi:type="dcterms:W3CDTF">2018-04-09T23:53:00Z</dcterms:modified>
</cp:coreProperties>
</file>