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BD10" w14:textId="77777777" w:rsidR="00583B5A" w:rsidRPr="00A12233" w:rsidRDefault="008E1646" w:rsidP="008E1646">
      <w:pPr>
        <w:jc w:val="center"/>
        <w:rPr>
          <w:rFonts w:asciiTheme="majorBidi" w:hAnsiTheme="majorBidi" w:cstheme="majorBidi"/>
          <w:sz w:val="28"/>
          <w:szCs w:val="28"/>
        </w:rPr>
      </w:pPr>
      <w:r w:rsidRPr="00A12233">
        <w:rPr>
          <w:rFonts w:asciiTheme="majorBidi" w:hAnsiTheme="majorBidi" w:cstheme="majorBidi"/>
          <w:b/>
          <w:bCs/>
          <w:sz w:val="28"/>
          <w:szCs w:val="28"/>
        </w:rPr>
        <w:t xml:space="preserve">Aristophanes’ </w:t>
      </w:r>
      <w:proofErr w:type="spellStart"/>
      <w:r w:rsidRPr="00A12233">
        <w:rPr>
          <w:rFonts w:asciiTheme="majorBidi" w:hAnsiTheme="majorBidi" w:cstheme="majorBidi"/>
          <w:b/>
          <w:bCs/>
          <w:sz w:val="28"/>
          <w:szCs w:val="28"/>
        </w:rPr>
        <w:t>Lampito</w:t>
      </w:r>
      <w:proofErr w:type="spellEnd"/>
      <w:r w:rsidRPr="00A12233">
        <w:rPr>
          <w:rFonts w:asciiTheme="majorBidi" w:hAnsiTheme="majorBidi" w:cstheme="majorBidi"/>
          <w:b/>
          <w:bCs/>
          <w:sz w:val="28"/>
          <w:szCs w:val="28"/>
        </w:rPr>
        <w:t xml:space="preserve"> in Sociolinguistic Perspective</w:t>
      </w:r>
    </w:p>
    <w:p w14:paraId="566B1682" w14:textId="77777777" w:rsidR="008E1646" w:rsidRPr="00A12233" w:rsidRDefault="008E1646" w:rsidP="008E1646">
      <w:pPr>
        <w:jc w:val="center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Preston Lee Atwood</w:t>
      </w:r>
    </w:p>
    <w:p w14:paraId="654B5144" w14:textId="6A77BACF" w:rsidR="008E1646" w:rsidRPr="00A12233" w:rsidRDefault="00E74722" w:rsidP="008E1646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4/12</w:t>
      </w:r>
      <w:r w:rsidR="00240652">
        <w:rPr>
          <w:rFonts w:asciiTheme="majorBidi" w:hAnsiTheme="majorBidi" w:cstheme="majorBidi"/>
          <w:sz w:val="20"/>
          <w:szCs w:val="20"/>
        </w:rPr>
        <w:t>/2018</w:t>
      </w:r>
    </w:p>
    <w:p w14:paraId="157987F4" w14:textId="77777777" w:rsidR="00A56553" w:rsidRPr="00A12233" w:rsidRDefault="00A56553" w:rsidP="008E1646">
      <w:pPr>
        <w:rPr>
          <w:rFonts w:asciiTheme="majorBidi" w:hAnsiTheme="majorBidi" w:cstheme="majorBidi"/>
          <w:sz w:val="20"/>
          <w:szCs w:val="20"/>
        </w:rPr>
      </w:pPr>
    </w:p>
    <w:p w14:paraId="726164D8" w14:textId="77777777" w:rsidR="008E1646" w:rsidRPr="00A12233" w:rsidRDefault="00A56553" w:rsidP="00A56553">
      <w:p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  <w:i/>
          <w:iCs/>
        </w:rPr>
        <w:t>Thesis</w:t>
      </w:r>
      <w:r w:rsidRPr="00A12233">
        <w:rPr>
          <w:rFonts w:asciiTheme="majorBidi" w:hAnsiTheme="majorBidi" w:cstheme="majorBidi"/>
        </w:rPr>
        <w:t>: Employ</w:t>
      </w:r>
      <w:r w:rsidR="00C46BB0" w:rsidRPr="00A12233">
        <w:rPr>
          <w:rFonts w:asciiTheme="majorBidi" w:hAnsiTheme="majorBidi" w:cstheme="majorBidi"/>
        </w:rPr>
        <w:t>ing</w:t>
      </w:r>
      <w:r w:rsidRPr="00A12233">
        <w:rPr>
          <w:rFonts w:asciiTheme="majorBidi" w:hAnsiTheme="majorBidi" w:cstheme="majorBidi"/>
        </w:rPr>
        <w:t xml:space="preserve"> recent sociolinguistic theory to describe the function of </w:t>
      </w:r>
      <w:proofErr w:type="spellStart"/>
      <w:r w:rsidRPr="00A12233">
        <w:rPr>
          <w:rFonts w:asciiTheme="majorBidi" w:hAnsiTheme="majorBidi" w:cstheme="majorBidi"/>
        </w:rPr>
        <w:t>Lampito</w:t>
      </w:r>
      <w:proofErr w:type="spellEnd"/>
      <w:r w:rsidRPr="00A12233">
        <w:rPr>
          <w:rFonts w:asciiTheme="majorBidi" w:hAnsiTheme="majorBidi" w:cstheme="majorBidi"/>
        </w:rPr>
        <w:t xml:space="preserve"> in Aristophanes’ </w:t>
      </w:r>
      <w:r w:rsidRPr="00A12233">
        <w:rPr>
          <w:rFonts w:asciiTheme="majorBidi" w:hAnsiTheme="majorBidi" w:cstheme="majorBidi"/>
          <w:i/>
          <w:iCs/>
        </w:rPr>
        <w:t>Lysistrata</w:t>
      </w:r>
      <w:r w:rsidRPr="00A12233">
        <w:rPr>
          <w:rFonts w:asciiTheme="majorBidi" w:hAnsiTheme="majorBidi" w:cstheme="majorBidi"/>
        </w:rPr>
        <w:t xml:space="preserve">, I argue that the realism of </w:t>
      </w:r>
      <w:proofErr w:type="spellStart"/>
      <w:r w:rsidRPr="00A12233">
        <w:rPr>
          <w:rFonts w:asciiTheme="majorBidi" w:hAnsiTheme="majorBidi" w:cstheme="majorBidi"/>
        </w:rPr>
        <w:t>Lampito’s</w:t>
      </w:r>
      <w:proofErr w:type="spellEnd"/>
      <w:r w:rsidRPr="00A12233">
        <w:rPr>
          <w:rFonts w:asciiTheme="majorBidi" w:hAnsiTheme="majorBidi" w:cstheme="majorBidi"/>
        </w:rPr>
        <w:t xml:space="preserve"> Laconian/Spartan dialect is ultimately intended to buttress Aristophanes’ goal of fostering Spartan appreciation and his ideal of </w:t>
      </w:r>
      <w:proofErr w:type="spellStart"/>
      <w:r w:rsidRPr="00A12233">
        <w:rPr>
          <w:rFonts w:asciiTheme="majorBidi" w:hAnsiTheme="majorBidi" w:cstheme="majorBidi"/>
        </w:rPr>
        <w:t>panhellenic</w:t>
      </w:r>
      <w:proofErr w:type="spellEnd"/>
      <w:r w:rsidRPr="00A12233">
        <w:rPr>
          <w:rFonts w:asciiTheme="majorBidi" w:hAnsiTheme="majorBidi" w:cstheme="majorBidi"/>
        </w:rPr>
        <w:t xml:space="preserve"> peace.</w:t>
      </w:r>
    </w:p>
    <w:p w14:paraId="1D669E11" w14:textId="77777777" w:rsidR="00A56553" w:rsidRPr="00A12233" w:rsidRDefault="00A56553" w:rsidP="00A56553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04CAC5BA" w14:textId="77777777" w:rsidR="00A56553" w:rsidRPr="00A12233" w:rsidRDefault="00C46BB0" w:rsidP="00FB740E">
      <w:p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  <w:i/>
          <w:iCs/>
        </w:rPr>
        <w:t xml:space="preserve">Ferguson and </w:t>
      </w:r>
      <w:proofErr w:type="spellStart"/>
      <w:r w:rsidRPr="00A12233">
        <w:rPr>
          <w:rFonts w:asciiTheme="majorBidi" w:hAnsiTheme="majorBidi" w:cstheme="majorBidi"/>
          <w:i/>
          <w:iCs/>
        </w:rPr>
        <w:t>DeBose’s</w:t>
      </w:r>
      <w:proofErr w:type="spellEnd"/>
      <w:r w:rsidRPr="00A12233">
        <w:rPr>
          <w:rFonts w:asciiTheme="majorBidi" w:hAnsiTheme="majorBidi" w:cstheme="majorBidi"/>
          <w:i/>
          <w:iCs/>
        </w:rPr>
        <w:t xml:space="preserve"> List of Features in Simplified Registers</w:t>
      </w:r>
      <w:r w:rsidRPr="00A12233">
        <w:rPr>
          <w:rFonts w:asciiTheme="majorBidi" w:hAnsiTheme="majorBidi" w:cstheme="majorBidi"/>
        </w:rPr>
        <w:t>:</w:t>
      </w:r>
      <w:r w:rsidR="00FB740E" w:rsidRPr="00FB740E">
        <w:rPr>
          <w:rStyle w:val="FootnoteReference"/>
          <w:rFonts w:asciiTheme="majorBidi" w:hAnsiTheme="majorBidi" w:cstheme="majorBidi"/>
        </w:rPr>
        <w:footnoteReference w:id="1"/>
      </w:r>
    </w:p>
    <w:p w14:paraId="721011FC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slow and exaggerated enunciation as well as great overall loudness</w:t>
      </w:r>
    </w:p>
    <w:p w14:paraId="6D8EF132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use of full forms (instead of contractions)</w:t>
      </w:r>
    </w:p>
    <w:p w14:paraId="1FC806B9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use of short sentences and parataxis rather than hypotaxis</w:t>
      </w:r>
    </w:p>
    <w:p w14:paraId="57B6AEEA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repetition of words and use of invariable tag questions</w:t>
      </w:r>
    </w:p>
    <w:p w14:paraId="16611A55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use of analytic paraphrases for certain lexical items and grammat</w:t>
      </w:r>
      <w:r w:rsidR="00FB740E">
        <w:rPr>
          <w:rFonts w:asciiTheme="majorBidi" w:hAnsiTheme="majorBidi" w:cstheme="majorBidi"/>
        </w:rPr>
        <w:t>ical constructions</w:t>
      </w:r>
      <w:r w:rsidRPr="00A12233">
        <w:rPr>
          <w:rFonts w:asciiTheme="majorBidi" w:hAnsiTheme="majorBidi" w:cstheme="majorBidi"/>
        </w:rPr>
        <w:t xml:space="preserve"> </w:t>
      </w:r>
    </w:p>
    <w:p w14:paraId="263BE1C2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reduction of inflection (often by selection of one or two all-purpose forms)</w:t>
      </w:r>
    </w:p>
    <w:p w14:paraId="62508FC3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omission of function words (such as articles, prepositions, auxiliaries)</w:t>
      </w:r>
    </w:p>
    <w:p w14:paraId="47A82633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avoidance of dialectal or slang forms in favor of standard forms</w:t>
      </w:r>
    </w:p>
    <w:p w14:paraId="18CE3DC2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phonological simplifications (e.g., by addition of a vowel to final consonants)</w:t>
      </w:r>
    </w:p>
    <w:p w14:paraId="3B23FD0A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use of a special lexicon of quantifiers, intensifiers, and modal particles</w:t>
      </w:r>
    </w:p>
    <w:p w14:paraId="6EAF3FFF" w14:textId="77777777" w:rsidR="00C46BB0" w:rsidRPr="00A12233" w:rsidRDefault="00C46BB0" w:rsidP="00C46B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use of foreign or foreign-sounding words (e.g., English savvy)</w:t>
      </w:r>
    </w:p>
    <w:p w14:paraId="543711E5" w14:textId="77777777" w:rsidR="00C46BB0" w:rsidRPr="00A12233" w:rsidRDefault="00C46BB0" w:rsidP="00C46BB0">
      <w:pPr>
        <w:jc w:val="both"/>
        <w:rPr>
          <w:rFonts w:asciiTheme="majorBidi" w:hAnsiTheme="majorBidi" w:cstheme="majorBidi"/>
        </w:rPr>
      </w:pPr>
    </w:p>
    <w:p w14:paraId="5FB66C8F" w14:textId="77777777" w:rsidR="00C46BB0" w:rsidRPr="00A12233" w:rsidRDefault="00C46BB0" w:rsidP="00C46BB0">
      <w:p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  <w:i/>
          <w:iCs/>
        </w:rPr>
        <w:t xml:space="preserve">(Incomplete) List of Features in </w:t>
      </w:r>
      <w:proofErr w:type="spellStart"/>
      <w:r w:rsidRPr="00A12233">
        <w:rPr>
          <w:rFonts w:asciiTheme="majorBidi" w:hAnsiTheme="majorBidi" w:cstheme="majorBidi"/>
          <w:i/>
          <w:iCs/>
        </w:rPr>
        <w:t>Lampito’s</w:t>
      </w:r>
      <w:proofErr w:type="spellEnd"/>
      <w:r w:rsidRPr="00A12233">
        <w:rPr>
          <w:rFonts w:asciiTheme="majorBidi" w:hAnsiTheme="majorBidi" w:cstheme="majorBidi"/>
          <w:i/>
          <w:iCs/>
        </w:rPr>
        <w:t xml:space="preserve"> Speech (= </w:t>
      </w:r>
      <w:proofErr w:type="spellStart"/>
      <w:r w:rsidRPr="00A12233">
        <w:rPr>
          <w:rFonts w:asciiTheme="majorBidi" w:hAnsiTheme="majorBidi" w:cstheme="majorBidi"/>
          <w:i/>
          <w:iCs/>
          <w:u w:val="single"/>
        </w:rPr>
        <w:t>Un</w:t>
      </w:r>
      <w:r w:rsidRPr="00A12233">
        <w:rPr>
          <w:rFonts w:asciiTheme="majorBidi" w:hAnsiTheme="majorBidi" w:cstheme="majorBidi"/>
          <w:i/>
          <w:iCs/>
        </w:rPr>
        <w:t>simplified</w:t>
      </w:r>
      <w:proofErr w:type="spellEnd"/>
      <w:r w:rsidRPr="00A12233">
        <w:rPr>
          <w:rFonts w:asciiTheme="majorBidi" w:hAnsiTheme="majorBidi" w:cstheme="majorBidi"/>
          <w:i/>
          <w:iCs/>
        </w:rPr>
        <w:t xml:space="preserve"> Laconian)</w:t>
      </w:r>
    </w:p>
    <w:p w14:paraId="746F9924" w14:textId="77777777" w:rsidR="00C46BB0" w:rsidRPr="00A12233" w:rsidRDefault="00C46BB0" w:rsidP="00C46BB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Many vowel contractions (e.g., ε before α/ο/ω &gt; ι; ε + ε &gt; [ε:]; ο + ο &gt; [ɔ:])</w:t>
      </w:r>
    </w:p>
    <w:p w14:paraId="7852E932" w14:textId="77777777" w:rsidR="00C46BB0" w:rsidRPr="00A12233" w:rsidRDefault="00C46BB0" w:rsidP="00C46BB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Nondiphthongal vowel combinations (e.g., α + ε &gt; η; ᾱ + ο/ω &gt; ᾱ)</w:t>
      </w:r>
    </w:p>
    <w:p w14:paraId="1FC90B64" w14:textId="77777777" w:rsidR="00C46BB0" w:rsidRPr="00A12233" w:rsidRDefault="00C46BB0" w:rsidP="00C46BB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Sentences comparable in length and content as those of the Athenian women (e.g., 143-44, 168-71)</w:t>
      </w:r>
    </w:p>
    <w:p w14:paraId="7EC6C847" w14:textId="77777777" w:rsidR="00C46BB0" w:rsidRPr="00A12233" w:rsidRDefault="00C46BB0" w:rsidP="00C46BB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No noticeable repetition</w:t>
      </w:r>
    </w:p>
    <w:p w14:paraId="2AFE3A8A" w14:textId="77777777" w:rsidR="00C46BB0" w:rsidRDefault="00C46BB0" w:rsidP="00C46BB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Several cases of inflection (e.g., nom. pl. π</w:t>
      </w:r>
      <w:proofErr w:type="spellStart"/>
      <w:r w:rsidRPr="00A12233">
        <w:rPr>
          <w:rFonts w:asciiTheme="majorBidi" w:hAnsiTheme="majorBidi" w:cstheme="majorBidi"/>
        </w:rPr>
        <w:t>ρυτάνιες</w:t>
      </w:r>
      <w:proofErr w:type="spellEnd"/>
      <w:r w:rsidRPr="00A12233">
        <w:rPr>
          <w:rFonts w:asciiTheme="majorBidi" w:hAnsiTheme="majorBidi" w:cstheme="majorBidi"/>
        </w:rPr>
        <w:t xml:space="preserve"> [981]; personal pronouns: </w:t>
      </w:r>
      <w:proofErr w:type="spellStart"/>
      <w:r w:rsidRPr="00A12233">
        <w:rPr>
          <w:rFonts w:asciiTheme="majorBidi" w:hAnsiTheme="majorBidi" w:cstheme="majorBidi"/>
        </w:rPr>
        <w:t>ἐγών</w:t>
      </w:r>
      <w:proofErr w:type="spellEnd"/>
      <w:r w:rsidRPr="00A12233">
        <w:rPr>
          <w:rFonts w:asciiTheme="majorBidi" w:hAnsiTheme="majorBidi" w:cstheme="majorBidi"/>
        </w:rPr>
        <w:t xml:space="preserve"> [983]; μ(έ) [84]; </w:t>
      </w:r>
      <w:proofErr w:type="spellStart"/>
      <w:r w:rsidRPr="00A12233">
        <w:rPr>
          <w:rFonts w:asciiTheme="majorBidi" w:hAnsiTheme="majorBidi" w:cstheme="majorBidi"/>
        </w:rPr>
        <w:t>τύ</w:t>
      </w:r>
      <w:proofErr w:type="spellEnd"/>
      <w:r w:rsidRPr="00A12233">
        <w:rPr>
          <w:rFonts w:asciiTheme="majorBidi" w:hAnsiTheme="majorBidi" w:cstheme="majorBidi"/>
        </w:rPr>
        <w:t xml:space="preserve"> [1188]; </w:t>
      </w:r>
      <w:proofErr w:type="spellStart"/>
      <w:r w:rsidRPr="00A12233">
        <w:rPr>
          <w:rFonts w:asciiTheme="majorBidi" w:hAnsiTheme="majorBidi" w:cstheme="majorBidi"/>
        </w:rPr>
        <w:t>ἁμές</w:t>
      </w:r>
      <w:proofErr w:type="spellEnd"/>
      <w:r w:rsidRPr="00A12233">
        <w:rPr>
          <w:rFonts w:asciiTheme="majorBidi" w:hAnsiTheme="majorBidi" w:cstheme="majorBidi"/>
        </w:rPr>
        <w:t xml:space="preserve"> [168]; </w:t>
      </w:r>
      <w:proofErr w:type="spellStart"/>
      <w:r w:rsidRPr="00A12233">
        <w:rPr>
          <w:rFonts w:asciiTheme="majorBidi" w:hAnsiTheme="majorBidi" w:cstheme="majorBidi"/>
        </w:rPr>
        <w:t>ἁμῶν</w:t>
      </w:r>
      <w:proofErr w:type="spellEnd"/>
      <w:r w:rsidRPr="00A12233">
        <w:rPr>
          <w:rFonts w:asciiTheme="majorBidi" w:hAnsiTheme="majorBidi" w:cstheme="majorBidi"/>
        </w:rPr>
        <w:t xml:space="preserve"> [168]; </w:t>
      </w:r>
      <w:proofErr w:type="spellStart"/>
      <w:r w:rsidRPr="00A12233">
        <w:rPr>
          <w:rFonts w:asciiTheme="majorBidi" w:hAnsiTheme="majorBidi" w:cstheme="majorBidi"/>
        </w:rPr>
        <w:t>ἁμίν</w:t>
      </w:r>
      <w:proofErr w:type="spellEnd"/>
      <w:r w:rsidRPr="00A12233">
        <w:rPr>
          <w:rFonts w:asciiTheme="majorBidi" w:hAnsiTheme="majorBidi" w:cstheme="majorBidi"/>
        </w:rPr>
        <w:t xml:space="preserve"> [1081]; </w:t>
      </w:r>
      <w:proofErr w:type="spellStart"/>
      <w:r w:rsidRPr="00A12233">
        <w:rPr>
          <w:rFonts w:asciiTheme="majorBidi" w:hAnsiTheme="majorBidi" w:cstheme="majorBidi"/>
        </w:rPr>
        <w:t>ἁμέ</w:t>
      </w:r>
      <w:proofErr w:type="spellEnd"/>
      <w:r w:rsidRPr="00A12233">
        <w:rPr>
          <w:rFonts w:asciiTheme="majorBidi" w:hAnsiTheme="majorBidi" w:cstheme="majorBidi"/>
        </w:rPr>
        <w:t xml:space="preserve"> [95]; </w:t>
      </w:r>
      <w:proofErr w:type="spellStart"/>
      <w:r w:rsidRPr="00A12233">
        <w:rPr>
          <w:rFonts w:asciiTheme="majorBidi" w:hAnsiTheme="majorBidi" w:cstheme="majorBidi"/>
        </w:rPr>
        <w:t>ὑμέ</w:t>
      </w:r>
      <w:proofErr w:type="spellEnd"/>
      <w:r w:rsidRPr="00A12233">
        <w:rPr>
          <w:rFonts w:asciiTheme="majorBidi" w:hAnsiTheme="majorBidi" w:cstheme="majorBidi"/>
        </w:rPr>
        <w:t xml:space="preserve"> [87])</w:t>
      </w:r>
    </w:p>
    <w:p w14:paraId="76188597" w14:textId="77777777" w:rsidR="00FB740E" w:rsidRPr="00A12233" w:rsidRDefault="00FB740E" w:rsidP="00C46BB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Many syntactical peculiarities</w:t>
      </w:r>
    </w:p>
    <w:p w14:paraId="25C9DA4F" w14:textId="77777777" w:rsidR="00A12233" w:rsidRPr="00A12233" w:rsidRDefault="00A12233" w:rsidP="00A12233">
      <w:pPr>
        <w:jc w:val="both"/>
        <w:rPr>
          <w:rFonts w:asciiTheme="majorBidi" w:hAnsiTheme="majorBidi" w:cstheme="majorBidi"/>
        </w:rPr>
      </w:pPr>
    </w:p>
    <w:p w14:paraId="4BC8C444" w14:textId="0D934074" w:rsidR="00A12233" w:rsidRPr="00E74722" w:rsidRDefault="00A12233" w:rsidP="00A12233">
      <w:pPr>
        <w:jc w:val="both"/>
        <w:rPr>
          <w:rFonts w:asciiTheme="majorBidi" w:hAnsiTheme="majorBidi" w:cstheme="majorBidi"/>
        </w:rPr>
      </w:pPr>
      <w:proofErr w:type="spellStart"/>
      <w:r w:rsidRPr="00A12233">
        <w:rPr>
          <w:rFonts w:asciiTheme="majorBidi" w:hAnsiTheme="majorBidi" w:cstheme="majorBidi"/>
          <w:i/>
          <w:iCs/>
        </w:rPr>
        <w:t>Lampito’s</w:t>
      </w:r>
      <w:proofErr w:type="spellEnd"/>
      <w:r w:rsidRPr="00A12233">
        <w:rPr>
          <w:rFonts w:asciiTheme="majorBidi" w:hAnsiTheme="majorBidi" w:cstheme="majorBidi"/>
          <w:i/>
          <w:iCs/>
        </w:rPr>
        <w:t xml:space="preserve"> Attributes</w:t>
      </w:r>
      <w:r w:rsidR="00E74722">
        <w:rPr>
          <w:rFonts w:asciiTheme="majorBidi" w:hAnsiTheme="majorBidi" w:cstheme="majorBidi"/>
          <w:i/>
          <w:iCs/>
        </w:rPr>
        <w:t xml:space="preserve"> in View of the Play’s Metanarrative</w:t>
      </w:r>
      <w:bookmarkStart w:id="0" w:name="_GoBack"/>
      <w:bookmarkEnd w:id="0"/>
    </w:p>
    <w:p w14:paraId="701E4E0D" w14:textId="77777777" w:rsidR="00A12233" w:rsidRP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  <w:r w:rsidR="00A12233" w:rsidRPr="00A12233">
        <w:rPr>
          <w:rFonts w:asciiTheme="majorBidi" w:hAnsiTheme="majorBidi" w:cstheme="majorBidi"/>
        </w:rPr>
        <w:t>eauty (</w:t>
      </w:r>
      <w:r w:rsidR="00A12233" w:rsidRPr="00A12233">
        <w:rPr>
          <w:rFonts w:asciiTheme="majorBidi" w:hAnsiTheme="majorBidi" w:cstheme="majorBidi"/>
          <w:lang w:val="el-GR"/>
        </w:rPr>
        <w:t>κάλλος</w:t>
      </w:r>
      <w:r w:rsidR="00A12233" w:rsidRPr="00A12233">
        <w:rPr>
          <w:rFonts w:asciiTheme="majorBidi" w:hAnsiTheme="majorBidi" w:cstheme="majorBidi"/>
        </w:rPr>
        <w:t>, 78)</w:t>
      </w:r>
    </w:p>
    <w:p w14:paraId="55A53166" w14:textId="77777777" w:rsid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A12233" w:rsidRPr="00A12233">
        <w:rPr>
          <w:rFonts w:asciiTheme="majorBidi" w:hAnsiTheme="majorBidi" w:cstheme="majorBidi"/>
        </w:rPr>
        <w:t>ell-</w:t>
      </w:r>
      <w:proofErr w:type="spellStart"/>
      <w:r w:rsidR="00A12233" w:rsidRPr="00A12233">
        <w:rPr>
          <w:rFonts w:asciiTheme="majorBidi" w:hAnsiTheme="majorBidi" w:cstheme="majorBidi"/>
        </w:rPr>
        <w:t>coloredness</w:t>
      </w:r>
      <w:proofErr w:type="spellEnd"/>
      <w:r w:rsidR="00A12233" w:rsidRPr="00A12233">
        <w:rPr>
          <w:rFonts w:asciiTheme="majorBidi" w:hAnsiTheme="majorBidi" w:cstheme="majorBidi"/>
        </w:rPr>
        <w:t xml:space="preserve"> (</w:t>
      </w:r>
      <w:r w:rsidR="00A12233" w:rsidRPr="00A12233">
        <w:rPr>
          <w:rFonts w:asciiTheme="majorBidi" w:hAnsiTheme="majorBidi" w:cstheme="majorBidi"/>
          <w:lang w:val="el-GR"/>
        </w:rPr>
        <w:t>εὐχροῖες</w:t>
      </w:r>
      <w:r w:rsidR="00A12233">
        <w:rPr>
          <w:rFonts w:asciiTheme="majorBidi" w:hAnsiTheme="majorBidi" w:cstheme="majorBidi"/>
        </w:rPr>
        <w:t>, 79)</w:t>
      </w:r>
    </w:p>
    <w:p w14:paraId="3D64E674" w14:textId="77777777" w:rsid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A12233" w:rsidRPr="00A12233">
        <w:rPr>
          <w:rFonts w:asciiTheme="majorBidi" w:hAnsiTheme="majorBidi" w:cstheme="majorBidi"/>
        </w:rPr>
        <w:t>obustness (</w:t>
      </w:r>
      <w:r w:rsidR="00A12233" w:rsidRPr="00A12233">
        <w:rPr>
          <w:rFonts w:asciiTheme="majorBidi" w:hAnsiTheme="majorBidi" w:cstheme="majorBidi"/>
          <w:lang w:val="el-GR"/>
        </w:rPr>
        <w:t>σφριγᾷ</w:t>
      </w:r>
      <w:r w:rsidR="00A12233">
        <w:rPr>
          <w:rFonts w:asciiTheme="majorBidi" w:hAnsiTheme="majorBidi" w:cstheme="majorBidi"/>
        </w:rPr>
        <w:t>, 79)</w:t>
      </w:r>
    </w:p>
    <w:p w14:paraId="62E9C628" w14:textId="77777777" w:rsid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A12233" w:rsidRPr="00A12233">
        <w:rPr>
          <w:rFonts w:asciiTheme="majorBidi" w:hAnsiTheme="majorBidi" w:cstheme="majorBidi"/>
        </w:rPr>
        <w:t>exual prowess (</w:t>
      </w:r>
      <w:r w:rsidR="00A12233" w:rsidRPr="00A12233">
        <w:rPr>
          <w:rFonts w:asciiTheme="majorBidi" w:hAnsiTheme="majorBidi" w:cstheme="majorBidi"/>
          <w:lang w:val="el-GR"/>
        </w:rPr>
        <w:t>κἂν</w:t>
      </w:r>
      <w:r w:rsidR="00A12233" w:rsidRPr="00A12233">
        <w:rPr>
          <w:rFonts w:asciiTheme="majorBidi" w:hAnsiTheme="majorBidi" w:cstheme="majorBidi"/>
        </w:rPr>
        <w:t xml:space="preserve"> </w:t>
      </w:r>
      <w:r w:rsidR="00A12233" w:rsidRPr="00A12233">
        <w:rPr>
          <w:rFonts w:asciiTheme="majorBidi" w:hAnsiTheme="majorBidi" w:cstheme="majorBidi"/>
          <w:lang w:val="el-GR"/>
        </w:rPr>
        <w:t>ταῦρον</w:t>
      </w:r>
      <w:r w:rsidR="00A12233" w:rsidRPr="00A12233">
        <w:rPr>
          <w:rFonts w:asciiTheme="majorBidi" w:hAnsiTheme="majorBidi" w:cstheme="majorBidi"/>
        </w:rPr>
        <w:t xml:space="preserve"> </w:t>
      </w:r>
      <w:r w:rsidR="00A12233" w:rsidRPr="00A12233">
        <w:rPr>
          <w:rFonts w:asciiTheme="majorBidi" w:hAnsiTheme="majorBidi" w:cstheme="majorBidi"/>
          <w:lang w:val="el-GR"/>
        </w:rPr>
        <w:t>ἂγχοις</w:t>
      </w:r>
      <w:r w:rsidR="00A12233" w:rsidRPr="00A12233">
        <w:rPr>
          <w:rFonts w:asciiTheme="majorBidi" w:hAnsiTheme="majorBidi" w:cstheme="majorBidi"/>
        </w:rPr>
        <w:t xml:space="preserve">, </w:t>
      </w:r>
      <w:r w:rsidR="00A12233">
        <w:rPr>
          <w:rFonts w:asciiTheme="majorBidi" w:hAnsiTheme="majorBidi" w:cstheme="majorBidi"/>
        </w:rPr>
        <w:t>“You could even throttle an ox!”, 81)</w:t>
      </w:r>
    </w:p>
    <w:p w14:paraId="3D63DA74" w14:textId="77777777" w:rsid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A12233">
        <w:rPr>
          <w:rFonts w:asciiTheme="majorBidi" w:hAnsiTheme="majorBidi" w:cstheme="majorBidi"/>
        </w:rPr>
        <w:t>ense of humor</w:t>
      </w:r>
    </w:p>
    <w:p w14:paraId="3AC05986" w14:textId="77777777" w:rsidR="00A12233" w:rsidRDefault="00A12233" w:rsidP="00A12233">
      <w:pPr>
        <w:pStyle w:val="ListParagraph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proofErr w:type="spellStart"/>
      <w:r w:rsidRPr="00A12233">
        <w:rPr>
          <w:rFonts w:asciiTheme="majorBidi" w:hAnsiTheme="majorBidi" w:cstheme="majorBidi"/>
        </w:rPr>
        <w:t>γυμνάδδομ</w:t>
      </w:r>
      <w:proofErr w:type="spellEnd"/>
      <w:r w:rsidRPr="00A12233">
        <w:rPr>
          <w:rFonts w:asciiTheme="majorBidi" w:hAnsiTheme="majorBidi" w:cstheme="majorBidi"/>
        </w:rPr>
        <w:t>αί γα καὶ π</w:t>
      </w:r>
      <w:proofErr w:type="spellStart"/>
      <w:r w:rsidRPr="00A12233">
        <w:rPr>
          <w:rFonts w:asciiTheme="majorBidi" w:hAnsiTheme="majorBidi" w:cstheme="majorBidi"/>
        </w:rPr>
        <w:t>οτὶ</w:t>
      </w:r>
      <w:proofErr w:type="spellEnd"/>
      <w:r w:rsidRPr="00A12233">
        <w:rPr>
          <w:rFonts w:asciiTheme="majorBidi" w:hAnsiTheme="majorBidi" w:cstheme="majorBidi"/>
        </w:rPr>
        <w:t xml:space="preserve"> π</w:t>
      </w:r>
      <w:proofErr w:type="spellStart"/>
      <w:r w:rsidRPr="00A12233">
        <w:rPr>
          <w:rFonts w:asciiTheme="majorBidi" w:hAnsiTheme="majorBidi" w:cstheme="majorBidi"/>
        </w:rPr>
        <w:t>υγὰν</w:t>
      </w:r>
      <w:proofErr w:type="spellEnd"/>
      <w:r w:rsidRPr="00A12233">
        <w:rPr>
          <w:rFonts w:asciiTheme="majorBidi" w:hAnsiTheme="majorBidi" w:cstheme="majorBidi"/>
        </w:rPr>
        <w:t xml:space="preserve"> </w:t>
      </w:r>
      <w:proofErr w:type="spellStart"/>
      <w:r w:rsidRPr="00A12233">
        <w:rPr>
          <w:rFonts w:asciiTheme="majorBidi" w:hAnsiTheme="majorBidi" w:cstheme="majorBidi"/>
        </w:rPr>
        <w:t>ἅλλομ</w:t>
      </w:r>
      <w:proofErr w:type="spellEnd"/>
      <w:r w:rsidRPr="00A12233">
        <w:rPr>
          <w:rFonts w:asciiTheme="majorBidi" w:hAnsiTheme="majorBidi" w:cstheme="majorBidi"/>
        </w:rPr>
        <w:t>αι, “In any case, I do exercise and leap to the buttocks” (82)</w:t>
      </w:r>
    </w:p>
    <w:p w14:paraId="00374B2A" w14:textId="77777777" w:rsidR="00A12233" w:rsidRDefault="00A12233" w:rsidP="00A12233">
      <w:pPr>
        <w:pStyle w:val="ListParagraph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A12233">
        <w:rPr>
          <w:rFonts w:asciiTheme="majorBidi" w:hAnsiTheme="majorBidi" w:cstheme="majorBidi"/>
        </w:rPr>
        <w:t>ἇπ</w:t>
      </w:r>
      <w:proofErr w:type="spellStart"/>
      <w:r w:rsidRPr="00A12233">
        <w:rPr>
          <w:rFonts w:asciiTheme="majorBidi" w:hAnsiTheme="majorBidi" w:cstheme="majorBidi"/>
        </w:rPr>
        <w:t>ερ</w:t>
      </w:r>
      <w:proofErr w:type="spellEnd"/>
      <w:r w:rsidRPr="00A12233">
        <w:rPr>
          <w:rFonts w:asciiTheme="majorBidi" w:hAnsiTheme="majorBidi" w:cstheme="majorBidi"/>
        </w:rPr>
        <w:t xml:space="preserve"> ἱα</w:t>
      </w:r>
      <w:proofErr w:type="spellStart"/>
      <w:r w:rsidRPr="00A12233">
        <w:rPr>
          <w:rFonts w:asciiTheme="majorBidi" w:hAnsiTheme="majorBidi" w:cstheme="majorBidi"/>
        </w:rPr>
        <w:t>ρεῖόν</w:t>
      </w:r>
      <w:proofErr w:type="spellEnd"/>
      <w:r w:rsidRPr="00A12233">
        <w:rPr>
          <w:rFonts w:asciiTheme="majorBidi" w:hAnsiTheme="majorBidi" w:cstheme="majorBidi"/>
        </w:rPr>
        <w:t xml:space="preserve"> </w:t>
      </w:r>
      <w:proofErr w:type="spellStart"/>
      <w:r w:rsidRPr="00A12233">
        <w:rPr>
          <w:rFonts w:asciiTheme="majorBidi" w:hAnsiTheme="majorBidi" w:cstheme="majorBidi"/>
        </w:rPr>
        <w:t>τοί</w:t>
      </w:r>
      <w:proofErr w:type="spellEnd"/>
      <w:r w:rsidRPr="00A12233">
        <w:rPr>
          <w:rFonts w:asciiTheme="majorBidi" w:hAnsiTheme="majorBidi" w:cstheme="majorBidi"/>
        </w:rPr>
        <w:t xml:space="preserve"> μ’ ὑπ</w:t>
      </w:r>
      <w:proofErr w:type="spellStart"/>
      <w:r w:rsidRPr="00A12233">
        <w:rPr>
          <w:rFonts w:asciiTheme="majorBidi" w:hAnsiTheme="majorBidi" w:cstheme="majorBidi"/>
        </w:rPr>
        <w:t>οψ</w:t>
      </w:r>
      <w:proofErr w:type="spellEnd"/>
      <w:r w:rsidRPr="00A12233">
        <w:rPr>
          <w:rFonts w:asciiTheme="majorBidi" w:hAnsiTheme="majorBidi" w:cstheme="majorBidi"/>
        </w:rPr>
        <w:t>αλάσσετε, “You know you’re handling me l</w:t>
      </w:r>
      <w:r>
        <w:rPr>
          <w:rFonts w:asciiTheme="majorBidi" w:hAnsiTheme="majorBidi" w:cstheme="majorBidi"/>
        </w:rPr>
        <w:t>ike a sacrificial victim” (84)</w:t>
      </w:r>
    </w:p>
    <w:p w14:paraId="644B49CC" w14:textId="77777777" w:rsid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A12233" w:rsidRPr="00A12233">
        <w:rPr>
          <w:rFonts w:asciiTheme="majorBidi" w:hAnsiTheme="majorBidi" w:cstheme="majorBidi"/>
        </w:rPr>
        <w:t>ympathizes with the Athenian women whose husbands are</w:t>
      </w:r>
      <w:r w:rsidR="00A12233">
        <w:rPr>
          <w:rFonts w:asciiTheme="majorBidi" w:hAnsiTheme="majorBidi" w:cstheme="majorBidi"/>
        </w:rPr>
        <w:t xml:space="preserve"> also off to war (105-106)</w:t>
      </w:r>
    </w:p>
    <w:p w14:paraId="375AF226" w14:textId="77777777" w:rsidR="00A12233" w:rsidRDefault="00C1421D" w:rsidP="00A1223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A12233" w:rsidRPr="00A12233">
        <w:rPr>
          <w:rFonts w:asciiTheme="majorBidi" w:hAnsiTheme="majorBidi" w:cstheme="majorBidi"/>
        </w:rPr>
        <w:t>ongs for</w:t>
      </w:r>
      <w:r w:rsidR="00A12233">
        <w:rPr>
          <w:rFonts w:asciiTheme="majorBidi" w:hAnsiTheme="majorBidi" w:cstheme="majorBidi"/>
        </w:rPr>
        <w:t xml:space="preserve"> peace (117-18; 143-44)</w:t>
      </w:r>
    </w:p>
    <w:p w14:paraId="37087844" w14:textId="77777777" w:rsidR="00A12233" w:rsidRPr="00FB740E" w:rsidRDefault="00C1421D" w:rsidP="00FB740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FB740E">
        <w:rPr>
          <w:rFonts w:asciiTheme="majorBidi" w:hAnsiTheme="majorBidi" w:cstheme="majorBidi"/>
        </w:rPr>
        <w:t>emains loyal to the oath</w:t>
      </w:r>
    </w:p>
    <w:sectPr w:rsidR="00A12233" w:rsidRPr="00FB740E" w:rsidSect="00FB740E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B484" w14:textId="77777777" w:rsidR="000D0B16" w:rsidRDefault="000D0B16" w:rsidP="00C46BB0">
      <w:r>
        <w:separator/>
      </w:r>
    </w:p>
  </w:endnote>
  <w:endnote w:type="continuationSeparator" w:id="0">
    <w:p w14:paraId="106D01F3" w14:textId="77777777" w:rsidR="000D0B16" w:rsidRDefault="000D0B16" w:rsidP="00C4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F486" w14:textId="77777777" w:rsidR="000D0B16" w:rsidRDefault="000D0B16" w:rsidP="00C46BB0">
      <w:r>
        <w:separator/>
      </w:r>
    </w:p>
  </w:footnote>
  <w:footnote w:type="continuationSeparator" w:id="0">
    <w:p w14:paraId="60C2225C" w14:textId="77777777" w:rsidR="000D0B16" w:rsidRDefault="000D0B16" w:rsidP="00C46BB0">
      <w:r>
        <w:continuationSeparator/>
      </w:r>
    </w:p>
  </w:footnote>
  <w:footnote w:id="1">
    <w:p w14:paraId="26A67516" w14:textId="7020D803" w:rsidR="00FB740E" w:rsidRPr="00240652" w:rsidRDefault="00FB740E" w:rsidP="00240652">
      <w:pPr>
        <w:pStyle w:val="FootnoteText"/>
        <w:rPr>
          <w:rFonts w:asciiTheme="majorBidi" w:hAnsiTheme="majorBidi" w:cstheme="majorBidi"/>
        </w:rPr>
      </w:pPr>
      <w:r w:rsidRPr="00C46BB0">
        <w:rPr>
          <w:rStyle w:val="FootnoteReference"/>
          <w:rFonts w:asciiTheme="majorBidi" w:hAnsiTheme="majorBidi" w:cstheme="majorBidi"/>
        </w:rPr>
        <w:footnoteRef/>
      </w:r>
      <w:r w:rsidRPr="00C46BB0">
        <w:rPr>
          <w:rFonts w:asciiTheme="majorBidi" w:hAnsiTheme="majorBidi" w:cstheme="majorBidi"/>
        </w:rPr>
        <w:t xml:space="preserve"> C. A. Ferguson and C. E. </w:t>
      </w:r>
      <w:proofErr w:type="spellStart"/>
      <w:r w:rsidRPr="00C46BB0">
        <w:rPr>
          <w:rFonts w:asciiTheme="majorBidi" w:hAnsiTheme="majorBidi" w:cstheme="majorBidi"/>
        </w:rPr>
        <w:t>DeBose</w:t>
      </w:r>
      <w:proofErr w:type="spellEnd"/>
      <w:r w:rsidRPr="00C46BB0">
        <w:rPr>
          <w:rFonts w:asciiTheme="majorBidi" w:hAnsiTheme="majorBidi" w:cstheme="majorBidi"/>
        </w:rPr>
        <w:t xml:space="preserve">, “Simplified Registers, Broken Language, and Pidginization,” in </w:t>
      </w:r>
      <w:r w:rsidRPr="00C46BB0">
        <w:rPr>
          <w:rFonts w:asciiTheme="majorBidi" w:hAnsiTheme="majorBidi" w:cstheme="majorBidi"/>
          <w:i/>
          <w:iCs/>
        </w:rPr>
        <w:t>Pidgin and Creole Linguistics</w:t>
      </w:r>
      <w:r w:rsidRPr="00C46BB0">
        <w:rPr>
          <w:rFonts w:asciiTheme="majorBidi" w:hAnsiTheme="majorBidi" w:cstheme="majorBidi"/>
        </w:rPr>
        <w:t xml:space="preserve">, ed. A. </w:t>
      </w:r>
      <w:proofErr w:type="spellStart"/>
      <w:r w:rsidRPr="00C46BB0">
        <w:rPr>
          <w:rFonts w:asciiTheme="majorBidi" w:hAnsiTheme="majorBidi" w:cstheme="majorBidi"/>
        </w:rPr>
        <w:t>Valdman</w:t>
      </w:r>
      <w:proofErr w:type="spellEnd"/>
      <w:r w:rsidRPr="00C46BB0">
        <w:rPr>
          <w:rFonts w:asciiTheme="majorBidi" w:hAnsiTheme="majorBidi" w:cstheme="majorBidi"/>
        </w:rPr>
        <w:t>, 99-125 (Bloomington: Indiana University Press, 1977), 104.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6E91"/>
    <w:multiLevelType w:val="hybridMultilevel"/>
    <w:tmpl w:val="F1EA5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C13"/>
    <w:multiLevelType w:val="hybridMultilevel"/>
    <w:tmpl w:val="05D65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6E17"/>
    <w:multiLevelType w:val="hybridMultilevel"/>
    <w:tmpl w:val="E1A4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75E8"/>
    <w:multiLevelType w:val="hybridMultilevel"/>
    <w:tmpl w:val="EEFE1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6"/>
    <w:rsid w:val="000D0B16"/>
    <w:rsid w:val="00240652"/>
    <w:rsid w:val="00583B5A"/>
    <w:rsid w:val="00874D04"/>
    <w:rsid w:val="008B1463"/>
    <w:rsid w:val="008E1646"/>
    <w:rsid w:val="00A12233"/>
    <w:rsid w:val="00A56553"/>
    <w:rsid w:val="00B63156"/>
    <w:rsid w:val="00C1421D"/>
    <w:rsid w:val="00C46BB0"/>
    <w:rsid w:val="00E74722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1E5F"/>
  <w15:docId w15:val="{6E99E225-E881-4503-A162-A8014DE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Latin">
    <w:name w:val="Quot (Latin)"/>
    <w:basedOn w:val="Normal"/>
    <w:next w:val="Normal"/>
    <w:qFormat/>
    <w:rsid w:val="00B63156"/>
    <w:pPr>
      <w:spacing w:before="240" w:after="240" w:line="360" w:lineRule="auto"/>
      <w:jc w:val="both"/>
    </w:pPr>
    <w:rPr>
      <w:rFonts w:eastAsia="Times" w:cs="Times New Roman"/>
      <w:noProof/>
      <w:sz w:val="20"/>
      <w:szCs w:val="20"/>
      <w:lang w:eastAsia="ja-JP"/>
    </w:rPr>
  </w:style>
  <w:style w:type="paragraph" w:customStyle="1" w:styleId="HeadingChapter">
    <w:name w:val="Heading: Chapter"/>
    <w:basedOn w:val="Normal"/>
    <w:next w:val="Normal"/>
    <w:qFormat/>
    <w:rsid w:val="00B63156"/>
    <w:pPr>
      <w:keepNext/>
      <w:spacing w:before="240" w:after="480"/>
      <w:jc w:val="center"/>
      <w:outlineLvl w:val="0"/>
    </w:pPr>
    <w:rPr>
      <w:rFonts w:eastAsia="Times" w:cs="Times New Roman"/>
      <w:smallCaps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46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6B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0CD-B67A-4DB5-975A-26A5F2B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Lee Atwood</dc:creator>
  <cp:lastModifiedBy>Preston Atwood</cp:lastModifiedBy>
  <cp:revision>3</cp:revision>
  <dcterms:created xsi:type="dcterms:W3CDTF">2018-02-15T19:13:00Z</dcterms:created>
  <dcterms:modified xsi:type="dcterms:W3CDTF">2018-04-10T20:39:00Z</dcterms:modified>
</cp:coreProperties>
</file>