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8A715" w14:textId="793816F1" w:rsidR="00C74416" w:rsidRPr="00AC3015" w:rsidRDefault="00C74416" w:rsidP="00AC30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="Times New Roman"/>
          <w:b/>
          <w:szCs w:val="32"/>
        </w:rPr>
      </w:pPr>
      <w:r w:rsidRPr="00AC3015">
        <w:rPr>
          <w:rFonts w:asciiTheme="minorHAnsi" w:eastAsiaTheme="minorEastAsia" w:hAnsiTheme="minorHAnsi" w:cs="Times New Roman"/>
          <w:b/>
          <w:szCs w:val="32"/>
        </w:rPr>
        <w:t xml:space="preserve">Nessus and Knowledge in Sophocles’ </w:t>
      </w:r>
      <w:r w:rsidRPr="00AC3015">
        <w:rPr>
          <w:rFonts w:asciiTheme="minorHAnsi" w:eastAsiaTheme="minorEastAsia" w:hAnsiTheme="minorHAnsi" w:cs="Times New Roman"/>
          <w:b/>
          <w:i/>
          <w:szCs w:val="32"/>
        </w:rPr>
        <w:t>Trachiniai</w:t>
      </w:r>
    </w:p>
    <w:p w14:paraId="0F832141" w14:textId="6629592D" w:rsidR="00C74416" w:rsidRPr="00AC3015" w:rsidRDefault="00C74416" w:rsidP="00AC30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="Times New Roman"/>
          <w:b/>
          <w:szCs w:val="32"/>
        </w:rPr>
      </w:pPr>
      <w:r w:rsidRPr="00AC3015">
        <w:rPr>
          <w:rFonts w:asciiTheme="minorHAnsi" w:eastAsiaTheme="minorEastAsia" w:hAnsiTheme="minorHAnsi" w:cs="Times New Roman"/>
          <w:b/>
          <w:szCs w:val="32"/>
        </w:rPr>
        <w:t>Samuel Jacob Brakebill, University of Missouri, Columbia</w:t>
      </w:r>
    </w:p>
    <w:p w14:paraId="349F811F" w14:textId="1CEE3370" w:rsidR="00C74416" w:rsidRDefault="00C74416" w:rsidP="00AC30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="Times New Roman"/>
          <w:szCs w:val="32"/>
        </w:rPr>
      </w:pPr>
      <w:r w:rsidRPr="00AC3015">
        <w:rPr>
          <w:rFonts w:asciiTheme="minorHAnsi" w:eastAsiaTheme="minorEastAsia" w:hAnsiTheme="minorHAnsi" w:cs="Times New Roman"/>
          <w:b/>
          <w:szCs w:val="32"/>
        </w:rPr>
        <w:t xml:space="preserve">Email: </w:t>
      </w:r>
      <w:hyperlink r:id="rId7" w:history="1">
        <w:r w:rsidRPr="00AC3015">
          <w:rPr>
            <w:rStyle w:val="Hyperlink"/>
            <w:rFonts w:asciiTheme="minorHAnsi" w:eastAsiaTheme="minorEastAsia" w:hAnsiTheme="minorHAnsi" w:cs="Times New Roman"/>
            <w:b/>
            <w:szCs w:val="32"/>
          </w:rPr>
          <w:t>Sjbnn2@mail.missouri.edu</w:t>
        </w:r>
      </w:hyperlink>
    </w:p>
    <w:p w14:paraId="5B4F0829" w14:textId="77777777" w:rsidR="00C74416" w:rsidRPr="00C74416" w:rsidRDefault="00C74416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Times New Roman"/>
          <w:szCs w:val="32"/>
        </w:rPr>
      </w:pPr>
    </w:p>
    <w:p w14:paraId="32758203" w14:textId="77777777" w:rsidR="00F65DF6" w:rsidRDefault="00F65DF6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Times New Roman"/>
          <w:sz w:val="24"/>
          <w:szCs w:val="24"/>
        </w:rPr>
      </w:pPr>
    </w:p>
    <w:p w14:paraId="588541FC" w14:textId="77777777" w:rsidR="008F3D6A" w:rsidRPr="003C2EA2" w:rsidRDefault="008F3D6A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Times New Roman"/>
          <w:b/>
          <w:sz w:val="28"/>
          <w:szCs w:val="28"/>
        </w:rPr>
      </w:pPr>
    </w:p>
    <w:p w14:paraId="1BEB6C13" w14:textId="0DE919BB" w:rsidR="003C2EA2" w:rsidRDefault="003C2EA2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Times New Roman"/>
          <w:sz w:val="24"/>
          <w:szCs w:val="24"/>
        </w:rPr>
      </w:pPr>
      <w:r w:rsidRPr="003C2EA2">
        <w:rPr>
          <w:rFonts w:asciiTheme="minorHAnsi" w:eastAsiaTheme="minorEastAsia" w:hAnsiTheme="minorHAnsi" w:cs="Times New Roman"/>
          <w:b/>
          <w:sz w:val="28"/>
          <w:szCs w:val="28"/>
        </w:rPr>
        <w:tab/>
        <w:t>Key points</w:t>
      </w:r>
      <w:r>
        <w:rPr>
          <w:rFonts w:asciiTheme="minorHAnsi" w:eastAsiaTheme="minorEastAsia" w:hAnsiTheme="minorHAnsi" w:cs="Times New Roman"/>
          <w:sz w:val="24"/>
          <w:szCs w:val="24"/>
        </w:rPr>
        <w:t>:</w:t>
      </w:r>
    </w:p>
    <w:p w14:paraId="319DCDB3" w14:textId="77777777" w:rsidR="003C2EA2" w:rsidRDefault="003C2EA2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Times New Roman"/>
          <w:sz w:val="24"/>
          <w:szCs w:val="24"/>
        </w:rPr>
      </w:pPr>
    </w:p>
    <w:p w14:paraId="61098D5F" w14:textId="1AC5FAE3" w:rsidR="00F65DF6" w:rsidRDefault="00F65DF6" w:rsidP="00B74CCE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480" w:lineRule="auto"/>
        <w:rPr>
          <w:rFonts w:asciiTheme="minorHAnsi" w:eastAsiaTheme="minorEastAsia" w:hAnsiTheme="minorHAnsi" w:cs="Times New Roman"/>
          <w:sz w:val="24"/>
          <w:szCs w:val="24"/>
        </w:rPr>
      </w:pPr>
      <w:r>
        <w:rPr>
          <w:rFonts w:asciiTheme="minorHAnsi" w:eastAsiaTheme="minorEastAsia" w:hAnsiTheme="minorHAnsi" w:cs="Times New Roman"/>
          <w:sz w:val="24"/>
          <w:szCs w:val="24"/>
        </w:rPr>
        <w:t xml:space="preserve">The central theme of Sophocles’ </w:t>
      </w:r>
      <w:r>
        <w:rPr>
          <w:rFonts w:asciiTheme="minorHAnsi" w:eastAsiaTheme="minorEastAsia" w:hAnsiTheme="minorHAnsi" w:cs="Times New Roman"/>
          <w:i/>
          <w:sz w:val="24"/>
          <w:szCs w:val="24"/>
        </w:rPr>
        <w:t>Trachiniai</w:t>
      </w:r>
      <w:r>
        <w:rPr>
          <w:rFonts w:asciiTheme="minorHAnsi" w:eastAsiaTheme="minorEastAsia" w:hAnsiTheme="minorHAnsi" w:cs="Times New Roman"/>
          <w:sz w:val="24"/>
          <w:szCs w:val="24"/>
        </w:rPr>
        <w:t xml:space="preserve"> is Deianeira’s “education” by Nessus.</w:t>
      </w:r>
    </w:p>
    <w:p w14:paraId="05D6C165" w14:textId="1CAFDDA4" w:rsidR="00F65DF6" w:rsidRDefault="008F3D6A" w:rsidP="00B74CCE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480" w:lineRule="auto"/>
        <w:rPr>
          <w:rFonts w:asciiTheme="minorHAnsi" w:eastAsiaTheme="minorEastAsia" w:hAnsiTheme="minorHAnsi" w:cs="Times New Roman"/>
          <w:sz w:val="24"/>
          <w:szCs w:val="24"/>
        </w:rPr>
      </w:pPr>
      <w:r>
        <w:rPr>
          <w:rFonts w:asciiTheme="minorHAnsi" w:eastAsiaTheme="minorEastAsia" w:hAnsiTheme="minorHAnsi" w:cs="Times New Roman"/>
          <w:sz w:val="24"/>
          <w:szCs w:val="24"/>
        </w:rPr>
        <w:t>Sophocles presents Nessus as a foil to the Cheiron tradition.</w:t>
      </w:r>
    </w:p>
    <w:p w14:paraId="428CDC45" w14:textId="001A1260" w:rsidR="003C2EA2" w:rsidRDefault="008F3D6A" w:rsidP="00AC3015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480" w:lineRule="auto"/>
        <w:rPr>
          <w:rFonts w:asciiTheme="minorHAnsi" w:eastAsiaTheme="minorEastAsia" w:hAnsiTheme="minorHAnsi" w:cs="Times New Roman"/>
          <w:sz w:val="24"/>
          <w:szCs w:val="24"/>
        </w:rPr>
      </w:pPr>
      <w:r>
        <w:rPr>
          <w:rFonts w:asciiTheme="minorHAnsi" w:eastAsiaTheme="minorEastAsia" w:hAnsiTheme="minorHAnsi" w:cs="Times New Roman"/>
          <w:sz w:val="24"/>
          <w:szCs w:val="24"/>
        </w:rPr>
        <w:t xml:space="preserve">Sophocles uses the play as an </w:t>
      </w:r>
      <w:r>
        <w:rPr>
          <w:rFonts w:asciiTheme="minorHAnsi" w:eastAsiaTheme="minorEastAsia" w:hAnsiTheme="minorHAnsi" w:cs="Times New Roman"/>
          <w:i/>
          <w:sz w:val="24"/>
          <w:szCs w:val="24"/>
        </w:rPr>
        <w:t xml:space="preserve">epideixis </w:t>
      </w:r>
      <w:r>
        <w:rPr>
          <w:rFonts w:asciiTheme="minorHAnsi" w:eastAsiaTheme="minorEastAsia" w:hAnsiTheme="minorHAnsi" w:cs="Times New Roman"/>
          <w:sz w:val="24"/>
          <w:szCs w:val="24"/>
        </w:rPr>
        <w:t>to question</w:t>
      </w:r>
      <w:r w:rsidR="003C2EA2">
        <w:rPr>
          <w:rFonts w:asciiTheme="minorHAnsi" w:eastAsiaTheme="minorEastAsia" w:hAnsiTheme="minorHAnsi" w:cs="Times New Roman"/>
          <w:sz w:val="24"/>
          <w:szCs w:val="24"/>
        </w:rPr>
        <w:t xml:space="preserve"> who benefits from Sophistic education</w:t>
      </w:r>
      <w:r>
        <w:rPr>
          <w:rFonts w:asciiTheme="minorHAnsi" w:eastAsiaTheme="minorEastAsia" w:hAnsiTheme="minorHAnsi" w:cs="Times New Roman"/>
          <w:sz w:val="24"/>
          <w:szCs w:val="24"/>
        </w:rPr>
        <w:t xml:space="preserve">. </w:t>
      </w:r>
    </w:p>
    <w:p w14:paraId="033F914B" w14:textId="77777777" w:rsidR="00AC3015" w:rsidRPr="00AC3015" w:rsidRDefault="00AC3015" w:rsidP="00AC30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480" w:lineRule="auto"/>
        <w:rPr>
          <w:rFonts w:asciiTheme="minorHAnsi" w:eastAsiaTheme="minorEastAsia" w:hAnsiTheme="minorHAnsi" w:cs="Times New Roman"/>
          <w:sz w:val="24"/>
          <w:szCs w:val="24"/>
        </w:rPr>
      </w:pPr>
    </w:p>
    <w:p w14:paraId="46815F03" w14:textId="4E3674E5" w:rsidR="00F65DF6" w:rsidRDefault="003C2EA2" w:rsidP="00AC30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480" w:lineRule="auto"/>
        <w:rPr>
          <w:rFonts w:asciiTheme="minorHAnsi" w:eastAsiaTheme="minorEastAsia" w:hAnsiTheme="minorHAnsi" w:cs="Times New Roman"/>
          <w:sz w:val="24"/>
          <w:szCs w:val="24"/>
        </w:rPr>
      </w:pPr>
      <w:r w:rsidRPr="003C2EA2">
        <w:rPr>
          <w:rFonts w:asciiTheme="minorHAnsi" w:eastAsiaTheme="minorEastAsia" w:hAnsiTheme="minorHAnsi" w:cs="Times New Roman"/>
          <w:b/>
          <w:sz w:val="24"/>
          <w:szCs w:val="24"/>
        </w:rPr>
        <w:t>Background</w:t>
      </w:r>
      <w:r>
        <w:rPr>
          <w:rFonts w:asciiTheme="minorHAnsi" w:eastAsiaTheme="minorEastAsia" w:hAnsiTheme="minorHAnsi" w:cs="Times New Roman"/>
          <w:sz w:val="24"/>
          <w:szCs w:val="24"/>
        </w:rPr>
        <w:t>:</w:t>
      </w:r>
    </w:p>
    <w:p w14:paraId="0B41348C" w14:textId="5F999765" w:rsidR="008F3D6A" w:rsidRDefault="008F3D6A" w:rsidP="00B74CCE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480" w:lineRule="auto"/>
        <w:rPr>
          <w:rFonts w:asciiTheme="minorHAnsi" w:eastAsiaTheme="minorEastAsia" w:hAnsiTheme="minorHAnsi" w:cs="Times New Roman"/>
          <w:sz w:val="24"/>
          <w:szCs w:val="24"/>
        </w:rPr>
      </w:pPr>
      <w:r>
        <w:rPr>
          <w:rFonts w:asciiTheme="minorHAnsi" w:eastAsiaTheme="minorEastAsia" w:hAnsiTheme="minorHAnsi" w:cs="Times New Roman"/>
          <w:sz w:val="24"/>
          <w:szCs w:val="24"/>
        </w:rPr>
        <w:t xml:space="preserve">According to Plato’s </w:t>
      </w:r>
      <w:r w:rsidRPr="008F3D6A">
        <w:rPr>
          <w:rFonts w:asciiTheme="minorHAnsi" w:eastAsiaTheme="minorEastAsia" w:hAnsiTheme="minorHAnsi" w:cs="Times New Roman"/>
          <w:i/>
          <w:sz w:val="24"/>
          <w:szCs w:val="24"/>
        </w:rPr>
        <w:t>Meno</w:t>
      </w:r>
      <w:r>
        <w:rPr>
          <w:rFonts w:asciiTheme="minorHAnsi" w:eastAsiaTheme="minorEastAsia" w:hAnsiTheme="minorHAnsi" w:cs="Times New Roman"/>
          <w:sz w:val="24"/>
          <w:szCs w:val="24"/>
        </w:rPr>
        <w:t>, Protagoras first appears as a Sophist ca. 450 BCE.</w:t>
      </w:r>
    </w:p>
    <w:p w14:paraId="79B72747" w14:textId="6B55FC80" w:rsidR="008F3D6A" w:rsidRDefault="008F3D6A" w:rsidP="00B74CCE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480" w:lineRule="auto"/>
        <w:rPr>
          <w:rFonts w:asciiTheme="minorHAnsi" w:eastAsiaTheme="minorEastAsia" w:hAnsiTheme="minorHAnsi" w:cs="Times New Roman"/>
          <w:sz w:val="24"/>
          <w:szCs w:val="24"/>
        </w:rPr>
      </w:pPr>
      <w:r>
        <w:rPr>
          <w:rFonts w:asciiTheme="minorHAnsi" w:eastAsiaTheme="minorEastAsia" w:hAnsiTheme="minorHAnsi" w:cs="Times New Roman"/>
          <w:sz w:val="24"/>
          <w:szCs w:val="24"/>
        </w:rPr>
        <w:t xml:space="preserve">T.F. Hoey (1979) proposes that the </w:t>
      </w:r>
      <w:r>
        <w:rPr>
          <w:rFonts w:asciiTheme="minorHAnsi" w:eastAsiaTheme="minorEastAsia" w:hAnsiTheme="minorHAnsi" w:cs="Times New Roman"/>
          <w:i/>
          <w:sz w:val="24"/>
          <w:szCs w:val="24"/>
        </w:rPr>
        <w:t>Trachiniai</w:t>
      </w:r>
      <w:r>
        <w:rPr>
          <w:rFonts w:asciiTheme="minorHAnsi" w:eastAsiaTheme="minorEastAsia" w:hAnsiTheme="minorHAnsi" w:cs="Times New Roman"/>
          <w:sz w:val="24"/>
          <w:szCs w:val="24"/>
        </w:rPr>
        <w:t xml:space="preserve"> was first performed ca. 450 BCE.</w:t>
      </w:r>
    </w:p>
    <w:p w14:paraId="17ECDC1F" w14:textId="4CCBF525" w:rsidR="003C2EA2" w:rsidRPr="003C2EA2" w:rsidRDefault="008F3D6A" w:rsidP="00B74CCE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480" w:lineRule="auto"/>
        <w:rPr>
          <w:rFonts w:asciiTheme="minorHAnsi" w:eastAsiaTheme="minorEastAsia" w:hAnsiTheme="minorHAnsi" w:cs="Times New Roman"/>
          <w:sz w:val="24"/>
          <w:szCs w:val="24"/>
        </w:rPr>
      </w:pPr>
      <w:r>
        <w:rPr>
          <w:rFonts w:asciiTheme="minorHAnsi" w:eastAsiaTheme="minorEastAsia" w:hAnsiTheme="minorHAnsi" w:cs="Times New Roman"/>
          <w:sz w:val="24"/>
          <w:szCs w:val="24"/>
        </w:rPr>
        <w:t xml:space="preserve">Euripides’ first play, the </w:t>
      </w:r>
      <w:r>
        <w:rPr>
          <w:rFonts w:asciiTheme="minorHAnsi" w:eastAsiaTheme="minorEastAsia" w:hAnsiTheme="minorHAnsi" w:cs="Times New Roman"/>
          <w:i/>
          <w:sz w:val="24"/>
          <w:szCs w:val="24"/>
        </w:rPr>
        <w:t>Peliades</w:t>
      </w:r>
      <w:r>
        <w:rPr>
          <w:rFonts w:asciiTheme="minorHAnsi" w:eastAsiaTheme="minorEastAsia" w:hAnsiTheme="minorHAnsi" w:cs="Times New Roman"/>
          <w:sz w:val="24"/>
          <w:szCs w:val="24"/>
        </w:rPr>
        <w:t>, performed ca. 455 BCE.</w:t>
      </w:r>
    </w:p>
    <w:p w14:paraId="5F8983B9" w14:textId="77777777" w:rsidR="008F3D6A" w:rsidRDefault="008F3D6A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eastAsiaTheme="minorEastAsia" w:hAnsiTheme="minorHAnsi" w:cs="Times New Roman"/>
          <w:sz w:val="24"/>
          <w:szCs w:val="24"/>
        </w:rPr>
      </w:pPr>
    </w:p>
    <w:p w14:paraId="12E0412A" w14:textId="4030B4AF" w:rsidR="003C2EA2" w:rsidRDefault="003C2EA2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eastAsiaTheme="minorEastAsia" w:hAnsiTheme="minorHAnsi" w:cs="Times New Roman"/>
          <w:sz w:val="24"/>
          <w:szCs w:val="24"/>
        </w:rPr>
      </w:pPr>
      <w:r w:rsidRPr="003C2EA2">
        <w:rPr>
          <w:rFonts w:asciiTheme="minorHAnsi" w:eastAsiaTheme="minorEastAsia" w:hAnsiTheme="minorHAnsi" w:cs="Times New Roman"/>
          <w:b/>
          <w:sz w:val="24"/>
          <w:szCs w:val="24"/>
        </w:rPr>
        <w:t>Passages</w:t>
      </w:r>
      <w:r>
        <w:rPr>
          <w:rFonts w:asciiTheme="minorHAnsi" w:eastAsiaTheme="minorEastAsia" w:hAnsiTheme="minorHAnsi" w:cs="Times New Roman"/>
          <w:sz w:val="24"/>
          <w:szCs w:val="24"/>
        </w:rPr>
        <w:t>:</w:t>
      </w:r>
    </w:p>
    <w:p w14:paraId="398F3822" w14:textId="77777777" w:rsidR="008F3D6A" w:rsidRDefault="008F3D6A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Times New Roman"/>
          <w:sz w:val="24"/>
          <w:szCs w:val="24"/>
        </w:rPr>
      </w:pPr>
    </w:p>
    <w:p w14:paraId="3E9DA792" w14:textId="77777777" w:rsidR="00253958" w:rsidRPr="00253958" w:rsidRDefault="00253958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r>
        <w:rPr>
          <w:rFonts w:asciiTheme="minorHAnsi" w:eastAsiaTheme="minorEastAsia" w:hAnsiTheme="minorHAnsi" w:cs="Times New Roman"/>
          <w:sz w:val="24"/>
          <w:szCs w:val="24"/>
        </w:rPr>
        <w:t xml:space="preserve">1. </w:t>
      </w:r>
      <w:hyperlink r:id="rId8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ἦν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9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μοι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0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παλαιὸν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1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δῶρον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2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ἀρχαίου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3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ποτὲ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</w:p>
    <w:p w14:paraId="41326235" w14:textId="77777777" w:rsidR="00253958" w:rsidRPr="00253958" w:rsidRDefault="00253958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r>
        <w:rPr>
          <w:rFonts w:asciiTheme="minorHAnsi" w:eastAsiaTheme="minorEastAsia" w:hAnsiTheme="minorHAnsi" w:cs="Palatino Linotype"/>
          <w:sz w:val="24"/>
          <w:szCs w:val="24"/>
        </w:rPr>
        <w:t xml:space="preserve">    </w:t>
      </w:r>
      <w:hyperlink r:id="rId14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θηρός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, </w:t>
      </w:r>
      <w:hyperlink r:id="rId15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λέβητι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6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χαλκέῳ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7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κεκρυμμένον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, </w:t>
      </w:r>
    </w:p>
    <w:p w14:paraId="44EE60BF" w14:textId="77777777" w:rsidR="00253958" w:rsidRPr="00253958" w:rsidRDefault="00253958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r>
        <w:rPr>
          <w:rFonts w:asciiTheme="minorHAnsi" w:eastAsiaTheme="minorEastAsia" w:hAnsiTheme="minorHAnsi" w:cs="Palatino Linotype"/>
          <w:sz w:val="24"/>
          <w:szCs w:val="24"/>
        </w:rPr>
        <w:t xml:space="preserve">    </w:t>
      </w:r>
      <w:hyperlink r:id="rId18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ὃ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9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παῖς</w:t>
        </w:r>
      </w:hyperlink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20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ἔτ᾽</w:t>
        </w:r>
      </w:hyperlink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21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οὖσα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2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τοῦ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3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δασυστέρνου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4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παρὰ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</w:p>
    <w:p w14:paraId="080262E5" w14:textId="77777777" w:rsidR="00253958" w:rsidRPr="00253958" w:rsidRDefault="00253958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r>
        <w:rPr>
          <w:rFonts w:asciiTheme="minorHAnsi" w:eastAsiaTheme="minorEastAsia" w:hAnsiTheme="minorHAnsi" w:cs="Palatino Linotype"/>
          <w:sz w:val="24"/>
          <w:szCs w:val="24"/>
        </w:rPr>
        <w:t xml:space="preserve">   </w:t>
      </w:r>
      <w:hyperlink r:id="rId25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Νέσσου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6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φθίνοντος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7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ἐκ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8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φονῶν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9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ἀνειλόμην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, </w:t>
      </w:r>
    </w:p>
    <w:p w14:paraId="5E98A70F" w14:textId="77777777" w:rsidR="00253958" w:rsidRPr="00253958" w:rsidRDefault="00253958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r>
        <w:rPr>
          <w:rFonts w:asciiTheme="minorHAnsi" w:eastAsiaTheme="minorEastAsia" w:hAnsiTheme="minorHAnsi" w:cs="Palatino Linotype"/>
          <w:sz w:val="24"/>
          <w:szCs w:val="24"/>
        </w:rPr>
        <w:t xml:space="preserve">   </w:t>
      </w:r>
      <w:hyperlink r:id="rId30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ὃς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31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τὸν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32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βαθύρρουν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33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ποταμὸν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34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Εὔηνον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35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βροτοὺς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560</w:t>
      </w:r>
    </w:p>
    <w:p w14:paraId="214DC950" w14:textId="77777777" w:rsidR="00253958" w:rsidRPr="00253958" w:rsidRDefault="00253958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 xml:space="preserve">   </w:t>
      </w:r>
      <w:hyperlink r:id="rId36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μισθοῦ</w:t>
        </w:r>
      </w:hyperlink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 xml:space="preserve"> '</w:t>
      </w:r>
      <w:hyperlink r:id="rId37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πόρευε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38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χερσίν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, </w:t>
      </w:r>
      <w:hyperlink r:id="rId39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οὔτε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40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πομπίμοις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</w:p>
    <w:p w14:paraId="4030B3E4" w14:textId="77777777" w:rsidR="00253958" w:rsidRDefault="00253958" w:rsidP="00B74CCE">
      <w:pPr>
        <w:tabs>
          <w:tab w:val="left" w:pos="0"/>
          <w:tab w:val="left" w:pos="2430"/>
        </w:tabs>
        <w:spacing w:line="240" w:lineRule="auto"/>
        <w:ind w:left="1440" w:right="-1440" w:hanging="2520"/>
        <w:rPr>
          <w:rFonts w:ascii="Palatino Linotype" w:eastAsiaTheme="minorEastAsia" w:hAnsi="Palatino Linotype" w:cs="Palatino Linotype"/>
          <w:szCs w:val="32"/>
        </w:rPr>
      </w:pPr>
      <w:r>
        <w:rPr>
          <w:rFonts w:asciiTheme="minorHAnsi" w:eastAsiaTheme="minorEastAsia" w:hAnsiTheme="minorHAnsi" w:cs="Palatino Linotype"/>
          <w:sz w:val="24"/>
          <w:szCs w:val="24"/>
        </w:rPr>
        <w:t xml:space="preserve">                       </w:t>
      </w:r>
      <w:hyperlink r:id="rId41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κώπαις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42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ἐρέσσων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43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οὔτε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44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λαίφεσιν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45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νεώς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>.</w:t>
      </w:r>
      <w:r>
        <w:rPr>
          <w:rFonts w:ascii="Palatino Linotype" w:eastAsiaTheme="minorEastAsia" w:hAnsi="Palatino Linotype" w:cs="Palatino Linotype"/>
          <w:szCs w:val="32"/>
        </w:rPr>
        <w:t xml:space="preserve"> </w:t>
      </w:r>
    </w:p>
    <w:p w14:paraId="277203A7" w14:textId="77777777" w:rsidR="007E61CE" w:rsidRDefault="007E61CE" w:rsidP="00B74CCE">
      <w:pPr>
        <w:tabs>
          <w:tab w:val="left" w:pos="0"/>
          <w:tab w:val="left" w:pos="2430"/>
        </w:tabs>
        <w:spacing w:line="240" w:lineRule="auto"/>
        <w:ind w:left="-90"/>
        <w:rPr>
          <w:rFonts w:cs="Times New Roman"/>
          <w:sz w:val="24"/>
          <w:szCs w:val="24"/>
        </w:rPr>
      </w:pPr>
      <w:r w:rsidRPr="00B72CE3">
        <w:rPr>
          <w:rFonts w:cs="Times New Roman"/>
          <w:sz w:val="24"/>
          <w:szCs w:val="24"/>
        </w:rPr>
        <w:t>Long ago I had a gift from an ancient beast, concealed in a bronze cauldron, which I took</w:t>
      </w:r>
      <w:r>
        <w:rPr>
          <w:rFonts w:cs="Times New Roman"/>
          <w:sz w:val="24"/>
          <w:szCs w:val="24"/>
        </w:rPr>
        <w:t xml:space="preserve"> </w:t>
      </w:r>
      <w:r w:rsidRPr="00C74416">
        <w:rPr>
          <w:rFonts w:cs="Times New Roman"/>
          <w:b/>
          <w:sz w:val="24"/>
          <w:szCs w:val="24"/>
        </w:rPr>
        <w:t>when I was still a child</w:t>
      </w:r>
      <w:r w:rsidRPr="00B72CE3">
        <w:rPr>
          <w:rFonts w:cs="Times New Roman"/>
          <w:sz w:val="24"/>
          <w:szCs w:val="24"/>
        </w:rPr>
        <w:t xml:space="preserve"> from shaggy-breasted Nessus when he was dying from bloodshed, who used to convey mortals </w:t>
      </w:r>
      <w:r w:rsidRPr="00C74416">
        <w:rPr>
          <w:rFonts w:cs="Times New Roman"/>
          <w:b/>
          <w:sz w:val="24"/>
          <w:szCs w:val="24"/>
        </w:rPr>
        <w:t>for hire</w:t>
      </w:r>
      <w:r w:rsidRPr="00B72CE3">
        <w:rPr>
          <w:rFonts w:cs="Times New Roman"/>
          <w:sz w:val="24"/>
          <w:szCs w:val="24"/>
        </w:rPr>
        <w:t xml:space="preserve"> across the deep-flowing Evenus River with his hands, neither rowing with conveying oars nor with the sails of a ship.</w:t>
      </w:r>
    </w:p>
    <w:p w14:paraId="5C02DEA1" w14:textId="77777777" w:rsidR="00253958" w:rsidRPr="00253958" w:rsidRDefault="00253958" w:rsidP="00B74CCE">
      <w:pPr>
        <w:tabs>
          <w:tab w:val="left" w:pos="0"/>
          <w:tab w:val="left" w:pos="2430"/>
        </w:tabs>
        <w:spacing w:line="240" w:lineRule="auto"/>
        <w:ind w:left="-90" w:right="-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Sophocles, </w:t>
      </w:r>
      <w:r>
        <w:rPr>
          <w:rFonts w:cs="Times New Roman"/>
          <w:i/>
          <w:sz w:val="24"/>
          <w:szCs w:val="24"/>
        </w:rPr>
        <w:t>Trachiniai 556-61</w:t>
      </w:r>
    </w:p>
    <w:p w14:paraId="7523B2D5" w14:textId="77777777" w:rsidR="007E61CE" w:rsidRPr="007E61CE" w:rsidRDefault="007E61CE" w:rsidP="00B74CCE">
      <w:pPr>
        <w:tabs>
          <w:tab w:val="left" w:pos="0"/>
          <w:tab w:val="left" w:pos="1800"/>
        </w:tabs>
        <w:spacing w:line="240" w:lineRule="auto"/>
        <w:ind w:left="1080" w:hanging="2520"/>
        <w:rPr>
          <w:rFonts w:cs="Times New Roman"/>
          <w:color w:val="000000"/>
          <w:sz w:val="24"/>
          <w:szCs w:val="24"/>
        </w:rPr>
      </w:pPr>
    </w:p>
    <w:p w14:paraId="7590883E" w14:textId="77777777" w:rsidR="00253958" w:rsidRPr="00253958" w:rsidRDefault="00253958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r>
        <w:rPr>
          <w:rFonts w:asciiTheme="minorHAnsi" w:eastAsiaTheme="minorEastAsia" w:hAnsiTheme="minorHAnsi" w:cs="Times New Roman"/>
          <w:sz w:val="24"/>
          <w:szCs w:val="24"/>
        </w:rPr>
        <w:lastRenderedPageBreak/>
        <w:t xml:space="preserve">2. </w:t>
      </w:r>
      <w:hyperlink r:id="rId46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ἐκθνῄσκων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47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δ᾽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48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ὁ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49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θὴρ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</w:p>
    <w:p w14:paraId="44C79DE5" w14:textId="77777777" w:rsidR="00253958" w:rsidRPr="00253958" w:rsidRDefault="000627E6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hyperlink r:id="rId50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τοσοῦτον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51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εἶπε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: </w:t>
      </w:r>
      <w:hyperlink r:id="rId52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παῖ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53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γέροντος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54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Οἰνέως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, </w:t>
      </w:r>
      <w:r w:rsidR="00253958">
        <w:rPr>
          <w:rFonts w:asciiTheme="minorHAnsi" w:eastAsiaTheme="minorEastAsia" w:hAnsiTheme="minorHAnsi" w:cs="Palatino Linotype"/>
          <w:sz w:val="24"/>
          <w:szCs w:val="24"/>
        </w:rPr>
        <w:t xml:space="preserve">             </w:t>
      </w:r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>570</w:t>
      </w:r>
    </w:p>
    <w:p w14:paraId="39013F45" w14:textId="77777777" w:rsidR="00253958" w:rsidRPr="00253958" w:rsidRDefault="000627E6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hyperlink r:id="rId55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τοσόνδ᾽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56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ὀνήσει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57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τῶν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58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ἐμῶν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, </w:t>
      </w:r>
      <w:hyperlink r:id="rId59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ἐὰν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60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πίθῃ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, </w:t>
      </w:r>
    </w:p>
    <w:p w14:paraId="7FE5152D" w14:textId="77777777" w:rsidR="00253958" w:rsidRPr="00253958" w:rsidRDefault="000627E6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hyperlink r:id="rId61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πορθμῶν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, </w:t>
      </w:r>
      <w:hyperlink r:id="rId62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ὁθούνεχ᾽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63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ὑστάτην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64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σ᾽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65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ἔπεμψ᾽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66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ἐγώ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: </w:t>
      </w:r>
    </w:p>
    <w:p w14:paraId="126A5AC2" w14:textId="77777777" w:rsidR="00253958" w:rsidRPr="00253958" w:rsidRDefault="000627E6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hyperlink r:id="rId67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ἐὰν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68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γὰρ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69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ἀμφίθρεπτον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70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αἷμα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71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τῶν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72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ἐμῶν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</w:p>
    <w:p w14:paraId="15287E40" w14:textId="77777777" w:rsidR="00253958" w:rsidRPr="00253958" w:rsidRDefault="000627E6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hyperlink r:id="rId73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σφαγῶν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74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ἐνέγκῃ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75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χερσίν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, </w:t>
      </w:r>
      <w:hyperlink r:id="rId76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ᾗ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77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μελαγχόλους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</w:p>
    <w:p w14:paraId="4D801273" w14:textId="77777777" w:rsidR="00253958" w:rsidRPr="00253958" w:rsidRDefault="000627E6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hyperlink r:id="rId78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ἔβαψεν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79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ἰοὺς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80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θρέμμα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81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Λερναίας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82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ὕδρας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, </w:t>
      </w:r>
      <w:r w:rsidR="00253958">
        <w:rPr>
          <w:rFonts w:asciiTheme="minorHAnsi" w:eastAsiaTheme="minorEastAsia" w:hAnsiTheme="minorHAnsi" w:cs="Palatino Linotype"/>
          <w:sz w:val="24"/>
          <w:szCs w:val="24"/>
        </w:rPr>
        <w:t xml:space="preserve">            </w:t>
      </w:r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>575</w:t>
      </w:r>
    </w:p>
    <w:p w14:paraId="45509E45" w14:textId="77777777" w:rsidR="00253958" w:rsidRPr="00253958" w:rsidRDefault="000627E6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hyperlink r:id="rId83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ἔσται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84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φρενός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85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σοι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86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τοῦτο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87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κηλητήριον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</w:p>
    <w:p w14:paraId="40D48466" w14:textId="77777777" w:rsidR="00253958" w:rsidRPr="00253958" w:rsidRDefault="000627E6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hyperlink r:id="rId88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τῆς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89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Ἡρακλείας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, </w:t>
      </w:r>
      <w:hyperlink r:id="rId90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ὥστε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91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μήτιν᾽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92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εἰσιδὼν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</w:p>
    <w:p w14:paraId="33E813E6" w14:textId="77777777" w:rsidR="00253958" w:rsidRDefault="000627E6" w:rsidP="00B74CCE">
      <w:pPr>
        <w:tabs>
          <w:tab w:val="left" w:pos="0"/>
          <w:tab w:val="left" w:pos="1800"/>
        </w:tabs>
        <w:spacing w:line="240" w:lineRule="auto"/>
        <w:ind w:left="1080" w:hanging="1170"/>
        <w:rPr>
          <w:rFonts w:ascii="Palatino Linotype" w:eastAsiaTheme="minorEastAsia" w:hAnsi="Palatino Linotype" w:cs="Palatino Linotype"/>
          <w:szCs w:val="32"/>
        </w:rPr>
      </w:pPr>
      <w:hyperlink r:id="rId93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στέρξει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94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γυναῖκα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95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κεῖνος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96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ἀντὶ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97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σοῦ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98" w:history="1">
        <w:r w:rsidR="00253958" w:rsidRPr="00253958">
          <w:rPr>
            <w:rFonts w:asciiTheme="minorHAnsi" w:eastAsiaTheme="minorEastAsia" w:hAnsiTheme="minorHAnsi" w:cs="Palatino Linotype"/>
            <w:sz w:val="24"/>
            <w:szCs w:val="24"/>
          </w:rPr>
          <w:t>πλέον</w:t>
        </w:r>
      </w:hyperlink>
      <w:r w:rsidR="00253958" w:rsidRPr="00253958">
        <w:rPr>
          <w:rFonts w:asciiTheme="minorHAnsi" w:eastAsiaTheme="minorEastAsia" w:hAnsiTheme="minorHAnsi" w:cs="Palatino Linotype"/>
          <w:sz w:val="24"/>
          <w:szCs w:val="24"/>
        </w:rPr>
        <w:t>.</w:t>
      </w:r>
      <w:r w:rsidR="00253958">
        <w:rPr>
          <w:rFonts w:ascii="Palatino Linotype" w:eastAsiaTheme="minorEastAsia" w:hAnsi="Palatino Linotype" w:cs="Palatino Linotype"/>
          <w:szCs w:val="32"/>
        </w:rPr>
        <w:t xml:space="preserve"> </w:t>
      </w:r>
    </w:p>
    <w:p w14:paraId="69502609" w14:textId="77777777" w:rsidR="00DA376A" w:rsidRDefault="00253958" w:rsidP="00B74CCE">
      <w:pPr>
        <w:tabs>
          <w:tab w:val="left" w:pos="0"/>
          <w:tab w:val="left" w:pos="1800"/>
        </w:tabs>
        <w:spacing w:line="240" w:lineRule="auto"/>
        <w:ind w:hanging="117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 w:rsidR="00DA376A" w:rsidRPr="00B72CE3">
        <w:rPr>
          <w:rFonts w:cs="Times New Roman"/>
          <w:sz w:val="24"/>
          <w:szCs w:val="24"/>
        </w:rPr>
        <w:t>And as he was dying the centaur spoke this: ‘Child of old Oeneus, you will have such a profit from my passage, if you should obey, since I ferried you last. For if you gather in your hands the clotted blood from my wounds where he dipped the black-biled arrows into the Lernaean hydra, you will have a charm for the heart of Herakles, so that having gazed upon a woman that man will love no one more in your place.’</w:t>
      </w:r>
    </w:p>
    <w:p w14:paraId="42D00C0C" w14:textId="77777777" w:rsidR="00253958" w:rsidRDefault="00253958" w:rsidP="00B74CCE">
      <w:pPr>
        <w:tabs>
          <w:tab w:val="left" w:pos="0"/>
          <w:tab w:val="left" w:pos="1800"/>
        </w:tabs>
        <w:spacing w:line="240" w:lineRule="auto"/>
        <w:ind w:hanging="117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Sophocles, </w:t>
      </w:r>
      <w:r>
        <w:rPr>
          <w:rFonts w:cs="Times New Roman"/>
          <w:i/>
          <w:sz w:val="24"/>
          <w:szCs w:val="24"/>
        </w:rPr>
        <w:t xml:space="preserve">Trachiniai </w:t>
      </w:r>
      <w:r w:rsidR="0038499D">
        <w:rPr>
          <w:rFonts w:cs="Times New Roman"/>
          <w:sz w:val="24"/>
          <w:szCs w:val="24"/>
        </w:rPr>
        <w:t>569-578</w:t>
      </w:r>
    </w:p>
    <w:p w14:paraId="426B0DF6" w14:textId="77777777" w:rsidR="00253958" w:rsidRDefault="00253958" w:rsidP="00B74CCE">
      <w:pPr>
        <w:tabs>
          <w:tab w:val="left" w:pos="0"/>
          <w:tab w:val="left" w:pos="1800"/>
        </w:tabs>
        <w:spacing w:line="240" w:lineRule="auto"/>
        <w:ind w:hanging="1170"/>
        <w:rPr>
          <w:rFonts w:cs="Times New Roman"/>
          <w:sz w:val="24"/>
          <w:szCs w:val="24"/>
        </w:rPr>
      </w:pPr>
    </w:p>
    <w:p w14:paraId="13BBAD7B" w14:textId="77777777" w:rsidR="0043034B" w:rsidRDefault="0043034B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46386CBA" w14:textId="77777777" w:rsidR="00C74416" w:rsidRPr="0038499D" w:rsidRDefault="00253958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hyperlink r:id="rId99" w:history="1">
        <w:r w:rsidR="00C74416" w:rsidRPr="0038499D">
          <w:rPr>
            <w:rFonts w:asciiTheme="minorHAnsi" w:eastAsiaTheme="minorEastAsia" w:hAnsiTheme="minorHAnsi" w:cs="Palatino Linotype"/>
            <w:sz w:val="24"/>
            <w:szCs w:val="24"/>
          </w:rPr>
          <w:t>οὐκ</w:t>
        </w:r>
      </w:hyperlink>
      <w:r w:rsidR="00C74416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00" w:history="1">
        <w:r w:rsidR="00C74416" w:rsidRPr="0038499D">
          <w:rPr>
            <w:rFonts w:asciiTheme="minorHAnsi" w:eastAsiaTheme="minorEastAsia" w:hAnsiTheme="minorHAnsi" w:cs="Palatino Linotype"/>
            <w:sz w:val="24"/>
            <w:szCs w:val="24"/>
          </w:rPr>
          <w:t>ἔστιν</w:t>
        </w:r>
      </w:hyperlink>
      <w:r w:rsidR="00C74416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, </w:t>
      </w:r>
      <w:hyperlink r:id="rId101" w:history="1">
        <w:r w:rsidR="00C74416" w:rsidRPr="0038499D">
          <w:rPr>
            <w:rFonts w:asciiTheme="minorHAnsi" w:eastAsiaTheme="minorEastAsia" w:hAnsiTheme="minorHAnsi" w:cs="Palatino Linotype"/>
            <w:sz w:val="24"/>
            <w:szCs w:val="24"/>
          </w:rPr>
          <w:t>ἀλλὰ</w:t>
        </w:r>
      </w:hyperlink>
      <w:r w:rsidR="00C74416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02" w:history="1">
        <w:r w:rsidR="00C74416" w:rsidRPr="0038499D">
          <w:rPr>
            <w:rFonts w:asciiTheme="minorHAnsi" w:eastAsiaTheme="minorEastAsia" w:hAnsiTheme="minorHAnsi" w:cs="Palatino Linotype"/>
            <w:sz w:val="24"/>
            <w:szCs w:val="24"/>
          </w:rPr>
          <w:t>τὸν</w:t>
        </w:r>
      </w:hyperlink>
      <w:r w:rsidR="00C74416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03" w:history="1">
        <w:r w:rsidR="00C74416" w:rsidRPr="0038499D">
          <w:rPr>
            <w:rFonts w:asciiTheme="minorHAnsi" w:eastAsiaTheme="minorEastAsia" w:hAnsiTheme="minorHAnsi" w:cs="Palatino Linotype"/>
            <w:sz w:val="24"/>
            <w:szCs w:val="24"/>
          </w:rPr>
          <w:t>βαλόντ᾽</w:t>
        </w:r>
      </w:hyperlink>
      <w:r w:rsidR="00C74416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04" w:history="1">
        <w:r w:rsidR="00C74416" w:rsidRPr="0038499D">
          <w:rPr>
            <w:rFonts w:asciiTheme="minorHAnsi" w:eastAsiaTheme="minorEastAsia" w:hAnsiTheme="minorHAnsi" w:cs="Palatino Linotype"/>
            <w:sz w:val="24"/>
            <w:szCs w:val="24"/>
          </w:rPr>
          <w:t>ἀποφθίσαι</w:t>
        </w:r>
      </w:hyperlink>
      <w:r w:rsidR="00C74416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710</w:t>
      </w:r>
    </w:p>
    <w:p w14:paraId="7DAFF901" w14:textId="77777777" w:rsidR="00C74416" w:rsidRPr="0038499D" w:rsidRDefault="000627E6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hyperlink r:id="rId105" w:history="1">
        <w:r w:rsidR="00C74416"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χρῄζων</w:t>
        </w:r>
      </w:hyperlink>
      <w:r w:rsidR="00C74416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06" w:history="1">
        <w:r w:rsidR="00C74416"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ἔθελγέ</w:t>
        </w:r>
      </w:hyperlink>
      <w:r w:rsidR="00C74416" w:rsidRPr="00C74416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07" w:history="1">
        <w:r w:rsidR="00C74416"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μ᾽</w:t>
        </w:r>
      </w:hyperlink>
      <w:r w:rsidR="00C74416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: </w:t>
      </w:r>
      <w:hyperlink r:id="rId108" w:history="1">
        <w:r w:rsidR="00C74416" w:rsidRPr="0038499D">
          <w:rPr>
            <w:rFonts w:asciiTheme="minorHAnsi" w:eastAsiaTheme="minorEastAsia" w:hAnsiTheme="minorHAnsi" w:cs="Palatino Linotype"/>
            <w:sz w:val="24"/>
            <w:szCs w:val="24"/>
          </w:rPr>
          <w:t>ὧν</w:t>
        </w:r>
      </w:hyperlink>
      <w:r w:rsidR="00C74416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09" w:history="1">
        <w:r w:rsidR="00C74416" w:rsidRPr="0038499D">
          <w:rPr>
            <w:rFonts w:asciiTheme="minorHAnsi" w:eastAsiaTheme="minorEastAsia" w:hAnsiTheme="minorHAnsi" w:cs="Palatino Linotype"/>
            <w:sz w:val="24"/>
            <w:szCs w:val="24"/>
          </w:rPr>
          <w:t>ἐγὼ</w:t>
        </w:r>
      </w:hyperlink>
      <w:r w:rsidR="00C74416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10" w:history="1">
        <w:r w:rsidR="00C74416" w:rsidRPr="0038499D">
          <w:rPr>
            <w:rFonts w:asciiTheme="minorHAnsi" w:eastAsiaTheme="minorEastAsia" w:hAnsiTheme="minorHAnsi" w:cs="Palatino Linotype"/>
            <w:sz w:val="24"/>
            <w:szCs w:val="24"/>
          </w:rPr>
          <w:t>μεθύστερον</w:t>
        </w:r>
      </w:hyperlink>
      <w:r w:rsidR="00C74416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, </w:t>
      </w:r>
    </w:p>
    <w:p w14:paraId="62F0889B" w14:textId="77777777" w:rsidR="00C74416" w:rsidRDefault="000627E6" w:rsidP="00B74CCE">
      <w:pPr>
        <w:tabs>
          <w:tab w:val="left" w:pos="0"/>
          <w:tab w:val="left" w:pos="1800"/>
        </w:tabs>
        <w:spacing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hyperlink r:id="rId111" w:history="1">
        <w:r w:rsidR="00C74416" w:rsidRPr="0038499D">
          <w:rPr>
            <w:rFonts w:asciiTheme="minorHAnsi" w:eastAsiaTheme="minorEastAsia" w:hAnsiTheme="minorHAnsi" w:cs="Palatino Linotype"/>
            <w:sz w:val="24"/>
            <w:szCs w:val="24"/>
          </w:rPr>
          <w:t>ὅτ᾽</w:t>
        </w:r>
      </w:hyperlink>
      <w:r w:rsidR="00C74416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12" w:history="1">
        <w:r w:rsidR="00C74416" w:rsidRPr="0038499D">
          <w:rPr>
            <w:rFonts w:asciiTheme="minorHAnsi" w:eastAsiaTheme="minorEastAsia" w:hAnsiTheme="minorHAnsi" w:cs="Palatino Linotype"/>
            <w:sz w:val="24"/>
            <w:szCs w:val="24"/>
          </w:rPr>
          <w:t>οὐκέτ᾽</w:t>
        </w:r>
      </w:hyperlink>
      <w:r w:rsidR="00C74416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13" w:history="1">
        <w:r w:rsidR="00C74416" w:rsidRPr="0038499D">
          <w:rPr>
            <w:rFonts w:asciiTheme="minorHAnsi" w:eastAsiaTheme="minorEastAsia" w:hAnsiTheme="minorHAnsi" w:cs="Palatino Linotype"/>
            <w:sz w:val="24"/>
            <w:szCs w:val="24"/>
          </w:rPr>
          <w:t>ἀρκεῖ</w:t>
        </w:r>
      </w:hyperlink>
      <w:r w:rsidR="00C74416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, </w:t>
      </w:r>
      <w:hyperlink r:id="rId114" w:history="1">
        <w:r w:rsidR="00C74416"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τὴν</w:t>
        </w:r>
      </w:hyperlink>
      <w:r w:rsidR="00C74416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15" w:history="1">
        <w:r w:rsidR="00C74416"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μάθησιν</w:t>
        </w:r>
      </w:hyperlink>
      <w:r w:rsidR="00C74416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16" w:history="1">
        <w:r w:rsidR="00C74416" w:rsidRPr="0038499D">
          <w:rPr>
            <w:rFonts w:asciiTheme="minorHAnsi" w:eastAsiaTheme="minorEastAsia" w:hAnsiTheme="minorHAnsi" w:cs="Palatino Linotype"/>
            <w:sz w:val="24"/>
            <w:szCs w:val="24"/>
          </w:rPr>
          <w:t>ἄρνυμαι</w:t>
        </w:r>
      </w:hyperlink>
      <w:r w:rsidR="00C74416" w:rsidRPr="0038499D">
        <w:rPr>
          <w:rFonts w:asciiTheme="minorHAnsi" w:eastAsiaTheme="minorEastAsia" w:hAnsiTheme="minorHAnsi" w:cs="Palatino Linotype"/>
          <w:sz w:val="24"/>
          <w:szCs w:val="24"/>
        </w:rPr>
        <w:t>.</w:t>
      </w:r>
    </w:p>
    <w:p w14:paraId="0E2C9AB9" w14:textId="73C04A4B" w:rsidR="00C74416" w:rsidRDefault="00C74416" w:rsidP="00B74CCE">
      <w:pPr>
        <w:tabs>
          <w:tab w:val="left" w:pos="0"/>
          <w:tab w:val="left" w:pos="1800"/>
        </w:tabs>
        <w:spacing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r>
        <w:rPr>
          <w:rFonts w:asciiTheme="minorHAnsi" w:eastAsiaTheme="minorEastAsia" w:hAnsiTheme="minorHAnsi" w:cs="Palatino Linotype"/>
          <w:sz w:val="24"/>
          <w:szCs w:val="24"/>
        </w:rPr>
        <w:t xml:space="preserve">No, but </w:t>
      </w:r>
      <w:r w:rsidRPr="00B74CCE">
        <w:rPr>
          <w:rFonts w:asciiTheme="minorHAnsi" w:eastAsiaTheme="minorEastAsia" w:hAnsiTheme="minorHAnsi" w:cs="Palatino Linotype"/>
          <w:b/>
          <w:sz w:val="24"/>
          <w:szCs w:val="24"/>
        </w:rPr>
        <w:t>benefitting he deceived me</w:t>
      </w:r>
      <w:r>
        <w:rPr>
          <w:rFonts w:asciiTheme="minorHAnsi" w:eastAsiaTheme="minorEastAsia" w:hAnsiTheme="minorHAnsi" w:cs="Palatino Linotype"/>
          <w:sz w:val="24"/>
          <w:szCs w:val="24"/>
        </w:rPr>
        <w:t xml:space="preserve"> to destroy the one striking him: Too late I gain knowle</w:t>
      </w:r>
      <w:r w:rsidR="0043034B">
        <w:rPr>
          <w:rFonts w:asciiTheme="minorHAnsi" w:eastAsiaTheme="minorEastAsia" w:hAnsiTheme="minorHAnsi" w:cs="Palatino Linotype"/>
          <w:sz w:val="24"/>
          <w:szCs w:val="24"/>
        </w:rPr>
        <w:t>dge, when it is no longer sufficient</w:t>
      </w:r>
      <w:r>
        <w:rPr>
          <w:rFonts w:asciiTheme="minorHAnsi" w:eastAsiaTheme="minorEastAsia" w:hAnsiTheme="minorHAnsi" w:cs="Palatino Linotype"/>
          <w:sz w:val="24"/>
          <w:szCs w:val="24"/>
        </w:rPr>
        <w:t>.</w:t>
      </w:r>
      <w:r w:rsidRPr="00C74416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</w:p>
    <w:p w14:paraId="27896311" w14:textId="60387097" w:rsidR="00C74416" w:rsidRPr="0038499D" w:rsidRDefault="00C74416" w:rsidP="00B74CCE">
      <w:pPr>
        <w:tabs>
          <w:tab w:val="left" w:pos="0"/>
          <w:tab w:val="left" w:pos="1800"/>
        </w:tabs>
        <w:spacing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r>
        <w:rPr>
          <w:rFonts w:asciiTheme="minorHAnsi" w:eastAsiaTheme="minorEastAsia" w:hAnsiTheme="minorHAnsi" w:cs="Palatino Linotype"/>
          <w:sz w:val="24"/>
          <w:szCs w:val="24"/>
        </w:rPr>
        <w:t xml:space="preserve">Sophocles, </w:t>
      </w:r>
      <w:r>
        <w:rPr>
          <w:rFonts w:asciiTheme="minorHAnsi" w:eastAsiaTheme="minorEastAsia" w:hAnsiTheme="minorHAnsi" w:cs="Palatino Linotype"/>
          <w:i/>
          <w:sz w:val="24"/>
          <w:szCs w:val="24"/>
        </w:rPr>
        <w:t xml:space="preserve">Trachiniai </w:t>
      </w:r>
      <w:r>
        <w:rPr>
          <w:rFonts w:asciiTheme="minorHAnsi" w:eastAsiaTheme="minorEastAsia" w:hAnsiTheme="minorHAnsi" w:cs="Palatino Linotype"/>
          <w:sz w:val="24"/>
          <w:szCs w:val="24"/>
        </w:rPr>
        <w:t>710-12</w:t>
      </w:r>
    </w:p>
    <w:p w14:paraId="40B59C38" w14:textId="77777777" w:rsidR="00C74416" w:rsidRDefault="00C74416" w:rsidP="00B74CCE">
      <w:pPr>
        <w:tabs>
          <w:tab w:val="left" w:pos="0"/>
          <w:tab w:val="left" w:pos="1800"/>
        </w:tabs>
        <w:spacing w:line="240" w:lineRule="auto"/>
        <w:rPr>
          <w:rFonts w:asciiTheme="minorHAnsi" w:eastAsiaTheme="minorEastAsia" w:hAnsiTheme="minorHAnsi" w:cs="Palatino Linotype"/>
          <w:sz w:val="24"/>
          <w:szCs w:val="24"/>
        </w:rPr>
      </w:pPr>
    </w:p>
    <w:p w14:paraId="0A23A0B1" w14:textId="2230D360" w:rsidR="0043034B" w:rsidRDefault="00253958" w:rsidP="00B74CCE">
      <w:pPr>
        <w:tabs>
          <w:tab w:val="left" w:pos="0"/>
          <w:tab w:val="left" w:pos="1800"/>
        </w:tabs>
        <w:spacing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</w:t>
      </w:r>
      <w:r w:rsidR="0038499D">
        <w:rPr>
          <w:rFonts w:asciiTheme="minorHAnsi" w:hAnsiTheme="minorHAnsi" w:cs="Times New Roman"/>
          <w:sz w:val="24"/>
          <w:szCs w:val="24"/>
        </w:rPr>
        <w:t>4</w:t>
      </w:r>
      <w:r w:rsidR="0038499D" w:rsidRPr="0038499D">
        <w:rPr>
          <w:rFonts w:asciiTheme="minorHAnsi" w:hAnsiTheme="minorHAnsi" w:cs="Times New Roman"/>
          <w:sz w:val="24"/>
          <w:szCs w:val="24"/>
        </w:rPr>
        <w:t xml:space="preserve">. </w:t>
      </w:r>
      <w:hyperlink r:id="rId117" w:history="1">
        <w:r w:rsidR="0043034B" w:rsidRPr="0038499D">
          <w:rPr>
            <w:rFonts w:asciiTheme="minorHAnsi" w:eastAsiaTheme="minorEastAsia" w:hAnsiTheme="minorHAnsi" w:cs="Palatino Linotype"/>
            <w:sz w:val="24"/>
            <w:szCs w:val="24"/>
          </w:rPr>
          <w:t>καὶ</w:t>
        </w:r>
      </w:hyperlink>
      <w:r w:rsidR="0043034B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18" w:history="1">
        <w:r w:rsidR="0043034B" w:rsidRPr="0038499D">
          <w:rPr>
            <w:rFonts w:asciiTheme="minorHAnsi" w:eastAsiaTheme="minorEastAsia" w:hAnsiTheme="minorHAnsi" w:cs="Palatino Linotype"/>
            <w:sz w:val="24"/>
            <w:szCs w:val="24"/>
          </w:rPr>
          <w:t>ἐγὼ</w:t>
        </w:r>
      </w:hyperlink>
      <w:r w:rsidR="0043034B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19" w:history="1">
        <w:r w:rsidR="0043034B" w:rsidRPr="0038499D">
          <w:rPr>
            <w:rFonts w:asciiTheme="minorHAnsi" w:eastAsiaTheme="minorEastAsia" w:hAnsiTheme="minorHAnsi" w:cs="Palatino Linotype"/>
            <w:sz w:val="24"/>
            <w:szCs w:val="24"/>
          </w:rPr>
          <w:t>ἐπὶ</w:t>
        </w:r>
      </w:hyperlink>
      <w:r w:rsidR="0043034B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20" w:history="1">
        <w:r w:rsidR="0043034B" w:rsidRPr="0038499D">
          <w:rPr>
            <w:rFonts w:asciiTheme="minorHAnsi" w:eastAsiaTheme="minorEastAsia" w:hAnsiTheme="minorHAnsi" w:cs="Palatino Linotype"/>
            <w:sz w:val="24"/>
            <w:szCs w:val="24"/>
          </w:rPr>
          <w:t>μὲν</w:t>
        </w:r>
      </w:hyperlink>
      <w:r w:rsidR="0043034B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21" w:history="1">
        <w:r w:rsidR="0043034B" w:rsidRPr="0038499D">
          <w:rPr>
            <w:rFonts w:asciiTheme="minorHAnsi" w:eastAsiaTheme="minorEastAsia" w:hAnsiTheme="minorHAnsi" w:cs="Palatino Linotype"/>
            <w:sz w:val="24"/>
            <w:szCs w:val="24"/>
          </w:rPr>
          <w:t>πολὺν</w:t>
        </w:r>
      </w:hyperlink>
      <w:r w:rsidR="0043034B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22" w:history="1">
        <w:r w:rsidR="0043034B" w:rsidRPr="0038499D">
          <w:rPr>
            <w:rFonts w:asciiTheme="minorHAnsi" w:eastAsiaTheme="minorEastAsia" w:hAnsiTheme="minorHAnsi" w:cs="Palatino Linotype"/>
            <w:sz w:val="24"/>
            <w:szCs w:val="24"/>
          </w:rPr>
          <w:t>χρόνον</w:t>
        </w:r>
      </w:hyperlink>
      <w:r w:rsidR="0043034B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23" w:history="1">
        <w:r w:rsidR="0043034B" w:rsidRPr="0038499D">
          <w:rPr>
            <w:rFonts w:asciiTheme="minorHAnsi" w:eastAsiaTheme="minorEastAsia" w:hAnsiTheme="minorHAnsi" w:cs="Palatino Linotype"/>
            <w:sz w:val="24"/>
            <w:szCs w:val="24"/>
          </w:rPr>
          <w:t>κεκηλημένος</w:t>
        </w:r>
      </w:hyperlink>
      <w:r w:rsidR="0043034B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24" w:history="1">
        <w:r w:rsidR="0043034B" w:rsidRPr="0038499D">
          <w:rPr>
            <w:rFonts w:asciiTheme="minorHAnsi" w:eastAsiaTheme="minorEastAsia" w:hAnsiTheme="minorHAnsi" w:cs="Palatino Linotype"/>
            <w:sz w:val="24"/>
            <w:szCs w:val="24"/>
          </w:rPr>
          <w:t>ἔτι</w:t>
        </w:r>
      </w:hyperlink>
      <w:r w:rsidR="0043034B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25" w:history="1">
        <w:r w:rsidR="0043034B" w:rsidRPr="0038499D">
          <w:rPr>
            <w:rFonts w:asciiTheme="minorHAnsi" w:eastAsiaTheme="minorEastAsia" w:hAnsiTheme="minorHAnsi" w:cs="Palatino Linotype"/>
            <w:sz w:val="24"/>
            <w:szCs w:val="24"/>
          </w:rPr>
          <w:t>πρὸς</w:t>
        </w:r>
      </w:hyperlink>
      <w:r w:rsidR="0043034B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26" w:history="1">
        <w:r w:rsidR="0043034B" w:rsidRPr="0038499D">
          <w:rPr>
            <w:rFonts w:asciiTheme="minorHAnsi" w:eastAsiaTheme="minorEastAsia" w:hAnsiTheme="minorHAnsi" w:cs="Palatino Linotype"/>
            <w:sz w:val="24"/>
            <w:szCs w:val="24"/>
          </w:rPr>
          <w:t>αὐτὸν</w:t>
        </w:r>
      </w:hyperlink>
      <w:r w:rsidR="0043034B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27" w:history="1">
        <w:r w:rsidR="0043034B" w:rsidRPr="0038499D">
          <w:rPr>
            <w:rFonts w:asciiTheme="minorHAnsi" w:eastAsiaTheme="minorEastAsia" w:hAnsiTheme="minorHAnsi" w:cs="Palatino Linotype"/>
            <w:sz w:val="24"/>
            <w:szCs w:val="24"/>
          </w:rPr>
          <w:t>ἔβλεπον</w:t>
        </w:r>
      </w:hyperlink>
      <w:r w:rsidR="0043034B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28" w:history="1">
        <w:r w:rsidR="0043034B" w:rsidRPr="0038499D">
          <w:rPr>
            <w:rFonts w:asciiTheme="minorHAnsi" w:eastAsiaTheme="minorEastAsia" w:hAnsiTheme="minorHAnsi" w:cs="Palatino Linotype"/>
            <w:sz w:val="24"/>
            <w:szCs w:val="24"/>
          </w:rPr>
          <w:t>ὡς</w:t>
        </w:r>
      </w:hyperlink>
      <w:r w:rsidR="0043034B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29" w:history="1">
        <w:r w:rsidR="0043034B" w:rsidRPr="0038499D">
          <w:rPr>
            <w:rFonts w:asciiTheme="minorHAnsi" w:eastAsiaTheme="minorEastAsia" w:hAnsiTheme="minorHAnsi" w:cs="Palatino Linotype"/>
            <w:sz w:val="24"/>
            <w:szCs w:val="24"/>
          </w:rPr>
          <w:t>ἐροῦντά</w:t>
        </w:r>
      </w:hyperlink>
      <w:r w:rsidR="0043034B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30" w:history="1">
        <w:r w:rsidR="0043034B" w:rsidRPr="0038499D">
          <w:rPr>
            <w:rFonts w:asciiTheme="minorHAnsi" w:eastAsiaTheme="minorEastAsia" w:hAnsiTheme="minorHAnsi" w:cs="Palatino Linotype"/>
            <w:sz w:val="24"/>
            <w:szCs w:val="24"/>
          </w:rPr>
          <w:t>τι</w:t>
        </w:r>
      </w:hyperlink>
      <w:r w:rsidR="0043034B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, </w:t>
      </w:r>
      <w:hyperlink r:id="rId131" w:history="1">
        <w:r w:rsidR="0043034B" w:rsidRPr="0038499D">
          <w:rPr>
            <w:rFonts w:asciiTheme="minorHAnsi" w:eastAsiaTheme="minorEastAsia" w:hAnsiTheme="minorHAnsi" w:cs="Palatino Linotype"/>
            <w:sz w:val="24"/>
            <w:szCs w:val="24"/>
          </w:rPr>
          <w:t>ἐπιθυμῶν</w:t>
        </w:r>
      </w:hyperlink>
      <w:r w:rsidR="0043034B" w:rsidRPr="0038499D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32" w:history="1">
        <w:r w:rsidR="0043034B" w:rsidRPr="0038499D">
          <w:rPr>
            <w:rFonts w:asciiTheme="minorHAnsi" w:eastAsiaTheme="minorEastAsia" w:hAnsiTheme="minorHAnsi" w:cs="Palatino Linotype"/>
            <w:sz w:val="24"/>
            <w:szCs w:val="24"/>
          </w:rPr>
          <w:t>ἀκούειν</w:t>
        </w:r>
      </w:hyperlink>
      <w:r w:rsidR="0043034B" w:rsidRPr="0038499D">
        <w:rPr>
          <w:rFonts w:asciiTheme="minorHAnsi" w:eastAsiaTheme="minorEastAsia" w:hAnsiTheme="minorHAnsi" w:cs="Palatino Linotype"/>
          <w:sz w:val="24"/>
          <w:szCs w:val="24"/>
        </w:rPr>
        <w:t>:</w:t>
      </w:r>
    </w:p>
    <w:p w14:paraId="13D85057" w14:textId="77777777" w:rsidR="0043034B" w:rsidRDefault="0043034B" w:rsidP="00B74CCE">
      <w:pPr>
        <w:tabs>
          <w:tab w:val="left" w:pos="0"/>
          <w:tab w:val="left" w:pos="1800"/>
        </w:tabs>
        <w:spacing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And I was still staring at him, spell bound for a long time, as if desiring to hear him saying something. </w:t>
      </w:r>
    </w:p>
    <w:p w14:paraId="6C8EC942" w14:textId="77777777" w:rsidR="0043034B" w:rsidRDefault="0043034B" w:rsidP="00B74CCE">
      <w:pPr>
        <w:tabs>
          <w:tab w:val="left" w:pos="0"/>
          <w:tab w:val="left" w:pos="1800"/>
        </w:tabs>
        <w:spacing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Plato, </w:t>
      </w:r>
      <w:r>
        <w:rPr>
          <w:rFonts w:asciiTheme="minorHAnsi" w:hAnsiTheme="minorHAnsi" w:cs="Times New Roman"/>
          <w:i/>
          <w:sz w:val="24"/>
          <w:szCs w:val="24"/>
        </w:rPr>
        <w:t>Protagoras</w:t>
      </w:r>
      <w:r>
        <w:rPr>
          <w:rFonts w:asciiTheme="minorHAnsi" w:hAnsiTheme="minorHAnsi" w:cs="Times New Roman"/>
          <w:sz w:val="24"/>
          <w:szCs w:val="24"/>
        </w:rPr>
        <w:t>, 328D</w:t>
      </w:r>
    </w:p>
    <w:p w14:paraId="64293794" w14:textId="1ABD63C6" w:rsidR="0038499D" w:rsidRPr="0043034B" w:rsidRDefault="0038499D" w:rsidP="00B74CCE">
      <w:pPr>
        <w:tabs>
          <w:tab w:val="left" w:pos="0"/>
          <w:tab w:val="left" w:pos="1800"/>
        </w:tabs>
        <w:spacing w:line="240" w:lineRule="auto"/>
        <w:ind w:hanging="1170"/>
        <w:rPr>
          <w:rFonts w:asciiTheme="minorHAnsi" w:hAnsiTheme="minorHAnsi" w:cs="Times New Roman"/>
          <w:sz w:val="24"/>
          <w:szCs w:val="24"/>
        </w:rPr>
      </w:pPr>
    </w:p>
    <w:p w14:paraId="3A2BBD9B" w14:textId="77777777" w:rsidR="003C2EA2" w:rsidRDefault="003C2EA2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</w:p>
    <w:p w14:paraId="3B15A758" w14:textId="77777777" w:rsidR="003C2EA2" w:rsidRDefault="003C2EA2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</w:p>
    <w:p w14:paraId="48C1B21C" w14:textId="77777777" w:rsidR="003C2EA2" w:rsidRDefault="003C2EA2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</w:p>
    <w:p w14:paraId="2AE3650B" w14:textId="77777777" w:rsidR="003C2EA2" w:rsidRDefault="003C2EA2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</w:p>
    <w:p w14:paraId="4CA5DED6" w14:textId="77777777" w:rsidR="00B74CCE" w:rsidRDefault="00B74CCE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</w:p>
    <w:p w14:paraId="70A81B41" w14:textId="77777777" w:rsidR="003C2EA2" w:rsidRDefault="003C2EA2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</w:p>
    <w:p w14:paraId="38B5A85D" w14:textId="77777777" w:rsidR="00AC3015" w:rsidRDefault="00AC3015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</w:p>
    <w:p w14:paraId="2C08CFE4" w14:textId="77777777" w:rsidR="00AC3015" w:rsidRDefault="00AC3015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</w:p>
    <w:p w14:paraId="7AD4E33B" w14:textId="77777777" w:rsidR="0043034B" w:rsidRPr="00253958" w:rsidRDefault="0038499D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r>
        <w:rPr>
          <w:rFonts w:asciiTheme="minorHAnsi" w:eastAsiaTheme="minorEastAsia" w:hAnsiTheme="minorHAnsi" w:cs="Palatino Linotype"/>
          <w:sz w:val="24"/>
          <w:szCs w:val="24"/>
        </w:rPr>
        <w:t xml:space="preserve">5. </w:t>
      </w:r>
      <w:hyperlink r:id="rId133" w:history="1">
        <w:r w:rsidR="0043034B" w:rsidRPr="00253958">
          <w:rPr>
            <w:rFonts w:asciiTheme="minorHAnsi" w:eastAsiaTheme="minorEastAsia" w:hAnsiTheme="minorHAnsi" w:cs="Palatino Linotype"/>
            <w:sz w:val="24"/>
            <w:szCs w:val="24"/>
          </w:rPr>
          <w:t>λόγος</w:t>
        </w:r>
      </w:hyperlink>
      <w:r w:rsidR="0043034B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34" w:history="1">
        <w:r w:rsidR="0043034B" w:rsidRPr="00253958">
          <w:rPr>
            <w:rFonts w:asciiTheme="minorHAnsi" w:eastAsiaTheme="minorEastAsia" w:hAnsiTheme="minorHAnsi" w:cs="Palatino Linotype"/>
            <w:sz w:val="24"/>
            <w:szCs w:val="24"/>
          </w:rPr>
          <w:t>μέν</w:t>
        </w:r>
      </w:hyperlink>
      <w:r w:rsidR="0043034B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35" w:history="1">
        <w:r w:rsidR="0043034B" w:rsidRPr="00253958">
          <w:rPr>
            <w:rFonts w:asciiTheme="minorHAnsi" w:eastAsiaTheme="minorEastAsia" w:hAnsiTheme="minorHAnsi" w:cs="Palatino Linotype"/>
            <w:sz w:val="24"/>
            <w:szCs w:val="24"/>
          </w:rPr>
          <w:t>ἐστ᾽</w:t>
        </w:r>
      </w:hyperlink>
      <w:r w:rsidR="0043034B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36" w:history="1">
        <w:r w:rsidR="0043034B" w:rsidRPr="00253958">
          <w:rPr>
            <w:rFonts w:asciiTheme="minorHAnsi" w:eastAsiaTheme="minorEastAsia" w:hAnsiTheme="minorHAnsi" w:cs="Palatino Linotype"/>
            <w:sz w:val="24"/>
            <w:szCs w:val="24"/>
          </w:rPr>
          <w:t>ἀρχαῖος</w:t>
        </w:r>
      </w:hyperlink>
      <w:r w:rsidR="0043034B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37" w:history="1">
        <w:r w:rsidR="0043034B" w:rsidRPr="00253958">
          <w:rPr>
            <w:rFonts w:asciiTheme="minorHAnsi" w:eastAsiaTheme="minorEastAsia" w:hAnsiTheme="minorHAnsi" w:cs="Palatino Linotype"/>
            <w:sz w:val="24"/>
            <w:szCs w:val="24"/>
          </w:rPr>
          <w:t>ἀνθρώπων</w:t>
        </w:r>
      </w:hyperlink>
      <w:r w:rsidR="0043034B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38" w:history="1">
        <w:r w:rsidR="0043034B" w:rsidRPr="00253958">
          <w:rPr>
            <w:rFonts w:asciiTheme="minorHAnsi" w:eastAsiaTheme="minorEastAsia" w:hAnsiTheme="minorHAnsi" w:cs="Palatino Linotype"/>
            <w:sz w:val="24"/>
            <w:szCs w:val="24"/>
          </w:rPr>
          <w:t>φανείς</w:t>
        </w:r>
      </w:hyperlink>
      <w:r w:rsidR="0043034B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, </w:t>
      </w:r>
    </w:p>
    <w:p w14:paraId="541E4E43" w14:textId="77777777" w:rsidR="0043034B" w:rsidRPr="00253958" w:rsidRDefault="000627E6" w:rsidP="00B7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hyperlink r:id="rId139" w:history="1">
        <w:r w:rsidR="0043034B" w:rsidRPr="00B74CCE">
          <w:rPr>
            <w:rFonts w:asciiTheme="minorHAnsi" w:eastAsiaTheme="minorEastAsia" w:hAnsiTheme="minorHAnsi" w:cs="Palatino Linotype"/>
            <w:b/>
            <w:sz w:val="24"/>
            <w:szCs w:val="24"/>
          </w:rPr>
          <w:t>ὡς</w:t>
        </w:r>
      </w:hyperlink>
      <w:r w:rsidR="0043034B" w:rsidRPr="00B74CCE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40" w:history="1">
        <w:r w:rsidR="0043034B" w:rsidRPr="00B74CCE">
          <w:rPr>
            <w:rFonts w:asciiTheme="minorHAnsi" w:eastAsiaTheme="minorEastAsia" w:hAnsiTheme="minorHAnsi" w:cs="Palatino Linotype"/>
            <w:b/>
            <w:sz w:val="24"/>
            <w:szCs w:val="24"/>
          </w:rPr>
          <w:t>οὐκ</w:t>
        </w:r>
      </w:hyperlink>
      <w:r w:rsidR="0043034B" w:rsidRPr="00B74CCE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41" w:history="1">
        <w:r w:rsidR="0043034B" w:rsidRPr="00B74CCE">
          <w:rPr>
            <w:rFonts w:asciiTheme="minorHAnsi" w:eastAsiaTheme="minorEastAsia" w:hAnsiTheme="minorHAnsi" w:cs="Palatino Linotype"/>
            <w:b/>
            <w:sz w:val="24"/>
            <w:szCs w:val="24"/>
          </w:rPr>
          <w:t>ἂν</w:t>
        </w:r>
      </w:hyperlink>
      <w:r w:rsidR="0043034B" w:rsidRPr="00B74CCE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42" w:history="1">
        <w:r w:rsidR="0043034B" w:rsidRPr="00B74CCE">
          <w:rPr>
            <w:rFonts w:asciiTheme="minorHAnsi" w:eastAsiaTheme="minorEastAsia" w:hAnsiTheme="minorHAnsi" w:cs="Palatino Linotype"/>
            <w:b/>
            <w:sz w:val="24"/>
            <w:szCs w:val="24"/>
          </w:rPr>
          <w:t>αἰῶν᾽</w:t>
        </w:r>
      </w:hyperlink>
      <w:r w:rsidR="0043034B" w:rsidRPr="00B74CCE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43" w:history="1">
        <w:r w:rsidR="0043034B" w:rsidRPr="00B74CCE">
          <w:rPr>
            <w:rFonts w:asciiTheme="minorHAnsi" w:eastAsiaTheme="minorEastAsia" w:hAnsiTheme="minorHAnsi" w:cs="Palatino Linotype"/>
            <w:b/>
            <w:sz w:val="24"/>
            <w:szCs w:val="24"/>
          </w:rPr>
          <w:t>ἐκμάθοις</w:t>
        </w:r>
      </w:hyperlink>
      <w:r w:rsidR="0043034B" w:rsidRPr="00B74CCE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44" w:history="1">
        <w:r w:rsidR="0043034B" w:rsidRPr="00B74CCE">
          <w:rPr>
            <w:rFonts w:asciiTheme="minorHAnsi" w:eastAsiaTheme="minorEastAsia" w:hAnsiTheme="minorHAnsi" w:cs="Palatino Linotype"/>
            <w:b/>
            <w:sz w:val="24"/>
            <w:szCs w:val="24"/>
          </w:rPr>
          <w:t>βροτῶν</w:t>
        </w:r>
      </w:hyperlink>
      <w:r w:rsidR="0043034B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, </w:t>
      </w:r>
      <w:hyperlink r:id="rId145" w:history="1">
        <w:r w:rsidR="0043034B" w:rsidRPr="00253958">
          <w:rPr>
            <w:rFonts w:asciiTheme="minorHAnsi" w:eastAsiaTheme="minorEastAsia" w:hAnsiTheme="minorHAnsi" w:cs="Palatino Linotype"/>
            <w:sz w:val="24"/>
            <w:szCs w:val="24"/>
          </w:rPr>
          <w:t>πρὶν</w:t>
        </w:r>
      </w:hyperlink>
      <w:r w:rsidR="0043034B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46" w:history="1">
        <w:r w:rsidR="0043034B" w:rsidRPr="00253958">
          <w:rPr>
            <w:rFonts w:asciiTheme="minorHAnsi" w:eastAsiaTheme="minorEastAsia" w:hAnsiTheme="minorHAnsi" w:cs="Palatino Linotype"/>
            <w:sz w:val="24"/>
            <w:szCs w:val="24"/>
          </w:rPr>
          <w:t>ἂν</w:t>
        </w:r>
      </w:hyperlink>
      <w:r w:rsidR="0043034B"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</w:p>
    <w:p w14:paraId="29AD35AF" w14:textId="77777777" w:rsidR="0043034B" w:rsidRDefault="0043034B" w:rsidP="00B74CCE">
      <w:pPr>
        <w:tabs>
          <w:tab w:val="left" w:pos="0"/>
          <w:tab w:val="left" w:pos="1800"/>
        </w:tabs>
        <w:spacing w:line="240" w:lineRule="auto"/>
        <w:ind w:hanging="117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eastAsiaTheme="minorEastAsia" w:hAnsiTheme="minorHAnsi" w:cs="Palatino Linotype"/>
          <w:sz w:val="24"/>
          <w:szCs w:val="24"/>
        </w:rPr>
        <w:tab/>
      </w:r>
      <w:hyperlink r:id="rId147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θάνῃ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48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τις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, </w:t>
      </w:r>
      <w:hyperlink r:id="rId149" w:history="1">
        <w:r w:rsidRPr="00253958">
          <w:rPr>
            <w:rFonts w:asciiTheme="minorHAnsi" w:eastAsiaTheme="minorEastAsia" w:hAnsiTheme="minorHAnsi" w:cs="Palatino Linotype"/>
            <w:sz w:val="24"/>
            <w:szCs w:val="24"/>
          </w:rPr>
          <w:t>οὔτ᾽</w:t>
        </w:r>
      </w:hyperlink>
      <w:r w:rsidRPr="00253958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50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εἰ</w:t>
        </w:r>
      </w:hyperlink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51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χρηστὸς</w:t>
        </w:r>
      </w:hyperlink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52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οὔτ᾽</w:t>
        </w:r>
      </w:hyperlink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53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εἴ</w:t>
        </w:r>
      </w:hyperlink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54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τῳ</w:t>
        </w:r>
      </w:hyperlink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55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κακός</w:t>
        </w:r>
      </w:hyperlink>
      <w:r>
        <w:rPr>
          <w:rFonts w:asciiTheme="minorHAnsi" w:hAnsiTheme="minorHAnsi" w:cs="Times New Roman"/>
          <w:sz w:val="24"/>
          <w:szCs w:val="24"/>
        </w:rPr>
        <w:t>.</w:t>
      </w:r>
    </w:p>
    <w:p w14:paraId="74F15024" w14:textId="7839B5FB" w:rsidR="0043034B" w:rsidRDefault="0043034B" w:rsidP="00B74CCE">
      <w:pPr>
        <w:tabs>
          <w:tab w:val="left" w:pos="0"/>
          <w:tab w:val="left" w:pos="1800"/>
        </w:tabs>
        <w:spacing w:line="240" w:lineRule="auto"/>
        <w:ind w:hanging="117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ab/>
        <w:t xml:space="preserve">There is an ancient saying among men, </w:t>
      </w:r>
      <w:r w:rsidRPr="00B74CCE">
        <w:rPr>
          <w:rFonts w:asciiTheme="minorHAnsi" w:hAnsiTheme="minorHAnsi" w:cs="Times New Roman"/>
          <w:b/>
          <w:sz w:val="24"/>
          <w:szCs w:val="24"/>
        </w:rPr>
        <w:t>that you could not know the lifespan of mortals</w:t>
      </w:r>
      <w:r>
        <w:rPr>
          <w:rFonts w:asciiTheme="minorHAnsi" w:hAnsiTheme="minorHAnsi" w:cs="Times New Roman"/>
          <w:sz w:val="24"/>
          <w:szCs w:val="24"/>
        </w:rPr>
        <w:t xml:space="preserve">, </w:t>
      </w:r>
      <w:r w:rsidRPr="00B74CCE">
        <w:rPr>
          <w:rFonts w:asciiTheme="minorHAnsi" w:hAnsiTheme="minorHAnsi" w:cs="Times New Roman"/>
          <w:b/>
          <w:sz w:val="24"/>
          <w:szCs w:val="24"/>
        </w:rPr>
        <w:t>whether it was good or bad</w:t>
      </w:r>
      <w:r>
        <w:rPr>
          <w:rFonts w:asciiTheme="minorHAnsi" w:hAnsiTheme="minorHAnsi" w:cs="Times New Roman"/>
          <w:sz w:val="24"/>
          <w:szCs w:val="24"/>
        </w:rPr>
        <w:t>, until one dies.</w:t>
      </w:r>
    </w:p>
    <w:p w14:paraId="689C5F8D" w14:textId="77777777" w:rsidR="0043034B" w:rsidRDefault="0043034B" w:rsidP="00B74CCE">
      <w:pPr>
        <w:tabs>
          <w:tab w:val="left" w:pos="0"/>
          <w:tab w:val="left" w:pos="1800"/>
        </w:tabs>
        <w:spacing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Sophocles, </w:t>
      </w:r>
      <w:r>
        <w:rPr>
          <w:rFonts w:asciiTheme="minorHAnsi" w:hAnsiTheme="minorHAnsi" w:cs="Times New Roman"/>
          <w:i/>
          <w:sz w:val="24"/>
          <w:szCs w:val="24"/>
        </w:rPr>
        <w:t>Trachiniai 1-3.</w:t>
      </w:r>
    </w:p>
    <w:p w14:paraId="090F1893" w14:textId="4465A2CE" w:rsidR="0038499D" w:rsidRDefault="0038499D" w:rsidP="00B74CCE">
      <w:pPr>
        <w:tabs>
          <w:tab w:val="left" w:pos="0"/>
          <w:tab w:val="left" w:pos="1800"/>
        </w:tabs>
        <w:spacing w:line="240" w:lineRule="auto"/>
        <w:rPr>
          <w:rFonts w:asciiTheme="minorHAnsi" w:hAnsiTheme="minorHAnsi" w:cs="Times New Roman"/>
          <w:sz w:val="24"/>
          <w:szCs w:val="24"/>
        </w:rPr>
      </w:pPr>
    </w:p>
    <w:p w14:paraId="232E87EF" w14:textId="77777777" w:rsidR="00042717" w:rsidRDefault="00042717" w:rsidP="00B74CCE">
      <w:pPr>
        <w:tabs>
          <w:tab w:val="left" w:pos="0"/>
          <w:tab w:val="left" w:pos="1800"/>
        </w:tabs>
        <w:spacing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6</w:t>
      </w:r>
      <w:r w:rsidRPr="00042717">
        <w:rPr>
          <w:rFonts w:asciiTheme="minorHAnsi" w:hAnsiTheme="minorHAnsi" w:cs="Times New Roman"/>
          <w:sz w:val="24"/>
          <w:szCs w:val="24"/>
        </w:rPr>
        <w:t xml:space="preserve">. </w:t>
      </w:r>
      <w:hyperlink r:id="rId156" w:history="1">
        <w:r w:rsidRPr="00042717">
          <w:rPr>
            <w:rFonts w:asciiTheme="minorHAnsi" w:eastAsiaTheme="minorEastAsia" w:hAnsiTheme="minorHAnsi" w:cs="Palatino Linotype"/>
            <w:sz w:val="24"/>
            <w:szCs w:val="24"/>
          </w:rPr>
          <w:t>φησὶ</w:t>
        </w:r>
      </w:hyperlink>
      <w:r w:rsidRPr="00042717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57" w:history="1">
        <w:r w:rsidRPr="00042717">
          <w:rPr>
            <w:rFonts w:asciiTheme="minorHAnsi" w:eastAsiaTheme="minorEastAsia" w:hAnsiTheme="minorHAnsi" w:cs="Palatino Linotype"/>
            <w:sz w:val="24"/>
            <w:szCs w:val="24"/>
          </w:rPr>
          <w:t>γάρ</w:t>
        </w:r>
      </w:hyperlink>
      <w:r w:rsidRPr="00042717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58" w:history="1">
        <w:r w:rsidRPr="00042717">
          <w:rPr>
            <w:rFonts w:asciiTheme="minorHAnsi" w:eastAsiaTheme="minorEastAsia" w:hAnsiTheme="minorHAnsi" w:cs="Palatino Linotype"/>
            <w:sz w:val="24"/>
            <w:szCs w:val="24"/>
          </w:rPr>
          <w:t>που</w:t>
        </w:r>
      </w:hyperlink>
      <w:r w:rsidRPr="00042717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>‘</w:t>
      </w:r>
      <w:hyperlink r:id="rId159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πάντων</w:t>
        </w:r>
      </w:hyperlink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60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χρημάτων</w:t>
        </w:r>
      </w:hyperlink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61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μέτρον</w:t>
        </w:r>
      </w:hyperlink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 xml:space="preserve">’ </w:t>
      </w:r>
      <w:hyperlink r:id="rId162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ἄνθρωπον</w:t>
        </w:r>
      </w:hyperlink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63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εἶναι</w:t>
        </w:r>
      </w:hyperlink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>, ‘</w:t>
      </w:r>
      <w:hyperlink r:id="rId164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τῶν</w:t>
        </w:r>
      </w:hyperlink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65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μὲν</w:t>
        </w:r>
      </w:hyperlink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66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ὄντων</w:t>
        </w:r>
      </w:hyperlink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67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ὡς</w:t>
        </w:r>
      </w:hyperlink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68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ἔστι</w:t>
        </w:r>
      </w:hyperlink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 xml:space="preserve">, </w:t>
      </w:r>
      <w:hyperlink r:id="rId169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τῶν</w:t>
        </w:r>
      </w:hyperlink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70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δὲ</w:t>
        </w:r>
      </w:hyperlink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71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μὴ</w:t>
        </w:r>
      </w:hyperlink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72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ὄντων</w:t>
        </w:r>
      </w:hyperlink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73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ὡς</w:t>
        </w:r>
      </w:hyperlink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74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οὐκ</w:t>
        </w:r>
      </w:hyperlink>
      <w:r w:rsidRPr="00C74416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75" w:history="1">
        <w:r w:rsidRPr="00C74416">
          <w:rPr>
            <w:rFonts w:asciiTheme="minorHAnsi" w:eastAsiaTheme="minorEastAsia" w:hAnsiTheme="minorHAnsi" w:cs="Palatino Linotype"/>
            <w:b/>
            <w:sz w:val="24"/>
            <w:szCs w:val="24"/>
          </w:rPr>
          <w:t>ἔστιν</w:t>
        </w:r>
      </w:hyperlink>
      <w:r w:rsidRPr="00042717">
        <w:rPr>
          <w:rFonts w:asciiTheme="minorHAnsi" w:eastAsiaTheme="minorEastAsia" w:hAnsiTheme="minorHAnsi" w:cs="Palatino Linotype"/>
          <w:sz w:val="24"/>
          <w:szCs w:val="24"/>
        </w:rPr>
        <w:t>.’</w:t>
      </w:r>
    </w:p>
    <w:p w14:paraId="4B21AF12" w14:textId="77777777" w:rsidR="00042717" w:rsidRDefault="00042717" w:rsidP="00B74CCE">
      <w:pPr>
        <w:tabs>
          <w:tab w:val="left" w:pos="0"/>
          <w:tab w:val="left" w:pos="1800"/>
        </w:tabs>
        <w:spacing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r>
        <w:rPr>
          <w:rFonts w:asciiTheme="minorHAnsi" w:eastAsiaTheme="minorEastAsia" w:hAnsiTheme="minorHAnsi" w:cs="Palatino Linotype"/>
          <w:sz w:val="24"/>
          <w:szCs w:val="24"/>
        </w:rPr>
        <w:t>For he says that “</w:t>
      </w:r>
      <w:r w:rsidRPr="00B74CCE">
        <w:rPr>
          <w:rFonts w:asciiTheme="minorHAnsi" w:eastAsiaTheme="minorEastAsia" w:hAnsiTheme="minorHAnsi" w:cs="Palatino Linotype"/>
          <w:b/>
          <w:sz w:val="24"/>
          <w:szCs w:val="24"/>
        </w:rPr>
        <w:t>man is the measure of all things, of things that are, and of the non existence of things that are not”</w:t>
      </w:r>
      <w:r>
        <w:rPr>
          <w:rFonts w:asciiTheme="minorHAnsi" w:eastAsiaTheme="minorEastAsia" w:hAnsiTheme="minorHAnsi" w:cs="Palatino Linotype"/>
          <w:sz w:val="24"/>
          <w:szCs w:val="24"/>
        </w:rPr>
        <w:t>.</w:t>
      </w:r>
    </w:p>
    <w:p w14:paraId="664617CF" w14:textId="77777777" w:rsidR="00042717" w:rsidRDefault="00042717" w:rsidP="00B74CCE">
      <w:pPr>
        <w:tabs>
          <w:tab w:val="left" w:pos="0"/>
          <w:tab w:val="left" w:pos="1800"/>
        </w:tabs>
        <w:spacing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r>
        <w:rPr>
          <w:rFonts w:asciiTheme="minorHAnsi" w:eastAsiaTheme="minorEastAsia" w:hAnsiTheme="minorHAnsi" w:cs="Palatino Linotype"/>
          <w:sz w:val="24"/>
          <w:szCs w:val="24"/>
        </w:rPr>
        <w:t xml:space="preserve">Plato, </w:t>
      </w:r>
      <w:r>
        <w:rPr>
          <w:rFonts w:asciiTheme="minorHAnsi" w:eastAsiaTheme="minorEastAsia" w:hAnsiTheme="minorHAnsi" w:cs="Palatino Linotype"/>
          <w:i/>
          <w:sz w:val="24"/>
          <w:szCs w:val="24"/>
        </w:rPr>
        <w:t xml:space="preserve">Theaetetus </w:t>
      </w:r>
      <w:r>
        <w:rPr>
          <w:rFonts w:asciiTheme="minorHAnsi" w:eastAsiaTheme="minorEastAsia" w:hAnsiTheme="minorHAnsi" w:cs="Palatino Linotype"/>
          <w:sz w:val="24"/>
          <w:szCs w:val="24"/>
        </w:rPr>
        <w:t>152A</w:t>
      </w:r>
    </w:p>
    <w:p w14:paraId="3864391D" w14:textId="77777777" w:rsidR="00C74416" w:rsidRDefault="00C74416" w:rsidP="00B74CCE">
      <w:pPr>
        <w:tabs>
          <w:tab w:val="left" w:pos="0"/>
          <w:tab w:val="left" w:pos="1800"/>
        </w:tabs>
        <w:spacing w:line="240" w:lineRule="auto"/>
        <w:rPr>
          <w:rFonts w:asciiTheme="minorHAnsi" w:eastAsiaTheme="minorEastAsia" w:hAnsiTheme="minorHAnsi" w:cs="Palatino Linotype"/>
          <w:sz w:val="24"/>
          <w:szCs w:val="24"/>
        </w:rPr>
      </w:pPr>
    </w:p>
    <w:p w14:paraId="59075518" w14:textId="0C3AB1DB" w:rsidR="0043034B" w:rsidRDefault="0043034B" w:rsidP="00B74CCE">
      <w:pPr>
        <w:tabs>
          <w:tab w:val="left" w:pos="0"/>
          <w:tab w:val="left" w:pos="1800"/>
        </w:tabs>
        <w:spacing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r>
        <w:rPr>
          <w:rFonts w:asciiTheme="minorHAnsi" w:eastAsiaTheme="minorEastAsia" w:hAnsiTheme="minorHAnsi" w:cs="Palatino Linotype"/>
          <w:sz w:val="24"/>
          <w:szCs w:val="24"/>
        </w:rPr>
        <w:t xml:space="preserve">7.  </w:t>
      </w:r>
      <w:hyperlink r:id="rId176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ἐμοὶ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77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δὲ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78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σὺ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79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καὶ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80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πλουτέειν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81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μέγα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82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φαίνεαι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83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καὶ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84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βασιλεὺς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85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πολλῶν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86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εἶναι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87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ἀνθρώπων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: </w:t>
      </w:r>
      <w:hyperlink r:id="rId188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ἐκεῖνο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89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δὲ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190" w:history="1">
        <w:r w:rsidRPr="00B74CCE">
          <w:rPr>
            <w:rFonts w:asciiTheme="minorHAnsi" w:eastAsiaTheme="minorEastAsia" w:hAnsiTheme="minorHAnsi" w:cs="Palatino Linotype"/>
            <w:b/>
            <w:sz w:val="24"/>
            <w:szCs w:val="24"/>
          </w:rPr>
          <w:t>τὸ</w:t>
        </w:r>
      </w:hyperlink>
      <w:r w:rsidRPr="00B74CCE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91" w:history="1">
        <w:r w:rsidRPr="00B74CCE">
          <w:rPr>
            <w:rFonts w:asciiTheme="minorHAnsi" w:eastAsiaTheme="minorEastAsia" w:hAnsiTheme="minorHAnsi" w:cs="Palatino Linotype"/>
            <w:b/>
            <w:sz w:val="24"/>
            <w:szCs w:val="24"/>
          </w:rPr>
          <w:t>εἴρεό</w:t>
        </w:r>
      </w:hyperlink>
      <w:r w:rsidRPr="00B74CCE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92" w:history="1">
        <w:r w:rsidRPr="00B74CCE">
          <w:rPr>
            <w:rFonts w:asciiTheme="minorHAnsi" w:eastAsiaTheme="minorEastAsia" w:hAnsiTheme="minorHAnsi" w:cs="Palatino Linotype"/>
            <w:b/>
            <w:sz w:val="24"/>
            <w:szCs w:val="24"/>
          </w:rPr>
          <w:t>με</w:t>
        </w:r>
      </w:hyperlink>
      <w:r w:rsidRPr="00B74CCE">
        <w:rPr>
          <w:rFonts w:asciiTheme="minorHAnsi" w:eastAsiaTheme="minorEastAsia" w:hAnsiTheme="minorHAnsi" w:cs="Palatino Linotype"/>
          <w:b/>
          <w:sz w:val="24"/>
          <w:szCs w:val="24"/>
        </w:rPr>
        <w:t xml:space="preserve">, </w:t>
      </w:r>
      <w:hyperlink r:id="rId193" w:history="1">
        <w:r w:rsidRPr="00B74CCE">
          <w:rPr>
            <w:rFonts w:asciiTheme="minorHAnsi" w:eastAsiaTheme="minorEastAsia" w:hAnsiTheme="minorHAnsi" w:cs="Palatino Linotype"/>
            <w:b/>
            <w:sz w:val="24"/>
            <w:szCs w:val="24"/>
          </w:rPr>
          <w:t>οὔκω</w:t>
        </w:r>
      </w:hyperlink>
      <w:r w:rsidRPr="00B74CCE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94" w:history="1">
        <w:r w:rsidRPr="00B74CCE">
          <w:rPr>
            <w:rFonts w:asciiTheme="minorHAnsi" w:eastAsiaTheme="minorEastAsia" w:hAnsiTheme="minorHAnsi" w:cs="Palatino Linotype"/>
            <w:b/>
            <w:sz w:val="24"/>
            <w:szCs w:val="24"/>
          </w:rPr>
          <w:t>σε</w:t>
        </w:r>
      </w:hyperlink>
      <w:r w:rsidRPr="00B74CCE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95" w:history="1">
        <w:r w:rsidRPr="00B74CCE">
          <w:rPr>
            <w:rFonts w:asciiTheme="minorHAnsi" w:eastAsiaTheme="minorEastAsia" w:hAnsiTheme="minorHAnsi" w:cs="Palatino Linotype"/>
            <w:b/>
            <w:sz w:val="24"/>
            <w:szCs w:val="24"/>
          </w:rPr>
          <w:t>ἐγὼ</w:t>
        </w:r>
      </w:hyperlink>
      <w:r w:rsidRPr="00B74CCE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96" w:history="1">
        <w:r w:rsidRPr="00B74CCE">
          <w:rPr>
            <w:rFonts w:asciiTheme="minorHAnsi" w:eastAsiaTheme="minorEastAsia" w:hAnsiTheme="minorHAnsi" w:cs="Palatino Linotype"/>
            <w:b/>
            <w:sz w:val="24"/>
            <w:szCs w:val="24"/>
          </w:rPr>
          <w:t>λέγω</w:t>
        </w:r>
      </w:hyperlink>
      <w:r w:rsidRPr="00B74CCE">
        <w:rPr>
          <w:rFonts w:asciiTheme="minorHAnsi" w:eastAsiaTheme="minorEastAsia" w:hAnsiTheme="minorHAnsi" w:cs="Palatino Linotype"/>
          <w:b/>
          <w:sz w:val="24"/>
          <w:szCs w:val="24"/>
        </w:rPr>
        <w:t xml:space="preserve">, </w:t>
      </w:r>
      <w:hyperlink r:id="rId197" w:history="1">
        <w:r w:rsidRPr="00B74CCE">
          <w:rPr>
            <w:rFonts w:asciiTheme="minorHAnsi" w:eastAsiaTheme="minorEastAsia" w:hAnsiTheme="minorHAnsi" w:cs="Palatino Linotype"/>
            <w:b/>
            <w:sz w:val="24"/>
            <w:szCs w:val="24"/>
          </w:rPr>
          <w:t>πρὶν</w:t>
        </w:r>
      </w:hyperlink>
      <w:r w:rsidRPr="00B74CCE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98" w:history="1">
        <w:r w:rsidRPr="00B74CCE">
          <w:rPr>
            <w:rFonts w:asciiTheme="minorHAnsi" w:eastAsiaTheme="minorEastAsia" w:hAnsiTheme="minorHAnsi" w:cs="Palatino Linotype"/>
            <w:b/>
            <w:sz w:val="24"/>
            <w:szCs w:val="24"/>
          </w:rPr>
          <w:t>τελευτήσαντα</w:t>
        </w:r>
      </w:hyperlink>
      <w:r w:rsidRPr="00B74CCE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199" w:history="1">
        <w:r w:rsidRPr="00B74CCE">
          <w:rPr>
            <w:rFonts w:asciiTheme="minorHAnsi" w:eastAsiaTheme="minorEastAsia" w:hAnsiTheme="minorHAnsi" w:cs="Palatino Linotype"/>
            <w:b/>
            <w:sz w:val="24"/>
            <w:szCs w:val="24"/>
          </w:rPr>
          <w:t>καλῶς</w:t>
        </w:r>
      </w:hyperlink>
      <w:r w:rsidRPr="00B74CCE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200" w:history="1">
        <w:r w:rsidRPr="00B74CCE">
          <w:rPr>
            <w:rFonts w:asciiTheme="minorHAnsi" w:eastAsiaTheme="minorEastAsia" w:hAnsiTheme="minorHAnsi" w:cs="Palatino Linotype"/>
            <w:b/>
            <w:sz w:val="24"/>
            <w:szCs w:val="24"/>
          </w:rPr>
          <w:t>τὸν</w:t>
        </w:r>
      </w:hyperlink>
      <w:r w:rsidRPr="00B74CCE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201" w:history="1">
        <w:r w:rsidRPr="00B74CCE">
          <w:rPr>
            <w:rFonts w:asciiTheme="minorHAnsi" w:eastAsiaTheme="minorEastAsia" w:hAnsiTheme="minorHAnsi" w:cs="Palatino Linotype"/>
            <w:b/>
            <w:sz w:val="24"/>
            <w:szCs w:val="24"/>
          </w:rPr>
          <w:t>αἰῶνα</w:t>
        </w:r>
      </w:hyperlink>
      <w:r w:rsidRPr="00B74CCE">
        <w:rPr>
          <w:rFonts w:asciiTheme="minorHAnsi" w:eastAsiaTheme="minorEastAsia" w:hAnsiTheme="minorHAnsi" w:cs="Palatino Linotype"/>
          <w:b/>
          <w:sz w:val="24"/>
          <w:szCs w:val="24"/>
        </w:rPr>
        <w:t xml:space="preserve"> </w:t>
      </w:r>
      <w:hyperlink r:id="rId202" w:history="1">
        <w:r w:rsidRPr="00B74CCE">
          <w:rPr>
            <w:rFonts w:asciiTheme="minorHAnsi" w:eastAsiaTheme="minorEastAsia" w:hAnsiTheme="minorHAnsi" w:cs="Palatino Linotype"/>
            <w:b/>
            <w:sz w:val="24"/>
            <w:szCs w:val="24"/>
          </w:rPr>
          <w:t>πύθωμαι</w:t>
        </w:r>
      </w:hyperlink>
      <w:r w:rsidRPr="00B74CCE">
        <w:rPr>
          <w:rFonts w:asciiTheme="minorHAnsi" w:eastAsiaTheme="minorEastAsia" w:hAnsiTheme="minorHAnsi" w:cs="Palatino Linotype"/>
          <w:b/>
          <w:sz w:val="24"/>
          <w:szCs w:val="24"/>
        </w:rPr>
        <w:t xml:space="preserve">. </w:t>
      </w:r>
      <w:hyperlink r:id="rId203" w:history="1">
        <w:r w:rsidRPr="00B74CCE">
          <w:rPr>
            <w:rFonts w:asciiTheme="minorHAnsi" w:eastAsiaTheme="minorEastAsia" w:hAnsiTheme="minorHAnsi" w:cs="Palatino Linotype"/>
            <w:b/>
            <w:sz w:val="24"/>
            <w:szCs w:val="24"/>
          </w:rPr>
          <w:t>οὐ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04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γάρ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05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τι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06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ὁ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07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μέγα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08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πλούσιος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09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μᾶλλον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10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τοῦ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11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ἐπ᾽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12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ἡμέρην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13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ἔχοντος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14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ὀλβιώτερος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15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ἐστί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, </w:t>
      </w:r>
      <w:hyperlink r:id="rId216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εἰ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17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μή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18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οἱ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19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τύχη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20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ἐπίσποιτο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21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πάντα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22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καλὰ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23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ἔχοντα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24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εὖ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25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τελευτῆσαὶ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26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τὸν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 xml:space="preserve"> </w:t>
      </w:r>
      <w:hyperlink r:id="rId227" w:history="1">
        <w:r w:rsidRPr="0043034B">
          <w:rPr>
            <w:rFonts w:asciiTheme="minorHAnsi" w:eastAsiaTheme="minorEastAsia" w:hAnsiTheme="minorHAnsi" w:cs="Palatino Linotype"/>
            <w:sz w:val="24"/>
            <w:szCs w:val="24"/>
          </w:rPr>
          <w:t>βίον</w:t>
        </w:r>
      </w:hyperlink>
      <w:r w:rsidRPr="0043034B">
        <w:rPr>
          <w:rFonts w:asciiTheme="minorHAnsi" w:eastAsiaTheme="minorEastAsia" w:hAnsiTheme="minorHAnsi" w:cs="Palatino Linotype"/>
          <w:sz w:val="24"/>
          <w:szCs w:val="24"/>
        </w:rPr>
        <w:t>.</w:t>
      </w:r>
    </w:p>
    <w:p w14:paraId="7A95BCD9" w14:textId="1BF57425" w:rsidR="00F65DF6" w:rsidRDefault="00F65DF6" w:rsidP="00B74CCE">
      <w:pPr>
        <w:tabs>
          <w:tab w:val="left" w:pos="0"/>
          <w:tab w:val="left" w:pos="1800"/>
        </w:tabs>
        <w:spacing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r>
        <w:rPr>
          <w:rFonts w:asciiTheme="minorHAnsi" w:eastAsiaTheme="minorEastAsia" w:hAnsiTheme="minorHAnsi" w:cs="Palatino Linotype"/>
          <w:sz w:val="24"/>
          <w:szCs w:val="24"/>
        </w:rPr>
        <w:t>I think t</w:t>
      </w:r>
      <w:r w:rsidR="0043034B">
        <w:rPr>
          <w:rFonts w:asciiTheme="minorHAnsi" w:eastAsiaTheme="minorEastAsia" w:hAnsiTheme="minorHAnsi" w:cs="Palatino Linotype"/>
          <w:sz w:val="24"/>
          <w:szCs w:val="24"/>
        </w:rPr>
        <w:t xml:space="preserve">o me you seem to have great wealth and to be king of many men:  </w:t>
      </w:r>
      <w:r w:rsidR="0043034B" w:rsidRPr="00B74CCE">
        <w:rPr>
          <w:rFonts w:asciiTheme="minorHAnsi" w:eastAsiaTheme="minorEastAsia" w:hAnsiTheme="minorHAnsi" w:cs="Palatino Linotype"/>
          <w:b/>
          <w:sz w:val="24"/>
          <w:szCs w:val="24"/>
        </w:rPr>
        <w:t xml:space="preserve">but I do not yet answer that which you asked me, before your life has ended well. </w:t>
      </w:r>
      <w:r w:rsidR="0043034B">
        <w:rPr>
          <w:rFonts w:asciiTheme="minorHAnsi" w:eastAsiaTheme="minorEastAsia" w:hAnsiTheme="minorHAnsi" w:cs="Palatino Linotype"/>
          <w:sz w:val="24"/>
          <w:szCs w:val="24"/>
        </w:rPr>
        <w:t xml:space="preserve"> For the </w:t>
      </w:r>
      <w:r>
        <w:rPr>
          <w:rFonts w:asciiTheme="minorHAnsi" w:eastAsiaTheme="minorEastAsia" w:hAnsiTheme="minorHAnsi" w:cs="Palatino Linotype"/>
          <w:sz w:val="24"/>
          <w:szCs w:val="24"/>
        </w:rPr>
        <w:t>very wealthy man is not more blessed than the man who meets his daily needs, except the one whom fortune follows to end his life having all things well</w:t>
      </w:r>
    </w:p>
    <w:p w14:paraId="5745ADE4" w14:textId="272CD653" w:rsidR="00F65DF6" w:rsidRDefault="00F65DF6" w:rsidP="00B74CCE">
      <w:pPr>
        <w:tabs>
          <w:tab w:val="left" w:pos="0"/>
          <w:tab w:val="left" w:pos="1800"/>
        </w:tabs>
        <w:spacing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r>
        <w:rPr>
          <w:rFonts w:asciiTheme="minorHAnsi" w:eastAsiaTheme="minorEastAsia" w:hAnsiTheme="minorHAnsi" w:cs="Palatino Linotype"/>
          <w:sz w:val="24"/>
          <w:szCs w:val="24"/>
        </w:rPr>
        <w:t>Herodotus 1.32.5</w:t>
      </w:r>
    </w:p>
    <w:p w14:paraId="34A50614" w14:textId="62E17812" w:rsidR="00042717" w:rsidRDefault="00C74416" w:rsidP="00B74CCE">
      <w:pPr>
        <w:tabs>
          <w:tab w:val="left" w:pos="0"/>
          <w:tab w:val="left" w:pos="1800"/>
        </w:tabs>
        <w:spacing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r>
        <w:rPr>
          <w:rFonts w:asciiTheme="minorHAnsi" w:eastAsiaTheme="minorEastAsia" w:hAnsiTheme="minorHAnsi" w:cs="Palatino Linotype"/>
          <w:sz w:val="24"/>
          <w:szCs w:val="24"/>
        </w:rPr>
        <w:t>*</w:t>
      </w:r>
      <w:r w:rsidR="00042717">
        <w:rPr>
          <w:rFonts w:asciiTheme="minorHAnsi" w:eastAsiaTheme="minorEastAsia" w:hAnsiTheme="minorHAnsi" w:cs="Palatino Linotype"/>
          <w:sz w:val="24"/>
          <w:szCs w:val="24"/>
        </w:rPr>
        <w:t>All translations provided are my own.</w:t>
      </w:r>
    </w:p>
    <w:p w14:paraId="279081E8" w14:textId="77777777" w:rsidR="003C2EA2" w:rsidRDefault="003C2EA2" w:rsidP="00B74CCE">
      <w:pPr>
        <w:tabs>
          <w:tab w:val="left" w:pos="0"/>
          <w:tab w:val="left" w:pos="1800"/>
        </w:tabs>
        <w:spacing w:line="240" w:lineRule="auto"/>
        <w:rPr>
          <w:rFonts w:asciiTheme="minorHAnsi" w:eastAsiaTheme="minorEastAsia" w:hAnsiTheme="minorHAnsi" w:cs="Palatino Linotype"/>
          <w:sz w:val="24"/>
          <w:szCs w:val="24"/>
        </w:rPr>
      </w:pPr>
    </w:p>
    <w:p w14:paraId="6DD45D12" w14:textId="77777777" w:rsidR="003C2EA2" w:rsidRDefault="003C2EA2" w:rsidP="00B74CCE">
      <w:pPr>
        <w:tabs>
          <w:tab w:val="left" w:pos="0"/>
          <w:tab w:val="left" w:pos="1800"/>
        </w:tabs>
        <w:spacing w:line="240" w:lineRule="auto"/>
        <w:rPr>
          <w:rFonts w:asciiTheme="minorHAnsi" w:eastAsiaTheme="minorEastAsia" w:hAnsiTheme="minorHAnsi" w:cs="Palatino Linotype"/>
          <w:sz w:val="24"/>
          <w:szCs w:val="24"/>
        </w:rPr>
      </w:pPr>
    </w:p>
    <w:p w14:paraId="070379CC" w14:textId="77777777" w:rsidR="003C2EA2" w:rsidRDefault="003C2EA2" w:rsidP="00B74CCE">
      <w:pPr>
        <w:tabs>
          <w:tab w:val="left" w:pos="0"/>
          <w:tab w:val="left" w:pos="1800"/>
        </w:tabs>
        <w:spacing w:line="240" w:lineRule="auto"/>
        <w:rPr>
          <w:rFonts w:asciiTheme="minorHAnsi" w:eastAsiaTheme="minorEastAsia" w:hAnsiTheme="minorHAnsi" w:cs="Palatino Linotype"/>
          <w:sz w:val="24"/>
          <w:szCs w:val="24"/>
        </w:rPr>
      </w:pPr>
    </w:p>
    <w:p w14:paraId="2B643D22" w14:textId="77777777" w:rsidR="003C2EA2" w:rsidRDefault="003C2EA2" w:rsidP="00B74CCE">
      <w:pPr>
        <w:tabs>
          <w:tab w:val="left" w:pos="0"/>
          <w:tab w:val="left" w:pos="1800"/>
        </w:tabs>
        <w:spacing w:line="240" w:lineRule="auto"/>
        <w:rPr>
          <w:rFonts w:asciiTheme="minorHAnsi" w:eastAsiaTheme="minorEastAsia" w:hAnsiTheme="minorHAnsi" w:cs="Palatino Linotype"/>
          <w:sz w:val="24"/>
          <w:szCs w:val="24"/>
        </w:rPr>
      </w:pPr>
    </w:p>
    <w:p w14:paraId="3F8A19C4" w14:textId="77777777" w:rsidR="003C2EA2" w:rsidRDefault="003C2EA2" w:rsidP="00B74CCE">
      <w:pPr>
        <w:tabs>
          <w:tab w:val="left" w:pos="0"/>
          <w:tab w:val="left" w:pos="1800"/>
        </w:tabs>
        <w:spacing w:line="240" w:lineRule="auto"/>
        <w:rPr>
          <w:rFonts w:asciiTheme="minorHAnsi" w:eastAsiaTheme="minorEastAsia" w:hAnsiTheme="minorHAnsi" w:cs="Palatino Linotype"/>
          <w:sz w:val="24"/>
          <w:szCs w:val="24"/>
        </w:rPr>
      </w:pPr>
    </w:p>
    <w:p w14:paraId="300B5AEE" w14:textId="77777777" w:rsidR="003C2EA2" w:rsidRDefault="003C2EA2" w:rsidP="00B74CCE">
      <w:pPr>
        <w:tabs>
          <w:tab w:val="left" w:pos="0"/>
          <w:tab w:val="left" w:pos="1800"/>
        </w:tabs>
        <w:spacing w:line="240" w:lineRule="auto"/>
        <w:rPr>
          <w:rFonts w:asciiTheme="minorHAnsi" w:eastAsiaTheme="minorEastAsia" w:hAnsiTheme="minorHAnsi" w:cs="Palatino Linotype"/>
          <w:sz w:val="24"/>
          <w:szCs w:val="24"/>
        </w:rPr>
      </w:pPr>
    </w:p>
    <w:p w14:paraId="3EAC376D" w14:textId="77777777" w:rsidR="003C2EA2" w:rsidRDefault="003C2EA2" w:rsidP="00B74CCE">
      <w:pPr>
        <w:tabs>
          <w:tab w:val="left" w:pos="0"/>
          <w:tab w:val="left" w:pos="1800"/>
        </w:tabs>
        <w:spacing w:line="240" w:lineRule="auto"/>
        <w:rPr>
          <w:rFonts w:asciiTheme="minorHAnsi" w:eastAsiaTheme="minorEastAsia" w:hAnsiTheme="minorHAnsi" w:cs="Palatino Linotype"/>
          <w:sz w:val="24"/>
          <w:szCs w:val="24"/>
        </w:rPr>
      </w:pPr>
    </w:p>
    <w:p w14:paraId="12629362" w14:textId="77777777" w:rsidR="00B74CCE" w:rsidRDefault="003C2EA2" w:rsidP="00B74CCE">
      <w:pPr>
        <w:tabs>
          <w:tab w:val="left" w:pos="0"/>
          <w:tab w:val="left" w:pos="1800"/>
        </w:tabs>
        <w:spacing w:line="240" w:lineRule="auto"/>
        <w:rPr>
          <w:rFonts w:asciiTheme="minorHAnsi" w:eastAsiaTheme="minorEastAsia" w:hAnsiTheme="minorHAnsi" w:cs="Palatino Linotype"/>
          <w:sz w:val="24"/>
          <w:szCs w:val="24"/>
        </w:rPr>
      </w:pPr>
      <w:r>
        <w:rPr>
          <w:rFonts w:asciiTheme="minorHAnsi" w:eastAsiaTheme="minorEastAsia" w:hAnsiTheme="minorHAnsi" w:cs="Palatino Linotype"/>
          <w:sz w:val="24"/>
          <w:szCs w:val="24"/>
        </w:rPr>
        <w:tab/>
      </w:r>
      <w:r>
        <w:rPr>
          <w:rFonts w:asciiTheme="minorHAnsi" w:eastAsiaTheme="minorEastAsia" w:hAnsiTheme="minorHAnsi" w:cs="Palatino Linotype"/>
          <w:sz w:val="24"/>
          <w:szCs w:val="24"/>
        </w:rPr>
        <w:tab/>
      </w:r>
    </w:p>
    <w:p w14:paraId="6878C93C" w14:textId="77777777" w:rsidR="00B74CCE" w:rsidRDefault="00B74CCE" w:rsidP="00B74CCE">
      <w:pPr>
        <w:tabs>
          <w:tab w:val="left" w:pos="0"/>
          <w:tab w:val="left" w:pos="1800"/>
        </w:tabs>
        <w:spacing w:line="240" w:lineRule="auto"/>
        <w:rPr>
          <w:rFonts w:asciiTheme="minorHAnsi" w:eastAsiaTheme="minorEastAsia" w:hAnsiTheme="minorHAnsi" w:cs="Palatino Linotype"/>
          <w:sz w:val="24"/>
          <w:szCs w:val="24"/>
        </w:rPr>
      </w:pPr>
    </w:p>
    <w:p w14:paraId="7CCD0060" w14:textId="77777777" w:rsidR="00B74CCE" w:rsidRDefault="00B74CCE" w:rsidP="00B74CCE">
      <w:pPr>
        <w:tabs>
          <w:tab w:val="left" w:pos="0"/>
          <w:tab w:val="left" w:pos="1800"/>
        </w:tabs>
        <w:spacing w:line="240" w:lineRule="auto"/>
        <w:rPr>
          <w:rFonts w:asciiTheme="minorHAnsi" w:eastAsiaTheme="minorEastAsia" w:hAnsiTheme="minorHAnsi" w:cs="Palatino Linotype"/>
          <w:sz w:val="24"/>
          <w:szCs w:val="24"/>
        </w:rPr>
      </w:pPr>
    </w:p>
    <w:p w14:paraId="6FD717B4" w14:textId="6ABCCFB2" w:rsidR="003C2EA2" w:rsidRPr="00B74CCE" w:rsidRDefault="003C2EA2" w:rsidP="00B74CCE">
      <w:pPr>
        <w:tabs>
          <w:tab w:val="left" w:pos="0"/>
          <w:tab w:val="left" w:pos="1800"/>
        </w:tabs>
        <w:spacing w:line="240" w:lineRule="auto"/>
        <w:rPr>
          <w:rFonts w:asciiTheme="minorHAnsi" w:eastAsiaTheme="minorEastAsia" w:hAnsiTheme="minorHAnsi" w:cs="Palatino Linotype"/>
          <w:b/>
          <w:sz w:val="28"/>
          <w:szCs w:val="28"/>
        </w:rPr>
      </w:pPr>
      <w:r w:rsidRPr="00B74CCE">
        <w:rPr>
          <w:rFonts w:asciiTheme="minorHAnsi" w:eastAsiaTheme="minorEastAsia" w:hAnsiTheme="minorHAnsi" w:cs="Palatino Linotype"/>
          <w:b/>
          <w:sz w:val="28"/>
          <w:szCs w:val="28"/>
        </w:rPr>
        <w:t>Selected Bibliography</w:t>
      </w:r>
    </w:p>
    <w:sdt>
      <w:sdtPr>
        <w:rPr>
          <w:sz w:val="24"/>
          <w:szCs w:val="24"/>
        </w:rPr>
        <w:id w:val="-1824038041"/>
        <w:bibliography/>
      </w:sdtPr>
      <w:sdtEndPr/>
      <w:sdtContent>
        <w:p w14:paraId="3760EF4A" w14:textId="37439A26" w:rsidR="003C2EA2" w:rsidRPr="00FE68AF" w:rsidRDefault="003C2EA2" w:rsidP="00B74CCE">
          <w:pPr>
            <w:pStyle w:val="Bibliography"/>
            <w:tabs>
              <w:tab w:val="left" w:pos="0"/>
            </w:tabs>
            <w:rPr>
              <w:rFonts w:cs="Times New Roman"/>
              <w:noProof/>
            </w:rPr>
          </w:pPr>
          <w:r w:rsidRPr="00B72CE3">
            <w:rPr>
              <w:sz w:val="24"/>
              <w:szCs w:val="24"/>
            </w:rPr>
            <w:fldChar w:fldCharType="begin"/>
          </w:r>
          <w:r w:rsidRPr="00B72CE3">
            <w:rPr>
              <w:sz w:val="24"/>
              <w:szCs w:val="24"/>
            </w:rPr>
            <w:instrText xml:space="preserve"> BIBLIOGRAPHY </w:instrText>
          </w:r>
          <w:r w:rsidRPr="00B72CE3">
            <w:rPr>
              <w:sz w:val="24"/>
              <w:szCs w:val="24"/>
            </w:rPr>
            <w:fldChar w:fldCharType="separate"/>
          </w:r>
          <w:r w:rsidRPr="00FE68AF">
            <w:rPr>
              <w:rFonts w:cs="Times New Roman"/>
              <w:noProof/>
              <w:sz w:val="24"/>
              <w:szCs w:val="24"/>
            </w:rPr>
            <w:t xml:space="preserve">Bowman, L. (1998). Prophecy and Authority in the "Trachiniai". </w:t>
          </w:r>
          <w:r w:rsidRPr="00FE68AF">
            <w:rPr>
              <w:rFonts w:cs="Times New Roman"/>
              <w:i/>
              <w:iCs/>
              <w:noProof/>
              <w:sz w:val="24"/>
              <w:szCs w:val="24"/>
            </w:rPr>
            <w:t>The American Journal of Philology</w:t>
          </w:r>
          <w:r w:rsidRPr="00FE68AF">
            <w:rPr>
              <w:rFonts w:cs="Times New Roman"/>
              <w:noProof/>
              <w:sz w:val="24"/>
              <w:szCs w:val="24"/>
            </w:rPr>
            <w:t xml:space="preserve"> , 335-350.</w:t>
          </w:r>
        </w:p>
        <w:p w14:paraId="1CC8ADD8" w14:textId="77777777" w:rsidR="003C2EA2" w:rsidRPr="00FE68AF" w:rsidRDefault="003C2EA2" w:rsidP="00B74CCE">
          <w:pPr>
            <w:pStyle w:val="Bibliography"/>
            <w:tabs>
              <w:tab w:val="left" w:pos="0"/>
            </w:tabs>
            <w:spacing w:line="240" w:lineRule="auto"/>
            <w:rPr>
              <w:rFonts w:cs="Times New Roman"/>
              <w:noProof/>
              <w:sz w:val="24"/>
              <w:szCs w:val="24"/>
            </w:rPr>
          </w:pPr>
          <w:r w:rsidRPr="00FE68AF">
            <w:rPr>
              <w:rFonts w:cs="Times New Roman"/>
              <w:noProof/>
              <w:sz w:val="24"/>
              <w:szCs w:val="24"/>
            </w:rPr>
            <w:t xml:space="preserve">Carawan, E. (2000). Deianira's Guilt. </w:t>
          </w:r>
          <w:r w:rsidRPr="00FE68AF">
            <w:rPr>
              <w:rFonts w:cs="Times New Roman"/>
              <w:i/>
              <w:iCs/>
              <w:noProof/>
              <w:sz w:val="24"/>
              <w:szCs w:val="24"/>
            </w:rPr>
            <w:t>Transactions of the American Philological Association</w:t>
          </w:r>
          <w:r w:rsidRPr="00FE68AF">
            <w:rPr>
              <w:rFonts w:cs="Times New Roman"/>
              <w:noProof/>
              <w:sz w:val="24"/>
              <w:szCs w:val="24"/>
            </w:rPr>
            <w:t xml:space="preserve"> , 189-237.</w:t>
          </w:r>
        </w:p>
        <w:p w14:paraId="0325DFFE" w14:textId="77777777" w:rsidR="003C2EA2" w:rsidRPr="00FE68AF" w:rsidRDefault="003C2EA2" w:rsidP="00B74CCE">
          <w:pPr>
            <w:pStyle w:val="Bibliography"/>
            <w:tabs>
              <w:tab w:val="left" w:pos="0"/>
            </w:tabs>
            <w:spacing w:line="240" w:lineRule="auto"/>
            <w:rPr>
              <w:rFonts w:cs="Times New Roman"/>
              <w:noProof/>
              <w:sz w:val="24"/>
              <w:szCs w:val="24"/>
            </w:rPr>
          </w:pPr>
          <w:r w:rsidRPr="00FE68AF">
            <w:rPr>
              <w:rFonts w:cs="Times New Roman"/>
              <w:noProof/>
              <w:sz w:val="24"/>
              <w:szCs w:val="24"/>
            </w:rPr>
            <w:t xml:space="preserve">Esposito, S. (1997). The Third Stasimon of Sophocles' "Trachiniae". </w:t>
          </w:r>
          <w:r w:rsidRPr="00FE68AF">
            <w:rPr>
              <w:rFonts w:cs="Times New Roman"/>
              <w:i/>
              <w:iCs/>
              <w:noProof/>
              <w:sz w:val="24"/>
              <w:szCs w:val="24"/>
            </w:rPr>
            <w:t>The Classical World</w:t>
          </w:r>
          <w:r w:rsidRPr="00FE68AF">
            <w:rPr>
              <w:rFonts w:cs="Times New Roman"/>
              <w:noProof/>
              <w:sz w:val="24"/>
              <w:szCs w:val="24"/>
            </w:rPr>
            <w:t xml:space="preserve"> , 21-38.</w:t>
          </w:r>
        </w:p>
        <w:p w14:paraId="78B395ED" w14:textId="77777777" w:rsidR="003C2EA2" w:rsidRPr="00FE68AF" w:rsidRDefault="003C2EA2" w:rsidP="00B74CCE">
          <w:pPr>
            <w:pStyle w:val="Bibliography"/>
            <w:tabs>
              <w:tab w:val="left" w:pos="0"/>
            </w:tabs>
            <w:spacing w:line="240" w:lineRule="auto"/>
            <w:rPr>
              <w:rFonts w:cs="Times New Roman"/>
              <w:noProof/>
              <w:sz w:val="24"/>
              <w:szCs w:val="24"/>
            </w:rPr>
          </w:pPr>
          <w:r w:rsidRPr="00FE68AF">
            <w:rPr>
              <w:rFonts w:cs="Times New Roman"/>
              <w:noProof/>
              <w:sz w:val="24"/>
              <w:szCs w:val="24"/>
            </w:rPr>
            <w:t xml:space="preserve">Goldhill, S. (2012). </w:t>
          </w:r>
          <w:r w:rsidRPr="00FE68AF">
            <w:rPr>
              <w:rFonts w:cs="Times New Roman"/>
              <w:i/>
              <w:iCs/>
              <w:noProof/>
              <w:sz w:val="24"/>
              <w:szCs w:val="24"/>
            </w:rPr>
            <w:t>Sophocles and the Language of Tragedy.</w:t>
          </w:r>
          <w:r w:rsidRPr="00FE68AF">
            <w:rPr>
              <w:rFonts w:cs="Times New Roman"/>
              <w:noProof/>
              <w:sz w:val="24"/>
              <w:szCs w:val="24"/>
            </w:rPr>
            <w:t xml:space="preserve"> Oxford: Oxford University Press.</w:t>
          </w:r>
        </w:p>
        <w:p w14:paraId="1C8B9F4F" w14:textId="77777777" w:rsidR="003C2EA2" w:rsidRPr="00FE68AF" w:rsidRDefault="003C2EA2" w:rsidP="00B74CCE">
          <w:pPr>
            <w:pStyle w:val="Bibliography"/>
            <w:tabs>
              <w:tab w:val="left" w:pos="0"/>
            </w:tabs>
            <w:spacing w:line="240" w:lineRule="auto"/>
            <w:rPr>
              <w:rFonts w:cs="Times New Roman"/>
              <w:noProof/>
              <w:sz w:val="24"/>
              <w:szCs w:val="24"/>
            </w:rPr>
          </w:pPr>
          <w:r w:rsidRPr="00FE68AF">
            <w:rPr>
              <w:rFonts w:cs="Times New Roman"/>
              <w:noProof/>
              <w:sz w:val="24"/>
              <w:szCs w:val="24"/>
            </w:rPr>
            <w:t xml:space="preserve">Hoey, T. (1979). The Date of the "Trachiniae". </w:t>
          </w:r>
          <w:r w:rsidRPr="00FE68AF">
            <w:rPr>
              <w:rFonts w:cs="Times New Roman"/>
              <w:i/>
              <w:iCs/>
              <w:noProof/>
              <w:sz w:val="24"/>
              <w:szCs w:val="24"/>
            </w:rPr>
            <w:t>Phoenix</w:t>
          </w:r>
          <w:r w:rsidRPr="00FE68AF">
            <w:rPr>
              <w:rFonts w:cs="Times New Roman"/>
              <w:noProof/>
              <w:sz w:val="24"/>
              <w:szCs w:val="24"/>
            </w:rPr>
            <w:t xml:space="preserve"> , 210-32.</w:t>
          </w:r>
        </w:p>
        <w:p w14:paraId="37F7F7F3" w14:textId="77777777" w:rsidR="003C2EA2" w:rsidRPr="00FE68AF" w:rsidRDefault="003C2EA2" w:rsidP="00B74CCE">
          <w:pPr>
            <w:pStyle w:val="Bibliography"/>
            <w:tabs>
              <w:tab w:val="left" w:pos="0"/>
            </w:tabs>
            <w:spacing w:line="240" w:lineRule="auto"/>
            <w:rPr>
              <w:rFonts w:cs="Times New Roman"/>
              <w:noProof/>
              <w:sz w:val="24"/>
              <w:szCs w:val="24"/>
            </w:rPr>
          </w:pPr>
          <w:r w:rsidRPr="00FE68AF">
            <w:rPr>
              <w:rFonts w:cs="Times New Roman"/>
              <w:noProof/>
              <w:sz w:val="24"/>
              <w:szCs w:val="24"/>
            </w:rPr>
            <w:t xml:space="preserve">Kerferd, G. B. (1981). </w:t>
          </w:r>
          <w:r w:rsidRPr="00FE68AF">
            <w:rPr>
              <w:rFonts w:cs="Times New Roman"/>
              <w:i/>
              <w:iCs/>
              <w:noProof/>
              <w:sz w:val="24"/>
              <w:szCs w:val="24"/>
            </w:rPr>
            <w:t>The Sophistic Movement.</w:t>
          </w:r>
          <w:r w:rsidRPr="00FE68AF">
            <w:rPr>
              <w:rFonts w:cs="Times New Roman"/>
              <w:noProof/>
              <w:sz w:val="24"/>
              <w:szCs w:val="24"/>
            </w:rPr>
            <w:t xml:space="preserve"> Cambridge: Cambridge University Press.</w:t>
          </w:r>
        </w:p>
        <w:p w14:paraId="3EEFF7C6" w14:textId="77777777" w:rsidR="003C2EA2" w:rsidRPr="00FE68AF" w:rsidRDefault="003C2EA2" w:rsidP="00B74CCE">
          <w:pPr>
            <w:pStyle w:val="Bibliography"/>
            <w:tabs>
              <w:tab w:val="left" w:pos="0"/>
            </w:tabs>
            <w:spacing w:line="240" w:lineRule="auto"/>
            <w:rPr>
              <w:rFonts w:cs="Times New Roman"/>
              <w:noProof/>
              <w:sz w:val="24"/>
              <w:szCs w:val="24"/>
            </w:rPr>
          </w:pPr>
          <w:r w:rsidRPr="00FE68AF">
            <w:rPr>
              <w:rFonts w:cs="Times New Roman"/>
              <w:noProof/>
              <w:sz w:val="24"/>
              <w:szCs w:val="24"/>
            </w:rPr>
            <w:t xml:space="preserve">Knox, B. M. (1964). </w:t>
          </w:r>
          <w:r w:rsidRPr="00FE68AF">
            <w:rPr>
              <w:rFonts w:cs="Times New Roman"/>
              <w:i/>
              <w:iCs/>
              <w:noProof/>
              <w:sz w:val="24"/>
              <w:szCs w:val="24"/>
            </w:rPr>
            <w:t>The Heroic Temper: Studies in Sophoclean Tragedy.</w:t>
          </w:r>
          <w:r w:rsidRPr="00FE68AF">
            <w:rPr>
              <w:rFonts w:cs="Times New Roman"/>
              <w:noProof/>
              <w:sz w:val="24"/>
              <w:szCs w:val="24"/>
            </w:rPr>
            <w:t xml:space="preserve"> Berkeley, CA: University of California Press.</w:t>
          </w:r>
        </w:p>
        <w:p w14:paraId="1701403F" w14:textId="77777777" w:rsidR="003C2EA2" w:rsidRPr="00FE68AF" w:rsidRDefault="003C2EA2" w:rsidP="00B74CCE">
          <w:pPr>
            <w:pStyle w:val="Bibliography"/>
            <w:tabs>
              <w:tab w:val="left" w:pos="0"/>
            </w:tabs>
            <w:spacing w:line="240" w:lineRule="auto"/>
            <w:rPr>
              <w:rFonts w:cs="Times New Roman"/>
              <w:noProof/>
              <w:sz w:val="24"/>
              <w:szCs w:val="24"/>
            </w:rPr>
          </w:pPr>
          <w:r w:rsidRPr="00FE68AF">
            <w:rPr>
              <w:rFonts w:cs="Times New Roman"/>
              <w:noProof/>
              <w:sz w:val="24"/>
              <w:szCs w:val="24"/>
            </w:rPr>
            <w:t xml:space="preserve">Kraus, C. S. (1991). "ΛΟΓΟΣ Men EΣt' ΑΡΧΑΙΟΣ": Stories and Story-Telling in Sophocles' Trachiniae. </w:t>
          </w:r>
          <w:r w:rsidRPr="00FE68AF">
            <w:rPr>
              <w:rFonts w:cs="Times New Roman"/>
              <w:i/>
              <w:iCs/>
              <w:noProof/>
              <w:sz w:val="24"/>
              <w:szCs w:val="24"/>
            </w:rPr>
            <w:t>Transactions of the American Philological Association</w:t>
          </w:r>
          <w:r w:rsidRPr="00FE68AF">
            <w:rPr>
              <w:rFonts w:cs="Times New Roman"/>
              <w:noProof/>
              <w:sz w:val="24"/>
              <w:szCs w:val="24"/>
            </w:rPr>
            <w:t xml:space="preserve"> , 75-98.</w:t>
          </w:r>
        </w:p>
        <w:p w14:paraId="260A7825" w14:textId="77777777" w:rsidR="003C2EA2" w:rsidRPr="00FE68AF" w:rsidRDefault="003C2EA2" w:rsidP="00B74CCE">
          <w:pPr>
            <w:pStyle w:val="Bibliography"/>
            <w:tabs>
              <w:tab w:val="left" w:pos="0"/>
            </w:tabs>
            <w:spacing w:line="240" w:lineRule="auto"/>
            <w:rPr>
              <w:rFonts w:cs="Times New Roman"/>
              <w:noProof/>
              <w:sz w:val="24"/>
              <w:szCs w:val="24"/>
            </w:rPr>
          </w:pPr>
          <w:r w:rsidRPr="00FE68AF">
            <w:rPr>
              <w:rFonts w:cs="Times New Roman"/>
              <w:noProof/>
              <w:sz w:val="24"/>
              <w:szCs w:val="24"/>
            </w:rPr>
            <w:t xml:space="preserve">Langdon, S. (2008). </w:t>
          </w:r>
          <w:r w:rsidRPr="00FE68AF">
            <w:rPr>
              <w:rFonts w:cs="Times New Roman"/>
              <w:i/>
              <w:iCs/>
              <w:noProof/>
              <w:sz w:val="24"/>
              <w:szCs w:val="24"/>
            </w:rPr>
            <w:t>Art and Identity in Dark Age Greece, 1100-700 B.C.E.</w:t>
          </w:r>
          <w:r w:rsidRPr="00FE68AF">
            <w:rPr>
              <w:rFonts w:cs="Times New Roman"/>
              <w:noProof/>
              <w:sz w:val="24"/>
              <w:szCs w:val="24"/>
            </w:rPr>
            <w:t xml:space="preserve"> Cambridge: Cambridge University Press.</w:t>
          </w:r>
        </w:p>
        <w:p w14:paraId="7AAFF350" w14:textId="77777777" w:rsidR="003C2EA2" w:rsidRPr="00FE68AF" w:rsidRDefault="003C2EA2" w:rsidP="00B74CCE">
          <w:pPr>
            <w:pStyle w:val="Bibliography"/>
            <w:tabs>
              <w:tab w:val="left" w:pos="0"/>
            </w:tabs>
            <w:spacing w:line="240" w:lineRule="auto"/>
            <w:rPr>
              <w:rFonts w:cs="Times New Roman"/>
              <w:noProof/>
              <w:sz w:val="24"/>
              <w:szCs w:val="24"/>
            </w:rPr>
          </w:pPr>
          <w:r w:rsidRPr="00FE68AF">
            <w:rPr>
              <w:rFonts w:cs="Times New Roman"/>
              <w:noProof/>
              <w:sz w:val="24"/>
              <w:szCs w:val="24"/>
            </w:rPr>
            <w:t xml:space="preserve">Langdon, S. (2007). The Awkward Age: Art and Maturation in Early Greece. </w:t>
          </w:r>
          <w:r w:rsidRPr="00FE68AF">
            <w:rPr>
              <w:rFonts w:cs="Times New Roman"/>
              <w:i/>
              <w:iCs/>
              <w:noProof/>
              <w:sz w:val="24"/>
              <w:szCs w:val="24"/>
            </w:rPr>
            <w:t>Hesperia Supplements</w:t>
          </w:r>
          <w:r w:rsidRPr="00FE68AF">
            <w:rPr>
              <w:rFonts w:cs="Times New Roman"/>
              <w:noProof/>
              <w:sz w:val="24"/>
              <w:szCs w:val="24"/>
            </w:rPr>
            <w:t xml:space="preserve"> , 173-191.</w:t>
          </w:r>
        </w:p>
        <w:p w14:paraId="4B163607" w14:textId="77777777" w:rsidR="003C2EA2" w:rsidRPr="00FE68AF" w:rsidRDefault="003C2EA2" w:rsidP="00B74CCE">
          <w:pPr>
            <w:pStyle w:val="Bibliography"/>
            <w:tabs>
              <w:tab w:val="left" w:pos="0"/>
            </w:tabs>
            <w:spacing w:line="240" w:lineRule="auto"/>
            <w:rPr>
              <w:rFonts w:cs="Times New Roman"/>
              <w:noProof/>
              <w:sz w:val="24"/>
              <w:szCs w:val="24"/>
            </w:rPr>
          </w:pPr>
          <w:r w:rsidRPr="00FE68AF">
            <w:rPr>
              <w:rFonts w:cs="Times New Roman"/>
              <w:noProof/>
              <w:sz w:val="24"/>
              <w:szCs w:val="24"/>
            </w:rPr>
            <w:t xml:space="preserve">Lee, M. M. (2004). "Evil Wealth of Raiment": Deadly ΠέΠλοι in Greek Tragedy. </w:t>
          </w:r>
          <w:r w:rsidRPr="00FE68AF">
            <w:rPr>
              <w:rFonts w:cs="Times New Roman"/>
              <w:i/>
              <w:iCs/>
              <w:noProof/>
              <w:sz w:val="24"/>
              <w:szCs w:val="24"/>
            </w:rPr>
            <w:t>The Classical Journal</w:t>
          </w:r>
          <w:r w:rsidRPr="00FE68AF">
            <w:rPr>
              <w:rFonts w:cs="Times New Roman"/>
              <w:noProof/>
              <w:sz w:val="24"/>
              <w:szCs w:val="24"/>
            </w:rPr>
            <w:t xml:space="preserve"> , 253-79.</w:t>
          </w:r>
        </w:p>
        <w:p w14:paraId="6F58CDD4" w14:textId="77777777" w:rsidR="00FE68AF" w:rsidRPr="00FE68AF" w:rsidRDefault="003C2EA2" w:rsidP="00B74CCE">
          <w:pPr>
            <w:pStyle w:val="Bibliography"/>
            <w:tabs>
              <w:tab w:val="left" w:pos="0"/>
            </w:tabs>
            <w:rPr>
              <w:rFonts w:cs="Times New Roman"/>
              <w:noProof/>
              <w:sz w:val="24"/>
              <w:szCs w:val="24"/>
            </w:rPr>
          </w:pPr>
          <w:r w:rsidRPr="00FE68AF">
            <w:rPr>
              <w:rFonts w:cs="Times New Roman"/>
              <w:noProof/>
              <w:sz w:val="24"/>
              <w:szCs w:val="24"/>
            </w:rPr>
            <w:t xml:space="preserve">Mierow, H. E. (1946). Euripides' First Play. </w:t>
          </w:r>
          <w:r w:rsidRPr="00FE68AF">
            <w:rPr>
              <w:rFonts w:cs="Times New Roman"/>
              <w:i/>
              <w:iCs/>
              <w:noProof/>
              <w:sz w:val="24"/>
              <w:szCs w:val="24"/>
            </w:rPr>
            <w:t>The Classical Journal</w:t>
          </w:r>
          <w:r w:rsidRPr="00FE68AF">
            <w:rPr>
              <w:rFonts w:cs="Times New Roman"/>
              <w:noProof/>
              <w:sz w:val="24"/>
              <w:szCs w:val="24"/>
            </w:rPr>
            <w:t xml:space="preserve"> , 106-08.</w:t>
          </w:r>
          <w:r w:rsidR="00FE68AF" w:rsidRPr="00FE68AF">
            <w:rPr>
              <w:rFonts w:cs="Times New Roman"/>
              <w:noProof/>
              <w:sz w:val="24"/>
              <w:szCs w:val="24"/>
            </w:rPr>
            <w:t xml:space="preserve"> </w:t>
          </w:r>
        </w:p>
        <w:p w14:paraId="3FC5F268" w14:textId="3CDD421D" w:rsidR="00FE68AF" w:rsidRPr="00FE68AF" w:rsidRDefault="00FE68AF" w:rsidP="00B74CCE">
          <w:pPr>
            <w:pStyle w:val="Bibliography"/>
            <w:tabs>
              <w:tab w:val="left" w:pos="0"/>
            </w:tabs>
            <w:rPr>
              <w:rFonts w:cs="Times New Roman"/>
              <w:noProof/>
              <w:sz w:val="24"/>
              <w:szCs w:val="24"/>
            </w:rPr>
          </w:pPr>
          <w:r w:rsidRPr="00FE68AF">
            <w:rPr>
              <w:rFonts w:cs="Times New Roman"/>
              <w:noProof/>
              <w:sz w:val="24"/>
              <w:szCs w:val="24"/>
            </w:rPr>
            <w:t xml:space="preserve">Segal, C. (1981). </w:t>
          </w:r>
          <w:r w:rsidRPr="00FE68AF">
            <w:rPr>
              <w:rFonts w:cs="Times New Roman"/>
              <w:i/>
              <w:iCs/>
              <w:noProof/>
              <w:sz w:val="24"/>
              <w:szCs w:val="24"/>
            </w:rPr>
            <w:t>Tragedy and Civilization: An Interpretation of Sophocles.</w:t>
          </w:r>
          <w:r w:rsidRPr="00FE68AF">
            <w:rPr>
              <w:rFonts w:cs="Times New Roman"/>
              <w:noProof/>
              <w:sz w:val="24"/>
              <w:szCs w:val="24"/>
            </w:rPr>
            <w:t xml:space="preserve"> Cambridge, MA: Harvard University Press.</w:t>
          </w:r>
        </w:p>
        <w:p w14:paraId="300E471B" w14:textId="091A3FCC" w:rsidR="003C2EA2" w:rsidRPr="00FE68AF" w:rsidRDefault="003C2EA2" w:rsidP="00B74CCE">
          <w:pPr>
            <w:pStyle w:val="Bibliography"/>
            <w:tabs>
              <w:tab w:val="left" w:pos="0"/>
            </w:tabs>
            <w:ind w:left="720"/>
            <w:rPr>
              <w:rFonts w:cs="Times New Roman"/>
              <w:noProof/>
              <w:sz w:val="24"/>
              <w:szCs w:val="24"/>
            </w:rPr>
          </w:pPr>
          <w:r w:rsidRPr="00FE68AF">
            <w:rPr>
              <w:rFonts w:cs="Times New Roman"/>
              <w:noProof/>
              <w:sz w:val="24"/>
              <w:szCs w:val="24"/>
            </w:rPr>
            <w:t xml:space="preserve">(1986). </w:t>
          </w:r>
          <w:r w:rsidRPr="00FE68AF">
            <w:rPr>
              <w:rFonts w:cs="Times New Roman"/>
              <w:i/>
              <w:iCs/>
              <w:noProof/>
              <w:sz w:val="24"/>
              <w:szCs w:val="24"/>
            </w:rPr>
            <w:t>Interpreting Greek Tragedy: Myth, Poetry, Text.</w:t>
          </w:r>
          <w:r w:rsidRPr="00FE68AF">
            <w:rPr>
              <w:rFonts w:cs="Times New Roman"/>
              <w:noProof/>
              <w:sz w:val="24"/>
              <w:szCs w:val="24"/>
            </w:rPr>
            <w:t xml:space="preserve"> Ithaca, NY: Cornell University Press.</w:t>
          </w:r>
        </w:p>
        <w:p w14:paraId="2ECA9872" w14:textId="759FC327" w:rsidR="003C2EA2" w:rsidRPr="00FE68AF" w:rsidRDefault="003C2EA2" w:rsidP="00B74CCE">
          <w:pPr>
            <w:pStyle w:val="Bibliography"/>
            <w:tabs>
              <w:tab w:val="left" w:pos="0"/>
            </w:tabs>
            <w:ind w:left="720"/>
            <w:rPr>
              <w:rFonts w:cs="Times New Roman"/>
              <w:noProof/>
              <w:sz w:val="24"/>
              <w:szCs w:val="24"/>
            </w:rPr>
          </w:pPr>
          <w:r w:rsidRPr="00FE68AF">
            <w:rPr>
              <w:rFonts w:cs="Times New Roman"/>
              <w:noProof/>
              <w:sz w:val="24"/>
              <w:szCs w:val="24"/>
            </w:rPr>
            <w:t xml:space="preserve">(2000). The Oracles of Sophocles' "Trachiniae": Convergence or Confusion. </w:t>
          </w:r>
          <w:r w:rsidRPr="00FE68AF">
            <w:rPr>
              <w:rFonts w:cs="Times New Roman"/>
              <w:i/>
              <w:iCs/>
              <w:noProof/>
              <w:sz w:val="24"/>
              <w:szCs w:val="24"/>
            </w:rPr>
            <w:t>Harvard Studies in Classical Philology</w:t>
          </w:r>
          <w:r w:rsidRPr="00FE68AF">
            <w:rPr>
              <w:rFonts w:cs="Times New Roman"/>
              <w:noProof/>
              <w:sz w:val="24"/>
              <w:szCs w:val="24"/>
            </w:rPr>
            <w:t xml:space="preserve"> , 151-171.</w:t>
          </w:r>
        </w:p>
        <w:p w14:paraId="1E663287" w14:textId="77777777" w:rsidR="003C2EA2" w:rsidRPr="00FE68AF" w:rsidRDefault="003C2EA2" w:rsidP="00B74CCE">
          <w:pPr>
            <w:pStyle w:val="Bibliography"/>
            <w:tabs>
              <w:tab w:val="left" w:pos="0"/>
            </w:tabs>
            <w:rPr>
              <w:rFonts w:cs="Times New Roman"/>
              <w:noProof/>
              <w:sz w:val="24"/>
              <w:szCs w:val="24"/>
            </w:rPr>
          </w:pPr>
          <w:r w:rsidRPr="00FE68AF">
            <w:rPr>
              <w:rFonts w:cs="Times New Roman"/>
              <w:noProof/>
              <w:sz w:val="24"/>
              <w:szCs w:val="24"/>
            </w:rPr>
            <w:t>Sijpesteijn, P. (1972). The</w:t>
          </w:r>
          <w:bookmarkStart w:id="0" w:name="_GoBack"/>
          <w:bookmarkEnd w:id="0"/>
          <w:r w:rsidRPr="00FE68AF">
            <w:rPr>
              <w:rFonts w:cs="Times New Roman"/>
              <w:noProof/>
              <w:sz w:val="24"/>
              <w:szCs w:val="24"/>
            </w:rPr>
            <w:t xml:space="preserve"> Rejuvenation Cure of Pelias. </w:t>
          </w:r>
          <w:r w:rsidRPr="00FE68AF">
            <w:rPr>
              <w:rFonts w:cs="Times New Roman"/>
              <w:i/>
              <w:iCs/>
              <w:noProof/>
              <w:sz w:val="24"/>
              <w:szCs w:val="24"/>
            </w:rPr>
            <w:t>Zeitschrift für Papyrologie und Epigraphik</w:t>
          </w:r>
          <w:r w:rsidRPr="00FE68AF">
            <w:rPr>
              <w:rFonts w:cs="Times New Roman"/>
              <w:noProof/>
              <w:sz w:val="24"/>
              <w:szCs w:val="24"/>
            </w:rPr>
            <w:t xml:space="preserve"> , 104-10.</w:t>
          </w:r>
        </w:p>
        <w:p w14:paraId="7BB19408" w14:textId="77777777" w:rsidR="003C2EA2" w:rsidRPr="00FE68AF" w:rsidRDefault="003C2EA2" w:rsidP="00B74CCE">
          <w:pPr>
            <w:pStyle w:val="Bibliography"/>
            <w:tabs>
              <w:tab w:val="left" w:pos="0"/>
            </w:tabs>
            <w:rPr>
              <w:rFonts w:cs="Times New Roman"/>
              <w:noProof/>
              <w:sz w:val="24"/>
              <w:szCs w:val="24"/>
            </w:rPr>
          </w:pPr>
          <w:r w:rsidRPr="00FE68AF">
            <w:rPr>
              <w:rFonts w:cs="Times New Roman"/>
              <w:noProof/>
              <w:sz w:val="24"/>
              <w:szCs w:val="24"/>
            </w:rPr>
            <w:t xml:space="preserve">Whitman, C. H. (1982). </w:t>
          </w:r>
          <w:r w:rsidRPr="00FE68AF">
            <w:rPr>
              <w:rFonts w:cs="Times New Roman"/>
              <w:i/>
              <w:iCs/>
              <w:noProof/>
              <w:sz w:val="24"/>
              <w:szCs w:val="24"/>
            </w:rPr>
            <w:t>The Heroic Paradox.</w:t>
          </w:r>
          <w:r w:rsidRPr="00FE68AF">
            <w:rPr>
              <w:rFonts w:cs="Times New Roman"/>
              <w:noProof/>
              <w:sz w:val="24"/>
              <w:szCs w:val="24"/>
            </w:rPr>
            <w:t xml:space="preserve"> Ithaca, NY: Cornell University Press.</w:t>
          </w:r>
        </w:p>
        <w:p w14:paraId="6FE7D841" w14:textId="519B2901" w:rsidR="00253958" w:rsidRPr="000627E6" w:rsidRDefault="003C2EA2" w:rsidP="000627E6">
          <w:pPr>
            <w:tabs>
              <w:tab w:val="left" w:pos="0"/>
              <w:tab w:val="left" w:pos="1800"/>
            </w:tabs>
            <w:spacing w:line="240" w:lineRule="auto"/>
            <w:rPr>
              <w:rFonts w:asciiTheme="minorHAnsi" w:hAnsiTheme="minorHAnsi" w:cs="Times New Roman"/>
              <w:sz w:val="24"/>
              <w:szCs w:val="24"/>
            </w:rPr>
          </w:pPr>
          <w:r w:rsidRPr="00B72CE3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2C601932" w14:textId="77777777" w:rsidR="008926C2" w:rsidRDefault="008926C2" w:rsidP="00B74CCE">
      <w:pPr>
        <w:tabs>
          <w:tab w:val="left" w:pos="0"/>
        </w:tabs>
      </w:pPr>
    </w:p>
    <w:sectPr w:rsidR="008926C2" w:rsidSect="00B74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1C14"/>
    <w:multiLevelType w:val="hybridMultilevel"/>
    <w:tmpl w:val="148C8EE6"/>
    <w:lvl w:ilvl="0" w:tplc="318C3C50">
      <w:start w:val="1"/>
      <w:numFmt w:val="decimal"/>
      <w:lvlText w:val="%1."/>
      <w:lvlJc w:val="left"/>
      <w:pPr>
        <w:ind w:left="216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6684FF0"/>
    <w:multiLevelType w:val="hybridMultilevel"/>
    <w:tmpl w:val="E580F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156FF"/>
    <w:multiLevelType w:val="hybridMultilevel"/>
    <w:tmpl w:val="7C589FA6"/>
    <w:lvl w:ilvl="0" w:tplc="55AE7AC0">
      <w:start w:val="1"/>
      <w:numFmt w:val="decimal"/>
      <w:lvlText w:val="%1."/>
      <w:lvlJc w:val="left"/>
      <w:pPr>
        <w:ind w:left="180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C252693"/>
    <w:multiLevelType w:val="hybridMultilevel"/>
    <w:tmpl w:val="1A5A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6A"/>
    <w:rsid w:val="00042717"/>
    <w:rsid w:val="000627E6"/>
    <w:rsid w:val="00253958"/>
    <w:rsid w:val="0038499D"/>
    <w:rsid w:val="003C2EA2"/>
    <w:rsid w:val="0043034B"/>
    <w:rsid w:val="006A29F5"/>
    <w:rsid w:val="006A7986"/>
    <w:rsid w:val="007E61CE"/>
    <w:rsid w:val="008926C2"/>
    <w:rsid w:val="008F3D6A"/>
    <w:rsid w:val="00AC3015"/>
    <w:rsid w:val="00B74CCE"/>
    <w:rsid w:val="00C74416"/>
    <w:rsid w:val="00DA376A"/>
    <w:rsid w:val="00F65DF6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F9F8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hesis Title"/>
    <w:qFormat/>
    <w:rsid w:val="00DA376A"/>
    <w:pPr>
      <w:spacing w:after="160" w:line="259" w:lineRule="auto"/>
    </w:pPr>
    <w:rPr>
      <w:rFonts w:ascii="Cambria" w:eastAsiaTheme="minorHAnsi" w:hAnsi="Cambria"/>
      <w:sz w:val="3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7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61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61C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2E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3C2EA2"/>
  </w:style>
  <w:style w:type="paragraph" w:styleId="NoSpacing">
    <w:name w:val="No Spacing"/>
    <w:aliases w:val="Chapter Headings"/>
    <w:basedOn w:val="Heading2"/>
    <w:next w:val="Normal"/>
    <w:link w:val="NoSpacingChar"/>
    <w:uiPriority w:val="1"/>
    <w:qFormat/>
    <w:rsid w:val="003C2EA2"/>
    <w:pPr>
      <w:spacing w:before="40" w:line="240" w:lineRule="auto"/>
      <w:jc w:val="center"/>
    </w:pPr>
    <w:rPr>
      <w:rFonts w:ascii="Cambria" w:eastAsiaTheme="minorEastAsia" w:hAnsi="Cambria"/>
      <w:b w:val="0"/>
      <w:bCs w:val="0"/>
      <w:color w:val="auto"/>
      <w:sz w:val="32"/>
    </w:rPr>
  </w:style>
  <w:style w:type="character" w:customStyle="1" w:styleId="NoSpacingChar">
    <w:name w:val="No Spacing Char"/>
    <w:aliases w:val="Chapter Headings Char"/>
    <w:basedOn w:val="DefaultParagraphFont"/>
    <w:link w:val="NoSpacing"/>
    <w:uiPriority w:val="1"/>
    <w:rsid w:val="003C2EA2"/>
    <w:rPr>
      <w:rFonts w:ascii="Cambria" w:hAnsi="Cambria" w:cstheme="majorBidi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hesis Title"/>
    <w:qFormat/>
    <w:rsid w:val="00DA376A"/>
    <w:pPr>
      <w:spacing w:after="160" w:line="259" w:lineRule="auto"/>
    </w:pPr>
    <w:rPr>
      <w:rFonts w:ascii="Cambria" w:eastAsiaTheme="minorHAnsi" w:hAnsi="Cambria"/>
      <w:sz w:val="3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7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61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61C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2E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3C2EA2"/>
  </w:style>
  <w:style w:type="paragraph" w:styleId="NoSpacing">
    <w:name w:val="No Spacing"/>
    <w:aliases w:val="Chapter Headings"/>
    <w:basedOn w:val="Heading2"/>
    <w:next w:val="Normal"/>
    <w:link w:val="NoSpacingChar"/>
    <w:uiPriority w:val="1"/>
    <w:qFormat/>
    <w:rsid w:val="003C2EA2"/>
    <w:pPr>
      <w:spacing w:before="40" w:line="240" w:lineRule="auto"/>
      <w:jc w:val="center"/>
    </w:pPr>
    <w:rPr>
      <w:rFonts w:ascii="Cambria" w:eastAsiaTheme="minorEastAsia" w:hAnsi="Cambria"/>
      <w:b w:val="0"/>
      <w:bCs w:val="0"/>
      <w:color w:val="auto"/>
      <w:sz w:val="32"/>
    </w:rPr>
  </w:style>
  <w:style w:type="character" w:customStyle="1" w:styleId="NoSpacingChar">
    <w:name w:val="No Spacing Char"/>
    <w:aliases w:val="Chapter Headings Char"/>
    <w:basedOn w:val="DefaultParagraphFont"/>
    <w:link w:val="NoSpacing"/>
    <w:uiPriority w:val="1"/>
    <w:rsid w:val="003C2EA2"/>
    <w:rPr>
      <w:rFonts w:ascii="Cambria" w:hAnsi="Cambria" w:cstheme="majorBidi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42" Type="http://schemas.openxmlformats.org/officeDocument/2006/relationships/hyperlink" Target="http://www.perseus.tufts.edu/hopper/morph?l=ai%29w%3Dn%27&amp;la=greek&amp;can=ai%29w%3Dn%270&amp;prior=a)%5Cn" TargetMode="External"/><Relationship Id="rId143" Type="http://schemas.openxmlformats.org/officeDocument/2006/relationships/hyperlink" Target="http://www.perseus.tufts.edu/hopper/morph?l=e%29kma%2Fqois&amp;la=greek&amp;can=e%29kma%2Fqois0&amp;prior=ai)w=n'" TargetMode="External"/><Relationship Id="rId144" Type="http://schemas.openxmlformats.org/officeDocument/2006/relationships/hyperlink" Target="http://www.perseus.tufts.edu/hopper/morph?l=brotw%3Dn&amp;la=greek&amp;can=brotw%3Dn0&amp;prior=e)kma/qois" TargetMode="External"/><Relationship Id="rId145" Type="http://schemas.openxmlformats.org/officeDocument/2006/relationships/hyperlink" Target="http://www.perseus.tufts.edu/hopper/morph?l=pri%5Cn&amp;la=greek&amp;can=pri%5Cn0&amp;prior=brotw=n" TargetMode="External"/><Relationship Id="rId146" Type="http://schemas.openxmlformats.org/officeDocument/2006/relationships/hyperlink" Target="http://www.perseus.tufts.edu/hopper/morph?l=a%29%5Cn&amp;la=greek&amp;can=a%29%5Cn1&amp;prior=pri%5Cn" TargetMode="External"/><Relationship Id="rId147" Type="http://schemas.openxmlformats.org/officeDocument/2006/relationships/hyperlink" Target="http://www.perseus.tufts.edu/hopper/morph?l=qa%2Fnh%7C&amp;la=greek&amp;can=qa%2Fnh%7C0&amp;prior=a)%5Cn" TargetMode="External"/><Relationship Id="rId148" Type="http://schemas.openxmlformats.org/officeDocument/2006/relationships/hyperlink" Target="http://www.perseus.tufts.edu/hopper/morph?l=tis&amp;la=greek&amp;can=tis0&amp;prior=qa/nh%7C" TargetMode="External"/><Relationship Id="rId149" Type="http://schemas.openxmlformats.org/officeDocument/2006/relationships/hyperlink" Target="http://www.perseus.tufts.edu/hopper/morph?l=ou%29%2Ft%27&amp;la=greek&amp;can=ou%29%2Ft%270&amp;prior=tis" TargetMode="External"/><Relationship Id="rId180" Type="http://schemas.openxmlformats.org/officeDocument/2006/relationships/hyperlink" Target="http://www.perseus.tufts.edu/hopper/morph?l=ploute%2Fein&amp;la=greek&amp;can=ploute%2Fein0&amp;prior=kai%5C" TargetMode="External"/><Relationship Id="rId181" Type="http://schemas.openxmlformats.org/officeDocument/2006/relationships/hyperlink" Target="http://www.perseus.tufts.edu/hopper/morph?l=me%2Fga&amp;la=greek&amp;can=me%2Fga0&amp;prior=ploute/ein" TargetMode="External"/><Relationship Id="rId182" Type="http://schemas.openxmlformats.org/officeDocument/2006/relationships/hyperlink" Target="http://www.perseus.tufts.edu/hopper/morph?l=fai%2Fneai&amp;la=greek&amp;can=fai%2Fneai0&amp;prior=me/ga" TargetMode="External"/><Relationship Id="rId40" Type="http://schemas.openxmlformats.org/officeDocument/2006/relationships/hyperlink" Target="http://www.perseus.tufts.edu/hopper/morph?l=pompi%2Fmois&amp;la=greek&amp;can=pompi%2Fmois0&amp;prior=ou)/te" TargetMode="External"/><Relationship Id="rId41" Type="http://schemas.openxmlformats.org/officeDocument/2006/relationships/hyperlink" Target="http://www.perseus.tufts.edu/hopper/morph?l=kw%2Fpais&amp;la=greek&amp;can=kw%2Fpais0&amp;prior=pompi/mois" TargetMode="External"/><Relationship Id="rId42" Type="http://schemas.openxmlformats.org/officeDocument/2006/relationships/hyperlink" Target="http://www.perseus.tufts.edu/hopper/morph?l=e%29re%2Fsswn&amp;la=greek&amp;can=e%29re%2Fsswn0&amp;prior=kw/pais" TargetMode="External"/><Relationship Id="rId43" Type="http://schemas.openxmlformats.org/officeDocument/2006/relationships/hyperlink" Target="http://www.perseus.tufts.edu/hopper/morph?l=ou%29%2Fte&amp;la=greek&amp;can=ou%29%2Fte1&amp;prior=e)re/sswn" TargetMode="External"/><Relationship Id="rId44" Type="http://schemas.openxmlformats.org/officeDocument/2006/relationships/hyperlink" Target="http://www.perseus.tufts.edu/hopper/morph?l=lai%2Ffesin&amp;la=greek&amp;can=lai%2Ffesin0&amp;prior=ou)/te" TargetMode="External"/><Relationship Id="rId45" Type="http://schemas.openxmlformats.org/officeDocument/2006/relationships/hyperlink" Target="http://www.perseus.tufts.edu/hopper/morph?l=new%2Fs&amp;la=greek&amp;can=new%2Fs0&amp;prior=lai/fesin" TargetMode="External"/><Relationship Id="rId46" Type="http://schemas.openxmlformats.org/officeDocument/2006/relationships/hyperlink" Target="http://www.perseus.tufts.edu/hopper/morph?l=e%29kqnh%2F%7Cskwn&amp;la=greek&amp;can=e%29kqnh%2F%7Cskwn0&amp;prior=dierroi/zhsen" TargetMode="External"/><Relationship Id="rId47" Type="http://schemas.openxmlformats.org/officeDocument/2006/relationships/hyperlink" Target="http://www.perseus.tufts.edu/hopper/morph?l=d%27&amp;la=greek&amp;can=d%277&amp;prior=e)kqnh/%7Cskwn" TargetMode="External"/><Relationship Id="rId48" Type="http://schemas.openxmlformats.org/officeDocument/2006/relationships/hyperlink" Target="http://www.perseus.tufts.edu/hopper/morph?l=o%28&amp;la=greek&amp;can=o%282&amp;prior=d'" TargetMode="External"/><Relationship Id="rId49" Type="http://schemas.openxmlformats.org/officeDocument/2006/relationships/hyperlink" Target="http://www.perseus.tufts.edu/hopper/morph?l=qh%5Cr&amp;la=greek&amp;can=qh%5Cr0&amp;prior=o(" TargetMode="External"/><Relationship Id="rId183" Type="http://schemas.openxmlformats.org/officeDocument/2006/relationships/hyperlink" Target="http://www.perseus.tufts.edu/hopper/morph?l=kai%5C&amp;la=greek&amp;can=kai%5C1&amp;prior=fai/neai" TargetMode="External"/><Relationship Id="rId184" Type="http://schemas.openxmlformats.org/officeDocument/2006/relationships/hyperlink" Target="http://www.perseus.tufts.edu/hopper/morph?l=basileu%5Cs&amp;la=greek&amp;can=basileu%5Cs0&amp;prior=kai%5C" TargetMode="External"/><Relationship Id="rId185" Type="http://schemas.openxmlformats.org/officeDocument/2006/relationships/hyperlink" Target="http://www.perseus.tufts.edu/hopper/morph?l=pollw%3Dn&amp;la=greek&amp;can=pollw%3Dn0&amp;prior=basileu%5Cs" TargetMode="External"/><Relationship Id="rId186" Type="http://schemas.openxmlformats.org/officeDocument/2006/relationships/hyperlink" Target="http://www.perseus.tufts.edu/hopper/morph?l=ei%29%3Dnai&amp;la=greek&amp;can=ei%29%3Dnai0&amp;prior=pollw=n" TargetMode="External"/><Relationship Id="rId187" Type="http://schemas.openxmlformats.org/officeDocument/2006/relationships/hyperlink" Target="http://www.perseus.tufts.edu/hopper/morph?l=a%29nqrw%2Fpwn&amp;la=greek&amp;can=a%29nqrw%2Fpwn0&amp;prior=ei)=nai" TargetMode="External"/><Relationship Id="rId188" Type="http://schemas.openxmlformats.org/officeDocument/2006/relationships/hyperlink" Target="http://www.perseus.tufts.edu/hopper/morph?l=e%29kei%3Dno&amp;la=greek&amp;can=e%29kei%3Dno0&amp;prior=a)nqrw/pwn" TargetMode="External"/><Relationship Id="rId189" Type="http://schemas.openxmlformats.org/officeDocument/2006/relationships/hyperlink" Target="http://www.perseus.tufts.edu/hopper/morph?l=de%5C&amp;la=greek&amp;can=de%5C1&amp;prior=e)kei=no" TargetMode="External"/><Relationship Id="rId220" Type="http://schemas.openxmlformats.org/officeDocument/2006/relationships/hyperlink" Target="http://www.perseus.tufts.edu/hopper/morph?l=e%29pi%2Fspoito&amp;la=greek&amp;can=e%29pi%2Fspoito0&amp;prior=tu/xh" TargetMode="External"/><Relationship Id="rId221" Type="http://schemas.openxmlformats.org/officeDocument/2006/relationships/hyperlink" Target="http://www.perseus.tufts.edu/hopper/morph?l=pa%2Fnta&amp;la=greek&amp;can=pa%2Fnta0&amp;prior=e)pi/spoito" TargetMode="External"/><Relationship Id="rId222" Type="http://schemas.openxmlformats.org/officeDocument/2006/relationships/hyperlink" Target="http://www.perseus.tufts.edu/hopper/morph?l=kala%5C&amp;la=greek&amp;can=kala%5C0&amp;prior=pa/nta" TargetMode="External"/><Relationship Id="rId223" Type="http://schemas.openxmlformats.org/officeDocument/2006/relationships/hyperlink" Target="http://www.perseus.tufts.edu/hopper/morph?l=e%29%2Fxonta&amp;la=greek&amp;can=e%29%2Fxonta0&amp;prior=kala%5C" TargetMode="External"/><Relationship Id="rId80" Type="http://schemas.openxmlformats.org/officeDocument/2006/relationships/hyperlink" Target="http://www.perseus.tufts.edu/hopper/morph?l=qre%2Fmma&amp;la=greek&amp;can=qre%2Fmma0&amp;prior=i)ou%5Cs" TargetMode="External"/><Relationship Id="rId81" Type="http://schemas.openxmlformats.org/officeDocument/2006/relationships/hyperlink" Target="http://www.perseus.tufts.edu/hopper/morph?l=*lernai%2Fas&amp;la=greek&amp;can=*lernai%2Fas0&amp;prior=qre/mma" TargetMode="External"/><Relationship Id="rId82" Type="http://schemas.openxmlformats.org/officeDocument/2006/relationships/hyperlink" Target="http://www.perseus.tufts.edu/hopper/morph?l=u%28%2Fdras&amp;la=greek&amp;can=u%28%2Fdras0&amp;prior=*lernai/as" TargetMode="External"/><Relationship Id="rId83" Type="http://schemas.openxmlformats.org/officeDocument/2006/relationships/hyperlink" Target="http://www.perseus.tufts.edu/hopper/morph?l=e%29%2Fstai&amp;la=greek&amp;can=e%29%2Fstai0&amp;prior=u(/dras" TargetMode="External"/><Relationship Id="rId84" Type="http://schemas.openxmlformats.org/officeDocument/2006/relationships/hyperlink" Target="http://www.perseus.tufts.edu/hopper/morph?l=freno%2Fs&amp;la=greek&amp;can=freno%2Fs1&amp;prior=e)/stai" TargetMode="External"/><Relationship Id="rId85" Type="http://schemas.openxmlformats.org/officeDocument/2006/relationships/hyperlink" Target="http://www.perseus.tufts.edu/hopper/morph?l=soi&amp;la=greek&amp;can=soi0&amp;prior=freno/s" TargetMode="External"/><Relationship Id="rId86" Type="http://schemas.openxmlformats.org/officeDocument/2006/relationships/hyperlink" Target="http://www.perseus.tufts.edu/hopper/morph?l=tou%3Dto&amp;la=greek&amp;can=tou%3Dto0&amp;prior=soi" TargetMode="External"/><Relationship Id="rId87" Type="http://schemas.openxmlformats.org/officeDocument/2006/relationships/hyperlink" Target="http://www.perseus.tufts.edu/hopper/morph?l=khlhth%2Frion&amp;la=greek&amp;can=khlhth%2Frion0&amp;prior=tou=to" TargetMode="External"/><Relationship Id="rId88" Type="http://schemas.openxmlformats.org/officeDocument/2006/relationships/hyperlink" Target="http://www.perseus.tufts.edu/hopper/morph?l=th%3Ds&amp;la=greek&amp;can=th%3Ds2&amp;prior=khlhth/rion" TargetMode="External"/><Relationship Id="rId89" Type="http://schemas.openxmlformats.org/officeDocument/2006/relationships/hyperlink" Target="http://www.perseus.tufts.edu/hopper/morph?l=*%28hraklei%2Fas&amp;la=greek&amp;can=*%28hraklei%2Fas0&amp;prior=th=s" TargetMode="External"/><Relationship Id="rId224" Type="http://schemas.openxmlformats.org/officeDocument/2006/relationships/hyperlink" Target="http://www.perseus.tufts.edu/hopper/morph?l=eu%29%3D&amp;la=greek&amp;can=eu%29%3D0&amp;prior=e)/xonta" TargetMode="External"/><Relationship Id="rId225" Type="http://schemas.openxmlformats.org/officeDocument/2006/relationships/hyperlink" Target="http://www.perseus.tufts.edu/hopper/morph?l=teleuth%3Dsai%5C&amp;la=greek&amp;can=teleuth%3Dsai%5C0&amp;prior=eu)=" TargetMode="External"/><Relationship Id="rId226" Type="http://schemas.openxmlformats.org/officeDocument/2006/relationships/hyperlink" Target="http://www.perseus.tufts.edu/hopper/morph?l=to%5Cn&amp;la=greek&amp;can=to%5Cn1&amp;prior=teleuth=sai%5C" TargetMode="External"/><Relationship Id="rId227" Type="http://schemas.openxmlformats.org/officeDocument/2006/relationships/hyperlink" Target="http://www.perseus.tufts.edu/hopper/morph?l=bi%2Fon&amp;la=greek&amp;can=bi%2Fon0&amp;prior=to%5Cn" TargetMode="External"/><Relationship Id="rId228" Type="http://schemas.openxmlformats.org/officeDocument/2006/relationships/fontTable" Target="fontTable.xml"/><Relationship Id="rId229" Type="http://schemas.openxmlformats.org/officeDocument/2006/relationships/theme" Target="theme/theme1.xml"/><Relationship Id="rId110" Type="http://schemas.openxmlformats.org/officeDocument/2006/relationships/hyperlink" Target="http://www.perseus.tufts.edu/hopper/morph?l=mequ%2Fsteron&amp;la=greek&amp;can=mequ%2Fsteron0&amp;prior=e)gw%5C" TargetMode="External"/><Relationship Id="rId111" Type="http://schemas.openxmlformats.org/officeDocument/2006/relationships/hyperlink" Target="http://www.perseus.tufts.edu/hopper/morph?l=o%28%2Ft%27&amp;la=greek&amp;can=o%28%2Ft%270&amp;prior=mequ/steron" TargetMode="External"/><Relationship Id="rId112" Type="http://schemas.openxmlformats.org/officeDocument/2006/relationships/hyperlink" Target="http://www.perseus.tufts.edu/hopper/morph?l=ou%29ke%2Ft%27&amp;la=greek&amp;can=ou%29ke%2Ft%270&amp;prior=o(/t'" TargetMode="External"/><Relationship Id="rId113" Type="http://schemas.openxmlformats.org/officeDocument/2006/relationships/hyperlink" Target="http://www.perseus.tufts.edu/hopper/morph?l=a%29rkei%3D&amp;la=greek&amp;can=a%29rkei%3D0&amp;prior=ou)ke/t'" TargetMode="External"/><Relationship Id="rId114" Type="http://schemas.openxmlformats.org/officeDocument/2006/relationships/hyperlink" Target="http://www.perseus.tufts.edu/hopper/morph?l=th%5Cn&amp;la=greek&amp;can=th%5Cn0&amp;prior=a)rkei=" TargetMode="External"/><Relationship Id="rId115" Type="http://schemas.openxmlformats.org/officeDocument/2006/relationships/hyperlink" Target="http://www.perseus.tufts.edu/hopper/morph?l=ma%2Fqhsin&amp;la=greek&amp;can=ma%2Fqhsin0&amp;prior=th%5Cn" TargetMode="External"/><Relationship Id="rId116" Type="http://schemas.openxmlformats.org/officeDocument/2006/relationships/hyperlink" Target="http://www.perseus.tufts.edu/hopper/morph?l=a%29%2Frnumai&amp;la=greek&amp;can=a%29%2Frnumai0&amp;prior=ma/qhsin" TargetMode="External"/><Relationship Id="rId117" Type="http://schemas.openxmlformats.org/officeDocument/2006/relationships/hyperlink" Target="http://www.perseus.tufts.edu/hopper/morph?l=kai%5C&amp;la=greek&amp;can=kai%5C1&amp;prior=lo/gou" TargetMode="External"/><Relationship Id="rId118" Type="http://schemas.openxmlformats.org/officeDocument/2006/relationships/hyperlink" Target="http://www.perseus.tufts.edu/hopper/morph?l=e%29gw%5C&amp;la=greek&amp;can=e%29gw%5C0&amp;prior=kai%5C" TargetMode="External"/><Relationship Id="rId119" Type="http://schemas.openxmlformats.org/officeDocument/2006/relationships/hyperlink" Target="http://www.perseus.tufts.edu/hopper/morph?l=e%29pi%5C&amp;la=greek&amp;can=e%29pi%5C0&amp;prior=e)gw%5C" TargetMode="External"/><Relationship Id="rId150" Type="http://schemas.openxmlformats.org/officeDocument/2006/relationships/hyperlink" Target="http://www.perseus.tufts.edu/hopper/morph?l=ei%29&amp;la=greek&amp;can=ei%290&amp;prior=ou)/t'" TargetMode="External"/><Relationship Id="rId151" Type="http://schemas.openxmlformats.org/officeDocument/2006/relationships/hyperlink" Target="http://www.perseus.tufts.edu/hopper/morph?l=xrhsto%5Cs&amp;la=greek&amp;can=xrhsto%5Cs0&amp;prior=ei)" TargetMode="External"/><Relationship Id="rId152" Type="http://schemas.openxmlformats.org/officeDocument/2006/relationships/hyperlink" Target="http://www.perseus.tufts.edu/hopper/morph?l=ou%29%2Ft%27&amp;la=greek&amp;can=ou%29%2Ft%271&amp;prior=xrhsto%5Cs" TargetMode="External"/><Relationship Id="rId10" Type="http://schemas.openxmlformats.org/officeDocument/2006/relationships/hyperlink" Target="http://www.perseus.tufts.edu/hopper/morph?l=palaio%5Cn&amp;la=greek&amp;can=palaio%5Cn0&amp;prior=moi" TargetMode="External"/><Relationship Id="rId11" Type="http://schemas.openxmlformats.org/officeDocument/2006/relationships/hyperlink" Target="http://www.perseus.tufts.edu/hopper/morph?l=dw%3Dron&amp;la=greek&amp;can=dw%3Dron0&amp;prior=palaio%5Cn" TargetMode="External"/><Relationship Id="rId12" Type="http://schemas.openxmlformats.org/officeDocument/2006/relationships/hyperlink" Target="http://www.perseus.tufts.edu/hopper/morph?l=a%29rxai%2Fou&amp;la=greek&amp;can=a%29rxai%2Fou0&amp;prior=dw=ron" TargetMode="External"/><Relationship Id="rId13" Type="http://schemas.openxmlformats.org/officeDocument/2006/relationships/hyperlink" Target="http://www.perseus.tufts.edu/hopper/morph?l=pote%5C&amp;la=greek&amp;can=pote%5C0&amp;prior=a)rxai/ou" TargetMode="External"/><Relationship Id="rId14" Type="http://schemas.openxmlformats.org/officeDocument/2006/relationships/hyperlink" Target="http://www.perseus.tufts.edu/hopper/morph?l=qhro%2Fs&amp;la=greek&amp;can=qhro%2Fs0&amp;prior=pote%5C" TargetMode="External"/><Relationship Id="rId15" Type="http://schemas.openxmlformats.org/officeDocument/2006/relationships/hyperlink" Target="http://www.perseus.tufts.edu/hopper/morph?l=le%2Fbhti&amp;la=greek&amp;can=le%2Fbhti0&amp;prior=qhro/s" TargetMode="External"/><Relationship Id="rId16" Type="http://schemas.openxmlformats.org/officeDocument/2006/relationships/hyperlink" Target="http://www.perseus.tufts.edu/hopper/morph?l=xalke%2Fw%7C&amp;la=greek&amp;can=xalke%2Fw%7C0&amp;prior=le/bhti" TargetMode="External"/><Relationship Id="rId17" Type="http://schemas.openxmlformats.org/officeDocument/2006/relationships/hyperlink" Target="http://www.perseus.tufts.edu/hopper/morph?l=kekrumme%2Fnon&amp;la=greek&amp;can=kekrumme%2Fnon0&amp;prior=xalke/w%7C" TargetMode="External"/><Relationship Id="rId18" Type="http://schemas.openxmlformats.org/officeDocument/2006/relationships/hyperlink" Target="http://www.perseus.tufts.edu/hopper/morph?l=o%28%5C&amp;la=greek&amp;can=o%28%5C0&amp;prior=kekrumme/non" TargetMode="External"/><Relationship Id="rId19" Type="http://schemas.openxmlformats.org/officeDocument/2006/relationships/hyperlink" Target="http://www.perseus.tufts.edu/hopper/morph?l=pai%3Ds&amp;la=greek&amp;can=pai%3Ds0&amp;prior=o(%5C" TargetMode="External"/><Relationship Id="rId153" Type="http://schemas.openxmlformats.org/officeDocument/2006/relationships/hyperlink" Target="http://www.perseus.tufts.edu/hopper/morph?l=ei%29%2F&amp;la=greek&amp;can=ei%29%2F0&amp;prior=ou)/t'" TargetMode="External"/><Relationship Id="rId154" Type="http://schemas.openxmlformats.org/officeDocument/2006/relationships/hyperlink" Target="http://www.perseus.tufts.edu/hopper/morph?l=tw%7C&amp;la=greek&amp;can=tw%7C0&amp;prior=ei)/" TargetMode="External"/><Relationship Id="rId155" Type="http://schemas.openxmlformats.org/officeDocument/2006/relationships/hyperlink" Target="http://www.perseus.tufts.edu/hopper/morph?l=kako%2Fs&amp;la=greek&amp;can=kako%2Fs0&amp;prior=tw%7C" TargetMode="External"/><Relationship Id="rId156" Type="http://schemas.openxmlformats.org/officeDocument/2006/relationships/hyperlink" Target="http://www.perseus.tufts.edu/hopper/morph?l=fhsi%5C&amp;la=greek&amp;can=fhsi%5C0&amp;prior=tau=ta" TargetMode="External"/><Relationship Id="rId157" Type="http://schemas.openxmlformats.org/officeDocument/2006/relationships/hyperlink" Target="http://www.perseus.tufts.edu/hopper/morph?l=ga%2Fr&amp;la=greek&amp;can=ga%2Fr0&amp;prior=fhsi%5C" TargetMode="External"/><Relationship Id="rId158" Type="http://schemas.openxmlformats.org/officeDocument/2006/relationships/hyperlink" Target="http://www.perseus.tufts.edu/hopper/morph?l=pou&amp;la=greek&amp;can=pou0&amp;prior=ga/r" TargetMode="External"/><Relationship Id="rId159" Type="http://schemas.openxmlformats.org/officeDocument/2006/relationships/hyperlink" Target="http://www.perseus.tufts.edu/hopper/morph?l=pa%2Fntwn&amp;la=greek&amp;can=pa%2Fntwn0&amp;prior=pou" TargetMode="External"/><Relationship Id="rId190" Type="http://schemas.openxmlformats.org/officeDocument/2006/relationships/hyperlink" Target="http://www.perseus.tufts.edu/hopper/morph?l=to%5C&amp;la=greek&amp;can=to%5C0&amp;prior=de%5C" TargetMode="External"/><Relationship Id="rId191" Type="http://schemas.openxmlformats.org/officeDocument/2006/relationships/hyperlink" Target="http://www.perseus.tufts.edu/hopper/morph?l=ei%29%2Freo%2F&amp;la=greek&amp;can=ei%29%2Freo%2F0&amp;prior=to%5C" TargetMode="External"/><Relationship Id="rId192" Type="http://schemas.openxmlformats.org/officeDocument/2006/relationships/hyperlink" Target="http://www.perseus.tufts.edu/hopper/morph?l=me&amp;la=greek&amp;can=me0&amp;prior=ei)/reo/" TargetMode="External"/><Relationship Id="rId50" Type="http://schemas.openxmlformats.org/officeDocument/2006/relationships/hyperlink" Target="http://www.perseus.tufts.edu/hopper/morph?l=tosou%3Dton&amp;la=greek&amp;can=tosou%3Dton0&amp;prior=qh%5Cr" TargetMode="External"/><Relationship Id="rId51" Type="http://schemas.openxmlformats.org/officeDocument/2006/relationships/hyperlink" Target="http://www.perseus.tufts.edu/hopper/morph?l=ei%29%3Dpe&amp;la=greek&amp;can=ei%29%3Dpe0&amp;prior=tosou=ton" TargetMode="External"/><Relationship Id="rId52" Type="http://schemas.openxmlformats.org/officeDocument/2006/relationships/hyperlink" Target="http://www.perseus.tufts.edu/hopper/morph?l=pai%3D&amp;la=greek&amp;can=pai%3D0&amp;prior=ei)=pe" TargetMode="External"/><Relationship Id="rId53" Type="http://schemas.openxmlformats.org/officeDocument/2006/relationships/hyperlink" Target="http://www.perseus.tufts.edu/hopper/morph?l=ge%2Frontos&amp;la=greek&amp;can=ge%2Frontos0&amp;prior=pai=" TargetMode="External"/><Relationship Id="rId54" Type="http://schemas.openxmlformats.org/officeDocument/2006/relationships/hyperlink" Target="http://www.perseus.tufts.edu/hopper/morph?l=*oi%29ne%2Fws&amp;la=greek&amp;can=*oi%29ne%2Fws0&amp;prior=ge/rontos" TargetMode="External"/><Relationship Id="rId55" Type="http://schemas.openxmlformats.org/officeDocument/2006/relationships/hyperlink" Target="http://www.perseus.tufts.edu/hopper/morph?l=toso%2Fnd%27&amp;la=greek&amp;can=toso%2Fnd%270&amp;prior=*oi)ne/ws" TargetMode="External"/><Relationship Id="rId56" Type="http://schemas.openxmlformats.org/officeDocument/2006/relationships/hyperlink" Target="http://www.perseus.tufts.edu/hopper/morph?l=o%29nh%2Fsei&amp;la=greek&amp;can=o%29nh%2Fsei0&amp;prior=toso/nd'" TargetMode="External"/><Relationship Id="rId57" Type="http://schemas.openxmlformats.org/officeDocument/2006/relationships/hyperlink" Target="http://www.perseus.tufts.edu/hopper/morph?l=tw%3Dn&amp;la=greek&amp;can=tw%3Dn2&amp;prior=o)nh/sei" TargetMode="External"/><Relationship Id="rId58" Type="http://schemas.openxmlformats.org/officeDocument/2006/relationships/hyperlink" Target="http://www.perseus.tufts.edu/hopper/morph?l=e%29mw%3Dn&amp;la=greek&amp;can=e%29mw%3Dn0&amp;prior=tw=n" TargetMode="External"/><Relationship Id="rId59" Type="http://schemas.openxmlformats.org/officeDocument/2006/relationships/hyperlink" Target="http://www.perseus.tufts.edu/hopper/morph?l=e%29a%5Cn&amp;la=greek&amp;can=e%29a%5Cn0&amp;prior=e)mw=n" TargetMode="External"/><Relationship Id="rId193" Type="http://schemas.openxmlformats.org/officeDocument/2006/relationships/hyperlink" Target="http://www.perseus.tufts.edu/hopper/morph?l=ou%29%2Fkw&amp;la=greek&amp;can=ou%29%2Fkw0&amp;prior=me" TargetMode="External"/><Relationship Id="rId194" Type="http://schemas.openxmlformats.org/officeDocument/2006/relationships/hyperlink" Target="http://www.perseus.tufts.edu/hopper/morph?l=se&amp;la=greek&amp;can=se0&amp;prior=ou)/kw" TargetMode="External"/><Relationship Id="rId195" Type="http://schemas.openxmlformats.org/officeDocument/2006/relationships/hyperlink" Target="http://www.perseus.tufts.edu/hopper/morph?l=e%29gw%5C&amp;la=greek&amp;can=e%29gw%5C0&amp;prior=se" TargetMode="External"/><Relationship Id="rId196" Type="http://schemas.openxmlformats.org/officeDocument/2006/relationships/hyperlink" Target="http://www.perseus.tufts.edu/hopper/morph?l=le%2Fgw&amp;la=greek&amp;can=le%2Fgw0&amp;prior=e)gw%5C" TargetMode="External"/><Relationship Id="rId197" Type="http://schemas.openxmlformats.org/officeDocument/2006/relationships/hyperlink" Target="http://www.perseus.tufts.edu/hopper/morph?l=pri%5Cn&amp;la=greek&amp;can=pri%5Cn0&amp;prior=le/gw" TargetMode="External"/><Relationship Id="rId198" Type="http://schemas.openxmlformats.org/officeDocument/2006/relationships/hyperlink" Target="http://www.perseus.tufts.edu/hopper/morph?l=teleuth%2Fsanta&amp;la=greek&amp;can=teleuth%2Fsanta0&amp;prior=pri%5Cn" TargetMode="External"/><Relationship Id="rId199" Type="http://schemas.openxmlformats.org/officeDocument/2006/relationships/hyperlink" Target="http://www.perseus.tufts.edu/hopper/morph?l=kalw%3Ds&amp;la=greek&amp;can=kalw%3Ds0&amp;prior=teleuth/santa" TargetMode="External"/><Relationship Id="rId90" Type="http://schemas.openxmlformats.org/officeDocument/2006/relationships/hyperlink" Target="http://www.perseus.tufts.edu/hopper/morph?l=w%28%2Fste&amp;la=greek&amp;can=w%28%2Fste1&amp;prior=*(hraklei/as" TargetMode="External"/><Relationship Id="rId91" Type="http://schemas.openxmlformats.org/officeDocument/2006/relationships/hyperlink" Target="http://www.perseus.tufts.edu/hopper/morph?l=mh%2Ftin%27&amp;la=greek&amp;can=mh%2Ftin%270&amp;prior=w(/ste" TargetMode="External"/><Relationship Id="rId92" Type="http://schemas.openxmlformats.org/officeDocument/2006/relationships/hyperlink" Target="http://www.perseus.tufts.edu/hopper/morph?l=ei%29sidw%5Cn&amp;la=greek&amp;can=ei%29sidw%5Cn0&amp;prior=mh/tin'" TargetMode="External"/><Relationship Id="rId93" Type="http://schemas.openxmlformats.org/officeDocument/2006/relationships/hyperlink" Target="http://www.perseus.tufts.edu/hopper/morph?l=ste%2Frcei&amp;la=greek&amp;can=ste%2Frcei0&amp;prior=ei)sidw%5Cn" TargetMode="External"/><Relationship Id="rId94" Type="http://schemas.openxmlformats.org/officeDocument/2006/relationships/hyperlink" Target="http://www.perseus.tufts.edu/hopper/morph?l=gunai%3Dka&amp;la=greek&amp;can=gunai%3Dka1&amp;prior=ste/rcei" TargetMode="External"/><Relationship Id="rId95" Type="http://schemas.openxmlformats.org/officeDocument/2006/relationships/hyperlink" Target="http://www.perseus.tufts.edu/hopper/morph?l=kei%3Dnos&amp;la=greek&amp;can=kei%3Dnos0&amp;prior=gunai=ka" TargetMode="External"/><Relationship Id="rId96" Type="http://schemas.openxmlformats.org/officeDocument/2006/relationships/hyperlink" Target="http://www.perseus.tufts.edu/hopper/morph?l=a%29nti%5C&amp;la=greek&amp;can=a%29nti%5C0&amp;prior=kei=nos" TargetMode="External"/><Relationship Id="rId97" Type="http://schemas.openxmlformats.org/officeDocument/2006/relationships/hyperlink" Target="http://www.perseus.tufts.edu/hopper/morph?l=sou%3D&amp;la=greek&amp;can=sou%3D0&amp;prior=a)nti%5C" TargetMode="External"/><Relationship Id="rId98" Type="http://schemas.openxmlformats.org/officeDocument/2006/relationships/hyperlink" Target="http://www.perseus.tufts.edu/hopper/morph?l=ple%2Fon&amp;la=greek&amp;can=ple%2Fon0&amp;prior=sou=" TargetMode="External"/><Relationship Id="rId99" Type="http://schemas.openxmlformats.org/officeDocument/2006/relationships/hyperlink" Target="http://www.perseus.tufts.edu/hopper/morph?l=ou%29k&amp;la=greek&amp;can=ou%29k1&amp;prior=u(/per" TargetMode="External"/><Relationship Id="rId120" Type="http://schemas.openxmlformats.org/officeDocument/2006/relationships/hyperlink" Target="http://www.perseus.tufts.edu/hopper/morph?l=me%5Cn&amp;la=greek&amp;can=me%5Cn1&amp;prior=e)pi%5C" TargetMode="External"/><Relationship Id="rId121" Type="http://schemas.openxmlformats.org/officeDocument/2006/relationships/hyperlink" Target="http://www.perseus.tufts.edu/hopper/morph?l=polu%5Cn&amp;la=greek&amp;can=polu%5Cn0&amp;prior=me%5Cn" TargetMode="External"/><Relationship Id="rId122" Type="http://schemas.openxmlformats.org/officeDocument/2006/relationships/hyperlink" Target="http://www.perseus.tufts.edu/hopper/morph?l=xro%2Fnon&amp;la=greek&amp;can=xro%2Fnon0&amp;prior=polu%5Cn" TargetMode="External"/><Relationship Id="rId123" Type="http://schemas.openxmlformats.org/officeDocument/2006/relationships/hyperlink" Target="http://www.perseus.tufts.edu/hopper/morph?l=kekhlhme%2Fnos&amp;la=greek&amp;can=kekhlhme%2Fnos0&amp;prior=xro/non" TargetMode="External"/><Relationship Id="rId124" Type="http://schemas.openxmlformats.org/officeDocument/2006/relationships/hyperlink" Target="http://www.perseus.tufts.edu/hopper/morph?l=e%29%2Fti&amp;la=greek&amp;can=e%29%2Fti1&amp;prior=kekhlhme/nos" TargetMode="External"/><Relationship Id="rId125" Type="http://schemas.openxmlformats.org/officeDocument/2006/relationships/hyperlink" Target="http://www.perseus.tufts.edu/hopper/morph?l=pro%5Cs&amp;la=greek&amp;can=pro%5Cs0&amp;prior=e)/ti" TargetMode="External"/><Relationship Id="rId126" Type="http://schemas.openxmlformats.org/officeDocument/2006/relationships/hyperlink" Target="http://www.perseus.tufts.edu/hopper/morph?l=au%29to%5Cn&amp;la=greek&amp;can=au%29to%5Cn0&amp;prior=pro%5Cs" TargetMode="External"/><Relationship Id="rId127" Type="http://schemas.openxmlformats.org/officeDocument/2006/relationships/hyperlink" Target="http://www.perseus.tufts.edu/hopper/morph?l=e%29%2Fblepon&amp;la=greek&amp;can=e%29%2Fblepon0&amp;prior=au)to%5Cn" TargetMode="External"/><Relationship Id="rId128" Type="http://schemas.openxmlformats.org/officeDocument/2006/relationships/hyperlink" Target="http://www.perseus.tufts.edu/hopper/morph?l=w%28s&amp;la=greek&amp;can=w%28s0&amp;prior=e)/blepon" TargetMode="External"/><Relationship Id="rId129" Type="http://schemas.openxmlformats.org/officeDocument/2006/relationships/hyperlink" Target="http://www.perseus.tufts.edu/hopper/morph?l=e%29rou%3Dnta%2F&amp;la=greek&amp;can=e%29rou%3Dnta%2F0&amp;prior=w(s" TargetMode="External"/><Relationship Id="rId160" Type="http://schemas.openxmlformats.org/officeDocument/2006/relationships/hyperlink" Target="http://www.perseus.tufts.edu/hopper/morph?l=xrhma%2Ftwn&amp;la=greek&amp;can=xrhma%2Ftwn0&amp;prior=pa/ntwn" TargetMode="External"/><Relationship Id="rId161" Type="http://schemas.openxmlformats.org/officeDocument/2006/relationships/hyperlink" Target="http://www.perseus.tufts.edu/hopper/morph?l=me%2Ftron&amp;la=greek&amp;can=me%2Ftron0&amp;prior=xrhma/twn" TargetMode="External"/><Relationship Id="rId162" Type="http://schemas.openxmlformats.org/officeDocument/2006/relationships/hyperlink" Target="http://www.perseus.tufts.edu/hopper/morph?l=a%29%2Fnqrwpon&amp;la=greek&amp;can=a%29%2Fnqrwpon0&amp;prior=me/tron" TargetMode="External"/><Relationship Id="rId20" Type="http://schemas.openxmlformats.org/officeDocument/2006/relationships/hyperlink" Target="http://www.perseus.tufts.edu/hopper/morph?l=e%29%2Ft%27&amp;la=greek&amp;can=e%29%2Ft%270&amp;prior=pai=s" TargetMode="External"/><Relationship Id="rId21" Type="http://schemas.openxmlformats.org/officeDocument/2006/relationships/hyperlink" Target="http://www.perseus.tufts.edu/hopper/morph?l=ou%29%3Dsa&amp;la=greek&amp;can=ou%29%3Dsa0&amp;prior=e)/t'" TargetMode="External"/><Relationship Id="rId22" Type="http://schemas.openxmlformats.org/officeDocument/2006/relationships/hyperlink" Target="http://www.perseus.tufts.edu/hopper/morph?l=tou%3D&amp;la=greek&amp;can=tou%3D1&amp;prior=ou)=sa" TargetMode="External"/><Relationship Id="rId23" Type="http://schemas.openxmlformats.org/officeDocument/2006/relationships/hyperlink" Target="http://www.perseus.tufts.edu/hopper/morph?l=dasuste%2Frnou&amp;la=greek&amp;can=dasuste%2Frnou0&amp;prior=tou=" TargetMode="External"/><Relationship Id="rId24" Type="http://schemas.openxmlformats.org/officeDocument/2006/relationships/hyperlink" Target="http://www.perseus.tufts.edu/hopper/morph?l=para%5C&amp;la=greek&amp;can=para%5C0&amp;prior=dasuste/rnou" TargetMode="External"/><Relationship Id="rId25" Type="http://schemas.openxmlformats.org/officeDocument/2006/relationships/hyperlink" Target="http://www.perseus.tufts.edu/hopper/morph?l=*ne%2Fssou&amp;la=greek&amp;can=*ne%2Fssou0&amp;prior=para%5C" TargetMode="External"/><Relationship Id="rId26" Type="http://schemas.openxmlformats.org/officeDocument/2006/relationships/hyperlink" Target="http://www.perseus.tufts.edu/hopper/morph?l=fqi%2Fnontos&amp;la=greek&amp;can=fqi%2Fnontos0&amp;prior=*ne/ssou" TargetMode="External"/><Relationship Id="rId27" Type="http://schemas.openxmlformats.org/officeDocument/2006/relationships/hyperlink" Target="http://www.perseus.tufts.edu/hopper/morph?l=e%29k&amp;la=greek&amp;can=e%29k0&amp;prior=fqi/nontos" TargetMode="External"/><Relationship Id="rId28" Type="http://schemas.openxmlformats.org/officeDocument/2006/relationships/hyperlink" Target="http://www.perseus.tufts.edu/hopper/morph?l=fonw%3Dn&amp;la=greek&amp;can=fonw%3Dn0&amp;prior=e)k" TargetMode="External"/><Relationship Id="rId29" Type="http://schemas.openxmlformats.org/officeDocument/2006/relationships/hyperlink" Target="http://www.perseus.tufts.edu/hopper/morph?l=a%29neilo%2Fmhn&amp;la=greek&amp;can=a%29neilo%2Fmhn0&amp;prior=fonw=n" TargetMode="External"/><Relationship Id="rId163" Type="http://schemas.openxmlformats.org/officeDocument/2006/relationships/hyperlink" Target="http://www.perseus.tufts.edu/hopper/morph?l=ei%29%3Dnai&amp;la=greek&amp;can=ei%29%3Dnai0&amp;prior=a)/nqrwpon" TargetMode="External"/><Relationship Id="rId164" Type="http://schemas.openxmlformats.org/officeDocument/2006/relationships/hyperlink" Target="http://www.perseus.tufts.edu/hopper/morph?l=tw%3Dn&amp;la=greek&amp;can=tw%3Dn0&amp;prior=ei)=nai" TargetMode="External"/><Relationship Id="rId165" Type="http://schemas.openxmlformats.org/officeDocument/2006/relationships/hyperlink" Target="http://www.perseus.tufts.edu/hopper/morph?l=me%5Cn&amp;la=greek&amp;can=me%5Cn0&amp;prior=tw=n" TargetMode="External"/><Relationship Id="rId166" Type="http://schemas.openxmlformats.org/officeDocument/2006/relationships/hyperlink" Target="http://www.perseus.tufts.edu/hopper/morph?l=o%29%2Fntwn&amp;la=greek&amp;can=o%29%2Fntwn0&amp;prior=me%5Cn" TargetMode="External"/><Relationship Id="rId167" Type="http://schemas.openxmlformats.org/officeDocument/2006/relationships/hyperlink" Target="http://www.perseus.tufts.edu/hopper/morph?l=w%28s&amp;la=greek&amp;can=w%28s0&amp;prior=o)/ntwn" TargetMode="External"/><Relationship Id="rId168" Type="http://schemas.openxmlformats.org/officeDocument/2006/relationships/hyperlink" Target="http://www.perseus.tufts.edu/hopper/morph?l=e%29%2Fsti&amp;la=greek&amp;can=e%29%2Fsti0&amp;prior=w(s" TargetMode="External"/><Relationship Id="rId169" Type="http://schemas.openxmlformats.org/officeDocument/2006/relationships/hyperlink" Target="http://www.perseus.tufts.edu/hopper/morph?l=tw%3Dn&amp;la=greek&amp;can=tw%3Dn1&amp;prior=e)/sti" TargetMode="External"/><Relationship Id="rId200" Type="http://schemas.openxmlformats.org/officeDocument/2006/relationships/hyperlink" Target="http://www.perseus.tufts.edu/hopper/morph?l=to%5Cn&amp;la=greek&amp;can=to%5Cn0&amp;prior=kalw=s" TargetMode="External"/><Relationship Id="rId201" Type="http://schemas.openxmlformats.org/officeDocument/2006/relationships/hyperlink" Target="http://www.perseus.tufts.edu/hopper/morph?l=ai%29w%3Dna&amp;la=greek&amp;can=ai%29w%3Dna0&amp;prior=to%5Cn" TargetMode="External"/><Relationship Id="rId202" Type="http://schemas.openxmlformats.org/officeDocument/2006/relationships/hyperlink" Target="http://www.perseus.tufts.edu/hopper/morph?l=pu%2Fqwmai&amp;la=greek&amp;can=pu%2Fqwmai0&amp;prior=ai)w=na" TargetMode="External"/><Relationship Id="rId203" Type="http://schemas.openxmlformats.org/officeDocument/2006/relationships/hyperlink" Target="http://www.perseus.tufts.edu/hopper/morph?l=ou%29&amp;la=greek&amp;can=ou%290&amp;prior=pu/qwmai" TargetMode="External"/><Relationship Id="rId60" Type="http://schemas.openxmlformats.org/officeDocument/2006/relationships/hyperlink" Target="http://www.perseus.tufts.edu/hopper/morph?l=pi%2Fqh%7C&amp;la=greek&amp;can=pi%2Fqh%7C0&amp;prior=e)a%5Cn" TargetMode="External"/><Relationship Id="rId61" Type="http://schemas.openxmlformats.org/officeDocument/2006/relationships/hyperlink" Target="http://www.perseus.tufts.edu/hopper/morph?l=porqmw%3Dn&amp;la=greek&amp;can=porqmw%3Dn0&amp;prior=pi/qh%7C" TargetMode="External"/><Relationship Id="rId62" Type="http://schemas.openxmlformats.org/officeDocument/2006/relationships/hyperlink" Target="http://www.perseus.tufts.edu/hopper/morph?l=o%28qou%2Fnex%27&amp;la=greek&amp;can=o%28qou%2Fnex%270&amp;prior=porqmw=n" TargetMode="External"/><Relationship Id="rId63" Type="http://schemas.openxmlformats.org/officeDocument/2006/relationships/hyperlink" Target="http://www.perseus.tufts.edu/hopper/morph?l=u%28sta%2Fthn&amp;la=greek&amp;can=u%28sta%2Fthn0&amp;prior=o(qou/nex'" TargetMode="External"/><Relationship Id="rId64" Type="http://schemas.openxmlformats.org/officeDocument/2006/relationships/hyperlink" Target="http://www.perseus.tufts.edu/hopper/morph?l=s%27&amp;la=greek&amp;can=s%270&amp;prior=u(sta/thn" TargetMode="External"/><Relationship Id="rId65" Type="http://schemas.openxmlformats.org/officeDocument/2006/relationships/hyperlink" Target="http://www.perseus.tufts.edu/hopper/morph?l=e%29%2Fpemy%27&amp;la=greek&amp;can=e%29%2Fpemy%270&amp;prior=s'" TargetMode="External"/><Relationship Id="rId66" Type="http://schemas.openxmlformats.org/officeDocument/2006/relationships/hyperlink" Target="http://www.perseus.tufts.edu/hopper/morph?l=e%29gw%2F&amp;la=greek&amp;can=e%29gw%2F1&amp;prior=e)/pemy'" TargetMode="External"/><Relationship Id="rId67" Type="http://schemas.openxmlformats.org/officeDocument/2006/relationships/hyperlink" Target="http://www.perseus.tufts.edu/hopper/morph?l=e%29a%5Cn&amp;la=greek&amp;can=e%29a%5Cn1&amp;prior=e)gw/" TargetMode="External"/><Relationship Id="rId68" Type="http://schemas.openxmlformats.org/officeDocument/2006/relationships/hyperlink" Target="http://www.perseus.tufts.edu/hopper/morph?l=ga%5Cr&amp;la=greek&amp;can=ga%5Cr1&amp;prior=e)a%5Cn" TargetMode="External"/><Relationship Id="rId69" Type="http://schemas.openxmlformats.org/officeDocument/2006/relationships/hyperlink" Target="http://www.perseus.tufts.edu/hopper/morph?l=a%29mfi%2Fqrepton&amp;la=greek&amp;can=a%29mfi%2Fqrepton0&amp;prior=ga%5Cr" TargetMode="External"/><Relationship Id="rId204" Type="http://schemas.openxmlformats.org/officeDocument/2006/relationships/hyperlink" Target="http://www.perseus.tufts.edu/hopper/morph?l=ga%2Fr&amp;la=greek&amp;can=ga%2Fr0&amp;prior=ou)" TargetMode="External"/><Relationship Id="rId205" Type="http://schemas.openxmlformats.org/officeDocument/2006/relationships/hyperlink" Target="http://www.perseus.tufts.edu/hopper/morph?l=ti&amp;la=greek&amp;can=ti0&amp;prior=ga/r" TargetMode="External"/><Relationship Id="rId206" Type="http://schemas.openxmlformats.org/officeDocument/2006/relationships/hyperlink" Target="http://www.perseus.tufts.edu/hopper/morph?l=o%28&amp;la=greek&amp;can=o%280&amp;prior=ti" TargetMode="External"/><Relationship Id="rId207" Type="http://schemas.openxmlformats.org/officeDocument/2006/relationships/hyperlink" Target="http://www.perseus.tufts.edu/hopper/morph?l=me%2Fga&amp;la=greek&amp;can=me%2Fga1&amp;prior=o(" TargetMode="External"/><Relationship Id="rId208" Type="http://schemas.openxmlformats.org/officeDocument/2006/relationships/hyperlink" Target="http://www.perseus.tufts.edu/hopper/morph?l=plou%2Fsios&amp;la=greek&amp;can=plou%2Fsios0&amp;prior=me/ga" TargetMode="External"/><Relationship Id="rId209" Type="http://schemas.openxmlformats.org/officeDocument/2006/relationships/hyperlink" Target="http://www.perseus.tufts.edu/hopper/morph?l=ma%3Dllon&amp;la=greek&amp;can=ma%3Dllon0&amp;prior=plou/sios" TargetMode="External"/><Relationship Id="rId130" Type="http://schemas.openxmlformats.org/officeDocument/2006/relationships/hyperlink" Target="http://www.perseus.tufts.edu/hopper/morph?l=ti&amp;la=greek&amp;can=ti0&amp;prior=e)rou=nta/" TargetMode="External"/><Relationship Id="rId131" Type="http://schemas.openxmlformats.org/officeDocument/2006/relationships/hyperlink" Target="http://www.perseus.tufts.edu/hopper/morph?l=e%29piqumw%3Dn&amp;la=greek&amp;can=e%29piqumw%3Dn0&amp;prior=ti" TargetMode="External"/><Relationship Id="rId132" Type="http://schemas.openxmlformats.org/officeDocument/2006/relationships/hyperlink" Target="http://www.perseus.tufts.edu/hopper/morph?l=a%29kou%2Fein&amp;la=greek&amp;can=a%29kou%2Fein0&amp;prior=e)piqumw=n" TargetMode="External"/><Relationship Id="rId133" Type="http://schemas.openxmlformats.org/officeDocument/2006/relationships/hyperlink" Target="http://www.perseus.tufts.edu/hopper/morph?l=lo%2Fgos&amp;la=greek&amp;can=lo%2Fgos0&amp;prior=*dhia/neira" TargetMode="External"/><Relationship Id="rId134" Type="http://schemas.openxmlformats.org/officeDocument/2006/relationships/hyperlink" Target="http://www.perseus.tufts.edu/hopper/morph?l=me%2Fn&amp;la=greek&amp;can=me%2Fn0&amp;prior=lo/gos" TargetMode="External"/><Relationship Id="rId135" Type="http://schemas.openxmlformats.org/officeDocument/2006/relationships/hyperlink" Target="http://www.perseus.tufts.edu/hopper/morph?l=e%29st%27&amp;la=greek&amp;can=e%29st%270&amp;prior=me/n" TargetMode="External"/><Relationship Id="rId136" Type="http://schemas.openxmlformats.org/officeDocument/2006/relationships/hyperlink" Target="http://www.perseus.tufts.edu/hopper/morph?l=a%29rxai%3Dos&amp;la=greek&amp;can=a%29rxai%3Dos0&amp;prior=e)st'" TargetMode="External"/><Relationship Id="rId137" Type="http://schemas.openxmlformats.org/officeDocument/2006/relationships/hyperlink" Target="http://www.perseus.tufts.edu/hopper/morph?l=a%29nqrw%2Fpwn&amp;la=greek&amp;can=a%29nqrw%2Fpwn0&amp;prior=a)rxai=os" TargetMode="External"/><Relationship Id="rId138" Type="http://schemas.openxmlformats.org/officeDocument/2006/relationships/hyperlink" Target="http://www.perseus.tufts.edu/hopper/morph?l=fanei%2Fs&amp;la=greek&amp;can=fanei%2Fs0&amp;prior=a)nqrw/pwn" TargetMode="External"/><Relationship Id="rId139" Type="http://schemas.openxmlformats.org/officeDocument/2006/relationships/hyperlink" Target="http://www.perseus.tufts.edu/hopper/morph?l=w%28s&amp;la=greek&amp;can=w%28s0&amp;prior=fanei/s" TargetMode="External"/><Relationship Id="rId170" Type="http://schemas.openxmlformats.org/officeDocument/2006/relationships/hyperlink" Target="http://www.perseus.tufts.edu/hopper/morph?l=de%5C&amp;la=greek&amp;can=de%5C0&amp;prior=tw=n" TargetMode="External"/><Relationship Id="rId171" Type="http://schemas.openxmlformats.org/officeDocument/2006/relationships/hyperlink" Target="http://www.perseus.tufts.edu/hopper/morph?l=mh%5C&amp;la=greek&amp;can=mh%5C0&amp;prior=de%5C" TargetMode="External"/><Relationship Id="rId172" Type="http://schemas.openxmlformats.org/officeDocument/2006/relationships/hyperlink" Target="http://www.perseus.tufts.edu/hopper/morph?l=o%29%2Fntwn&amp;la=greek&amp;can=o%29%2Fntwn1&amp;prior=mh%5C" TargetMode="External"/><Relationship Id="rId30" Type="http://schemas.openxmlformats.org/officeDocument/2006/relationships/hyperlink" Target="http://www.perseus.tufts.edu/hopper/morph?l=o%28%5Cs&amp;la=greek&amp;can=o%28%5Cs0&amp;prior=a)neilo/mhn" TargetMode="External"/><Relationship Id="rId31" Type="http://schemas.openxmlformats.org/officeDocument/2006/relationships/hyperlink" Target="http://www.perseus.tufts.edu/hopper/morph?l=to%5Cn&amp;la=greek&amp;can=to%5Cn0&amp;prior=o(%5Cs" TargetMode="External"/><Relationship Id="rId32" Type="http://schemas.openxmlformats.org/officeDocument/2006/relationships/hyperlink" Target="http://www.perseus.tufts.edu/hopper/morph?l=baqu%2Frroun&amp;la=greek&amp;can=baqu%2Frroun0&amp;prior=to%5Cn" TargetMode="External"/><Relationship Id="rId33" Type="http://schemas.openxmlformats.org/officeDocument/2006/relationships/hyperlink" Target="http://www.perseus.tufts.edu/hopper/morph?l=potamo%5Cn&amp;la=greek&amp;can=potamo%5Cn0&amp;prior=baqu/rroun" TargetMode="External"/><Relationship Id="rId34" Type="http://schemas.openxmlformats.org/officeDocument/2006/relationships/hyperlink" Target="http://www.perseus.tufts.edu/hopper/morph?l=*eu%29%2Fhnon&amp;la=greek&amp;can=*eu%29%2Fhnon0&amp;prior=potamo%5Cn" TargetMode="External"/><Relationship Id="rId35" Type="http://schemas.openxmlformats.org/officeDocument/2006/relationships/hyperlink" Target="http://www.perseus.tufts.edu/hopper/morph?l=brotou%5Cs&amp;la=greek&amp;can=brotou%5Cs0&amp;prior=*eu)/hnon" TargetMode="External"/><Relationship Id="rId36" Type="http://schemas.openxmlformats.org/officeDocument/2006/relationships/hyperlink" Target="http://www.perseus.tufts.edu/hopper/morph?l=misqou%3D&amp;la=greek&amp;can=misqou%3D0&amp;prior=brotou%5Cs" TargetMode="External"/><Relationship Id="rId37" Type="http://schemas.openxmlformats.org/officeDocument/2006/relationships/hyperlink" Target="http://www.perseus.tufts.edu/hopper/morph?l=po%2Freue&amp;la=greek&amp;can=po%2Freue0&amp;prior=misqou=" TargetMode="External"/><Relationship Id="rId38" Type="http://schemas.openxmlformats.org/officeDocument/2006/relationships/hyperlink" Target="http://www.perseus.tufts.edu/hopper/morph?l=xersi%2Fn&amp;la=greek&amp;can=xersi%2Fn0&amp;prior=po/reue" TargetMode="External"/><Relationship Id="rId39" Type="http://schemas.openxmlformats.org/officeDocument/2006/relationships/hyperlink" Target="http://www.perseus.tufts.edu/hopper/morph?l=ou%29%2Fte&amp;la=greek&amp;can=ou%29%2Fte0&amp;prior=xersi/n" TargetMode="External"/><Relationship Id="rId173" Type="http://schemas.openxmlformats.org/officeDocument/2006/relationships/hyperlink" Target="http://www.perseus.tufts.edu/hopper/morph?l=w%28s&amp;la=greek&amp;can=w%28s1&amp;prior=o)/ntwn" TargetMode="External"/><Relationship Id="rId174" Type="http://schemas.openxmlformats.org/officeDocument/2006/relationships/hyperlink" Target="http://www.perseus.tufts.edu/hopper/morph?l=ou%29k&amp;la=greek&amp;can=ou%29k0&amp;prior=w(s" TargetMode="External"/><Relationship Id="rId175" Type="http://schemas.openxmlformats.org/officeDocument/2006/relationships/hyperlink" Target="http://www.perseus.tufts.edu/hopper/morph?l=e%29%2Fstin&amp;la=greek&amp;can=e%29%2Fstin0&amp;prior=ou)k" TargetMode="External"/><Relationship Id="rId176" Type="http://schemas.openxmlformats.org/officeDocument/2006/relationships/hyperlink" Target="http://www.perseus.tufts.edu/hopper/morph?l=e%29moi%5C&amp;la=greek&amp;can=e%29moi%5C0&amp;prior=%5D" TargetMode="External"/><Relationship Id="rId177" Type="http://schemas.openxmlformats.org/officeDocument/2006/relationships/hyperlink" Target="http://www.perseus.tufts.edu/hopper/morph?l=de%5C&amp;la=greek&amp;can=de%5C0&amp;prior=e)moi%5C" TargetMode="External"/><Relationship Id="rId178" Type="http://schemas.openxmlformats.org/officeDocument/2006/relationships/hyperlink" Target="http://www.perseus.tufts.edu/hopper/morph?l=su%5C&amp;la=greek&amp;can=su%5C0&amp;prior=de%5C" TargetMode="External"/><Relationship Id="rId179" Type="http://schemas.openxmlformats.org/officeDocument/2006/relationships/hyperlink" Target="http://www.perseus.tufts.edu/hopper/morph?l=kai%5C&amp;la=greek&amp;can=kai%5C0&amp;prior=su%5C" TargetMode="External"/><Relationship Id="rId210" Type="http://schemas.openxmlformats.org/officeDocument/2006/relationships/hyperlink" Target="http://www.perseus.tufts.edu/hopper/morph?l=tou%3D&amp;la=greek&amp;can=tou%3D0&amp;prior=ma=llon" TargetMode="External"/><Relationship Id="rId211" Type="http://schemas.openxmlformats.org/officeDocument/2006/relationships/hyperlink" Target="http://www.perseus.tufts.edu/hopper/morph?l=e%29p%27&amp;la=greek&amp;can=e%29p%270&amp;prior=tou=" TargetMode="External"/><Relationship Id="rId212" Type="http://schemas.openxmlformats.org/officeDocument/2006/relationships/hyperlink" Target="http://www.perseus.tufts.edu/hopper/morph?l=h%28me%2Frhn&amp;la=greek&amp;can=h%28me%2Frhn0&amp;prior=e)p'" TargetMode="External"/><Relationship Id="rId213" Type="http://schemas.openxmlformats.org/officeDocument/2006/relationships/hyperlink" Target="http://www.perseus.tufts.edu/hopper/morph?l=e%29%2Fxontos&amp;la=greek&amp;can=e%29%2Fxontos0&amp;prior=h(me/rhn" TargetMode="External"/><Relationship Id="rId70" Type="http://schemas.openxmlformats.org/officeDocument/2006/relationships/hyperlink" Target="http://www.perseus.tufts.edu/hopper/morph?l=ai%28%3Dma&amp;la=greek&amp;can=ai%28%3Dma0&amp;prior=a)mfi/qrepton" TargetMode="External"/><Relationship Id="rId71" Type="http://schemas.openxmlformats.org/officeDocument/2006/relationships/hyperlink" Target="http://www.perseus.tufts.edu/hopper/morph?l=tw%3Dn&amp;la=greek&amp;can=tw%3Dn3&amp;prior=ai(=ma" TargetMode="External"/><Relationship Id="rId72" Type="http://schemas.openxmlformats.org/officeDocument/2006/relationships/hyperlink" Target="http://www.perseus.tufts.edu/hopper/morph?l=e%29mw%3Dn&amp;la=greek&amp;can=e%29mw%3Dn1&amp;prior=tw=n" TargetMode="External"/><Relationship Id="rId73" Type="http://schemas.openxmlformats.org/officeDocument/2006/relationships/hyperlink" Target="http://www.perseus.tufts.edu/hopper/morph?l=sfagw%3Dn&amp;la=greek&amp;can=sfagw%3Dn0&amp;prior=e)mw=n" TargetMode="External"/><Relationship Id="rId74" Type="http://schemas.openxmlformats.org/officeDocument/2006/relationships/hyperlink" Target="http://www.perseus.tufts.edu/hopper/morph?l=e%29ne%2Fgkh%7C&amp;la=greek&amp;can=e%29ne%2Fgkh%7C0&amp;prior=sfagw=n" TargetMode="External"/><Relationship Id="rId75" Type="http://schemas.openxmlformats.org/officeDocument/2006/relationships/hyperlink" Target="http://www.perseus.tufts.edu/hopper/morph?l=xersi%2Fn&amp;la=greek&amp;can=xersi%2Fn2&amp;prior=e)ne/gkh%7C" TargetMode="External"/><Relationship Id="rId76" Type="http://schemas.openxmlformats.org/officeDocument/2006/relationships/hyperlink" Target="http://www.perseus.tufts.edu/hopper/morph?l=h%28%3D%7C&amp;la=greek&amp;can=h%28%3D%7C1&amp;prior=xersi/n" TargetMode="External"/><Relationship Id="rId77" Type="http://schemas.openxmlformats.org/officeDocument/2006/relationships/hyperlink" Target="http://www.perseus.tufts.edu/hopper/morph?l=melagxo%2Flous&amp;la=greek&amp;can=melagxo%2Flous0&amp;prior=h(=%7C" TargetMode="External"/><Relationship Id="rId78" Type="http://schemas.openxmlformats.org/officeDocument/2006/relationships/hyperlink" Target="http://www.perseus.tufts.edu/hopper/morph?l=e%29%2Fbayen&amp;la=greek&amp;can=e%29%2Fbayen0&amp;prior=melagxo/lous" TargetMode="External"/><Relationship Id="rId79" Type="http://schemas.openxmlformats.org/officeDocument/2006/relationships/hyperlink" Target="http://www.perseus.tufts.edu/hopper/morph?l=i%29ou%5Cs&amp;la=greek&amp;can=i%29ou%5Cs0&amp;prior=e)/bayen" TargetMode="External"/><Relationship Id="rId214" Type="http://schemas.openxmlformats.org/officeDocument/2006/relationships/hyperlink" Target="http://www.perseus.tufts.edu/hopper/morph?l=o%29lbiw%2Fteros&amp;la=greek&amp;can=o%29lbiw%2Fteros0&amp;prior=e)/xontos" TargetMode="External"/><Relationship Id="rId215" Type="http://schemas.openxmlformats.org/officeDocument/2006/relationships/hyperlink" Target="http://www.perseus.tufts.edu/hopper/morph?l=e%29sti%2F&amp;la=greek&amp;can=e%29sti%2F0&amp;prior=o)lbiw/teros" TargetMode="External"/><Relationship Id="rId216" Type="http://schemas.openxmlformats.org/officeDocument/2006/relationships/hyperlink" Target="http://www.perseus.tufts.edu/hopper/morph?l=ei%29&amp;la=greek&amp;can=ei%290&amp;prior=e)sti/" TargetMode="External"/><Relationship Id="rId217" Type="http://schemas.openxmlformats.org/officeDocument/2006/relationships/hyperlink" Target="http://www.perseus.tufts.edu/hopper/morph?l=mh%2F&amp;la=greek&amp;can=mh%2F0&amp;prior=ei)" TargetMode="External"/><Relationship Id="rId218" Type="http://schemas.openxmlformats.org/officeDocument/2006/relationships/hyperlink" Target="http://www.perseus.tufts.edu/hopper/morph?l=oi%28&amp;la=greek&amp;can=oi%280&amp;prior=mh/" TargetMode="External"/><Relationship Id="rId219" Type="http://schemas.openxmlformats.org/officeDocument/2006/relationships/hyperlink" Target="http://www.perseus.tufts.edu/hopper/morph?l=tu%2Fxh&amp;la=greek&amp;can=tu%2Fxh0&amp;prior=oi(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100" Type="http://schemas.openxmlformats.org/officeDocument/2006/relationships/hyperlink" Target="http://www.perseus.tufts.edu/hopper/morph?l=e%29%2Fstin&amp;la=greek&amp;can=e%29%2Fstin0&amp;prior=ou)k" TargetMode="External"/><Relationship Id="rId101" Type="http://schemas.openxmlformats.org/officeDocument/2006/relationships/hyperlink" Target="http://www.perseus.tufts.edu/hopper/morph?l=a%29lla%5C&amp;la=greek&amp;can=a%29lla%5C0&amp;prior=e)/stin" TargetMode="External"/><Relationship Id="rId102" Type="http://schemas.openxmlformats.org/officeDocument/2006/relationships/hyperlink" Target="http://www.perseus.tufts.edu/hopper/morph?l=to%5Cn&amp;la=greek&amp;can=to%5Cn0&amp;prior=a)lla%5C" TargetMode="External"/><Relationship Id="rId103" Type="http://schemas.openxmlformats.org/officeDocument/2006/relationships/hyperlink" Target="http://www.perseus.tufts.edu/hopper/morph?l=balo%2Fnt%27&amp;la=greek&amp;can=balo%2Fnt%270&amp;prior=to%5Cn" TargetMode="External"/><Relationship Id="rId104" Type="http://schemas.openxmlformats.org/officeDocument/2006/relationships/hyperlink" Target="http://www.perseus.tufts.edu/hopper/morph?l=a%29pofqi%2Fsai&amp;la=greek&amp;can=a%29pofqi%2Fsai0&amp;prior=balo/nt'" TargetMode="External"/><Relationship Id="rId105" Type="http://schemas.openxmlformats.org/officeDocument/2006/relationships/hyperlink" Target="http://www.perseus.tufts.edu/hopper/morph?l=xrh%2F%7Czwn&amp;la=greek&amp;can=xrh%2F%7Czwn0&amp;prior=a)pofqi/sai" TargetMode="External"/><Relationship Id="rId106" Type="http://schemas.openxmlformats.org/officeDocument/2006/relationships/hyperlink" Target="http://www.perseus.tufts.edu/hopper/morph?l=e%29%2Fqelge%2F&amp;la=greek&amp;can=e%29%2Fqelge%2F0&amp;prior=xrh/%7Czwn" TargetMode="External"/><Relationship Id="rId107" Type="http://schemas.openxmlformats.org/officeDocument/2006/relationships/hyperlink" Target="http://www.perseus.tufts.edu/hopper/morph?l=m%27&amp;la=greek&amp;can=m%271&amp;prior=e)/qelge/" TargetMode="External"/><Relationship Id="rId108" Type="http://schemas.openxmlformats.org/officeDocument/2006/relationships/hyperlink" Target="http://www.perseus.tufts.edu/hopper/morph?l=w%28%3Dn&amp;la=greek&amp;can=w%28%3Dn0&amp;prior=m'" TargetMode="External"/><Relationship Id="rId109" Type="http://schemas.openxmlformats.org/officeDocument/2006/relationships/hyperlink" Target="http://www.perseus.tufts.edu/hopper/morph?l=e%29gw%5C&amp;la=greek&amp;can=e%29gw%5C0&amp;prior=w(=n" TargetMode="Externa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Sjbnn2@mail.missouri.edu" TargetMode="External"/><Relationship Id="rId8" Type="http://schemas.openxmlformats.org/officeDocument/2006/relationships/hyperlink" Target="http://www.perseus.tufts.edu/hopper/morph?l=h%29%3Dn&amp;la=greek&amp;can=h%29%3Dn0&amp;prior=fra/sw" TargetMode="External"/><Relationship Id="rId9" Type="http://schemas.openxmlformats.org/officeDocument/2006/relationships/hyperlink" Target="http://www.perseus.tufts.edu/hopper/morph?l=moi&amp;la=greek&amp;can=moi0&amp;prior=h)=n" TargetMode="External"/><Relationship Id="rId140" Type="http://schemas.openxmlformats.org/officeDocument/2006/relationships/hyperlink" Target="http://www.perseus.tufts.edu/hopper/morph?l=ou%29k&amp;la=greek&amp;can=ou%29k0&amp;prior=w(s" TargetMode="External"/><Relationship Id="rId141" Type="http://schemas.openxmlformats.org/officeDocument/2006/relationships/hyperlink" Target="http://www.perseus.tufts.edu/hopper/morph?l=a%29%5Cn&amp;la=greek&amp;can=a%29%5Cn0&amp;prior=ou)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Ker81</b:Tag>
    <b:SourceType>Book</b:SourceType>
    <b:Guid>{44BC1E8D-2B30-41A2-8B23-1BC6DE3F2E8C}</b:Guid>
    <b:Author>
      <b:Author>
        <b:NameList>
          <b:Person>
            <b:Last>Kerferd</b:Last>
            <b:First>G.</b:First>
            <b:Middle>B.</b:Middle>
          </b:Person>
        </b:NameList>
      </b:Author>
    </b:Author>
    <b:Title>The Sophistic Movement</b:Title>
    <b:Year>1981</b:Year>
    <b:City>Cambridge</b:City>
    <b:Publisher>Cambridge University Press</b:Publisher>
    <b:RefOrder>1</b:RefOrder>
  </b:Source>
  <b:Source>
    <b:Tag>Wes85</b:Tag>
    <b:SourceType>Book</b:SourceType>
    <b:Guid>{C044D5D6-3E26-4C8A-9A5C-C286B37B4411}</b:Guid>
    <b:Author>
      <b:Author>
        <b:NameList>
          <b:Person>
            <b:Last>West</b:Last>
            <b:First>M.</b:First>
            <b:Middle>L.</b:Middle>
          </b:Person>
        </b:NameList>
      </b:Author>
    </b:Author>
    <b:Title>The Hesiodic Catalogue of Women</b:Title>
    <b:Year>1985</b:Year>
    <b:City>Oxford</b:City>
    <b:Publisher>Clarendon Press</b:Publisher>
    <b:RefOrder>2</b:RefOrder>
  </b:Source>
  <b:Source>
    <b:Tag>Lan08</b:Tag>
    <b:SourceType>Book</b:SourceType>
    <b:Guid>{843136E5-1F1D-4C9C-9659-B05EBD920C20}</b:Guid>
    <b:Author>
      <b:Author>
        <b:NameList>
          <b:Person>
            <b:Last>Langdon</b:Last>
            <b:First>Susan</b:First>
          </b:Person>
        </b:NameList>
      </b:Author>
    </b:Author>
    <b:Title>Art and Identity in Dark Age Greece, 1100-700 B.C.E.</b:Title>
    <b:Year>2008</b:Year>
    <b:City>Cambridge</b:City>
    <b:Publisher>Cambridge University Press</b:Publisher>
    <b:RefOrder>3</b:RefOrder>
  </b:Source>
  <b:Source>
    <b:Tag>Hun05</b:Tag>
    <b:SourceType>Book</b:SourceType>
    <b:Guid>{F0061B66-07CB-48EE-9E27-A7901BBA2637}</b:Guid>
    <b:Author>
      <b:Author>
        <b:NameList>
          <b:Person>
            <b:Last>Hunter</b:Last>
            <b:First>Richard</b:First>
          </b:Person>
        </b:NameList>
      </b:Author>
    </b:Author>
    <b:Title>The Hesiod Catalogue of Women</b:Title>
    <b:Year>2005</b:Year>
    <b:City>Cambridge</b:City>
    <b:Publisher>Cambridge University Press</b:Publisher>
    <b:RefOrder>4</b:RefOrder>
  </b:Source>
  <b:Source>
    <b:Tag>Far91</b:Tag>
    <b:SourceType>Book</b:SourceType>
    <b:Guid>{CB354612-1BE5-482E-8E01-324106D3C5E2}</b:Guid>
    <b:Author>
      <b:Author>
        <b:NameList>
          <b:Person>
            <b:Last>Faraone</b:Last>
            <b:First>Christopher</b:First>
          </b:Person>
          <b:Person>
            <b:Last>Obbink</b:Last>
            <b:First>Dirk</b:First>
          </b:Person>
        </b:NameList>
      </b:Author>
    </b:Author>
    <b:Title>Magika Hiera: Ancient Greek Magic and Religion</b:Title>
    <b:Year>1991</b:Year>
    <b:City>Oxford</b:City>
    <b:Publisher>Oxford University Press</b:Publisher>
    <b:RefOrder>5</b:RefOrder>
  </b:Source>
  <b:Source>
    <b:Tag>Far911</b:Tag>
    <b:SourceType>Book</b:SourceType>
    <b:Guid>{50FCD782-1340-4E83-8577-BD6B9F997259}</b:Guid>
    <b:Author>
      <b:Author>
        <b:NameList>
          <b:Person>
            <b:Last>Faraone</b:Last>
            <b:First>Christopher</b:First>
          </b:Person>
        </b:NameList>
      </b:Author>
    </b:Author>
    <b:Title>Ancient Greek Love Magic</b:Title>
    <b:Year>1991</b:Year>
    <b:City>Cambridge, MA</b:City>
    <b:Publisher>Harvard University Press</b:Publisher>
    <b:RefOrder>6</b:RefOrder>
  </b:Source>
  <b:Source>
    <b:Tag>Par92</b:Tag>
    <b:SourceType>Book</b:SourceType>
    <b:Guid>{33A9D861-C9FB-458B-852B-52868C76BD18}</b:Guid>
    <b:Author>
      <b:Author>
        <b:NameList>
          <b:Person>
            <b:Last>Parry</b:Last>
            <b:First>Hugh</b:First>
          </b:Person>
        </b:NameList>
      </b:Author>
    </b:Author>
    <b:Title>Thelxis: Magic and Imagination in Greek Myth and Poetry</b:Title>
    <b:Year>1992</b:Year>
    <b:City>Lanham, MD</b:City>
    <b:Publisher>University Press of America</b:Publisher>
    <b:RefOrder>7</b:RefOrder>
  </b:Source>
  <b:Source>
    <b:Tag>Seg86</b:Tag>
    <b:SourceType>Book</b:SourceType>
    <b:Guid>{78346E00-0B93-4921-9DA8-B69D3E1E9231}</b:Guid>
    <b:Author>
      <b:Author>
        <b:NameList>
          <b:Person>
            <b:Last>Segal</b:Last>
            <b:First>Charles</b:First>
          </b:Person>
        </b:NameList>
      </b:Author>
    </b:Author>
    <b:Title>Interpreting Greek Tragedy: Myth, Poetry, Text</b:Title>
    <b:Year>1986</b:Year>
    <b:City>Ithaca, NY</b:City>
    <b:Publisher>Cornell University Press</b:Publisher>
    <b:RefOrder>8</b:RefOrder>
  </b:Source>
  <b:Source>
    <b:Tag>Kno64</b:Tag>
    <b:SourceType>Book</b:SourceType>
    <b:Guid>{A925570E-C90B-45CD-98BD-A207F64834F2}</b:Guid>
    <b:Author>
      <b:Author>
        <b:NameList>
          <b:Person>
            <b:Last>Knox</b:Last>
            <b:First>Bernard</b:First>
            <b:Middle>M. W.</b:Middle>
          </b:Person>
        </b:NameList>
      </b:Author>
    </b:Author>
    <b:Title>The Heroic Temper: Studies in Sophoclean Tragedy</b:Title>
    <b:Year>1964</b:Year>
    <b:City>Berkeley, CA</b:City>
    <b:Publisher>University of California Press</b:Publisher>
    <b:RefOrder>9</b:RefOrder>
  </b:Source>
  <b:Source>
    <b:Tag>Whi82</b:Tag>
    <b:SourceType>Book</b:SourceType>
    <b:Guid>{40BC65D9-5952-447E-AFDC-CF99CDAF16DD}</b:Guid>
    <b:Author>
      <b:Author>
        <b:NameList>
          <b:Person>
            <b:Last>Whitman</b:Last>
            <b:First>Cedric</b:First>
            <b:Middle>H., Ed. Charles Segal</b:Middle>
          </b:Person>
        </b:NameList>
      </b:Author>
    </b:Author>
    <b:Title>The Heroic Paradox</b:Title>
    <b:Year>1982</b:Year>
    <b:City>Ithaca, NY</b:City>
    <b:Publisher>Cornell University Press</b:Publisher>
    <b:RefOrder>10</b:RefOrder>
  </b:Source>
  <b:Source>
    <b:Tag>Mac63</b:Tag>
    <b:SourceType>Book</b:SourceType>
    <b:Guid>{5CAFC9B1-33DC-4975-A397-5CCF16E9A610}</b:Guid>
    <b:Author>
      <b:Author>
        <b:NameList>
          <b:Person>
            <b:Last>MacDowell</b:Last>
            <b:First>Douglas</b:First>
            <b:Middle>M.</b:Middle>
          </b:Person>
        </b:NameList>
      </b:Author>
    </b:Author>
    <b:Title>Athenian Homicide Law in the Age of the Orators</b:Title>
    <b:Year>1963</b:Year>
    <b:City>Manchester, UK</b:City>
    <b:Publisher>Manchester University Press</b:Publisher>
    <b:RefOrder>11</b:RefOrder>
  </b:Source>
  <b:Source>
    <b:Tag>Seg81</b:Tag>
    <b:SourceType>Book</b:SourceType>
    <b:Guid>{78DD252A-1D5B-4018-BEA3-BF4AB16F1870}</b:Guid>
    <b:Title>Tragedy and Civilization: An Interpretation of Sophocles</b:Title>
    <b:Year>1981</b:Year>
    <b:City>Cambridge, MA</b:City>
    <b:Publisher>Harvard University Press</b:Publisher>
    <b:Author>
      <b:Author>
        <b:NameList>
          <b:Person>
            <b:Last>Segal</b:Last>
            <b:First>Charles</b:First>
          </b:Person>
        </b:NameList>
      </b:Author>
    </b:Author>
    <b:RefOrder>12</b:RefOrder>
  </b:Source>
  <b:Source>
    <b:Tag>Car98</b:Tag>
    <b:SourceType>Book</b:SourceType>
    <b:Guid>{60A474FB-F56B-4D34-929A-E25E6F01A632}</b:Guid>
    <b:Author>
      <b:Author>
        <b:NameList>
          <b:Person>
            <b:Last>Carawan</b:Last>
            <b:First>Edwin</b:First>
          </b:Person>
        </b:NameList>
      </b:Author>
    </b:Author>
    <b:Title>Rhetoric and the Law of Draco</b:Title>
    <b:Year>1998</b:Year>
    <b:City>Oxford</b:City>
    <b:Publisher>Clarendon Press</b:Publisher>
    <b:RefOrder>13</b:RefOrder>
  </b:Source>
  <b:Source>
    <b:Tag>Dic01</b:Tag>
    <b:SourceType>Book</b:SourceType>
    <b:Guid>{8E8ABB1C-A66E-4D73-9DB9-CDC22B1471E9}</b:Guid>
    <b:Author>
      <b:Author>
        <b:NameList>
          <b:Person>
            <b:Last>Dickie</b:Last>
            <b:First>Matthew</b:First>
            <b:Middle>W.</b:Middle>
          </b:Person>
        </b:NameList>
      </b:Author>
    </b:Author>
    <b:Title>Magic and Magicians in the Greco-Roman World</b:Title>
    <b:Year>2001</b:Year>
    <b:City>London</b:City>
    <b:Publisher>Routledge</b:Publisher>
    <b:RefOrder>14</b:RefOrder>
  </b:Source>
  <b:Source>
    <b:Tag>Gol12</b:Tag>
    <b:SourceType>Book</b:SourceType>
    <b:Guid>{83D19720-5A1D-45A7-BD59-35AB3F4B87B9}</b:Guid>
    <b:Author>
      <b:Author>
        <b:NameList>
          <b:Person>
            <b:Last>Goldhill</b:Last>
            <b:First>Simon</b:First>
          </b:Person>
        </b:NameList>
      </b:Author>
    </b:Author>
    <b:Title>Sophocles and the Language of Tragedy</b:Title>
    <b:Year>2012</b:Year>
    <b:City>Oxford</b:City>
    <b:Publisher>Oxford University Press</b:Publisher>
    <b:RefOrder>15</b:RefOrder>
  </b:Source>
  <b:Source>
    <b:Tag>Seg00</b:Tag>
    <b:SourceType>JournalArticle</b:SourceType>
    <b:Guid>{112DB4F5-5833-4D4C-9A1C-532E2F76571E}</b:Guid>
    <b:Title>The Oracles of Sophocles' "Trachiniae": Convergence or Confusion</b:Title>
    <b:Year>2000</b:Year>
    <b:Author>
      <b:Author>
        <b:NameList>
          <b:Person>
            <b:Last>Segal</b:Last>
            <b:First>Charles</b:First>
          </b:Person>
        </b:NameList>
      </b:Author>
    </b:Author>
    <b:JournalName>Harvard Studies in Classical Philology</b:JournalName>
    <b:Pages>151-171</b:Pages>
    <b:RefOrder>16</b:RefOrder>
  </b:Source>
  <b:Source>
    <b:Tag>Bow98</b:Tag>
    <b:SourceType>JournalArticle</b:SourceType>
    <b:Guid>{4ED75925-B89B-4D10-A643-43CAC775C9E8}</b:Guid>
    <b:Author>
      <b:Author>
        <b:NameList>
          <b:Person>
            <b:Last>Bowman</b:Last>
            <b:First>Laurel</b:First>
          </b:Person>
        </b:NameList>
      </b:Author>
    </b:Author>
    <b:Title>Prophecy and Authority in the "Trachiniai"</b:Title>
    <b:JournalName>The American Journal of Philology</b:JournalName>
    <b:Year>1998</b:Year>
    <b:Pages>335-350</b:Pages>
    <b:RefOrder>17</b:RefOrder>
  </b:Source>
  <b:Source>
    <b:Tag>Esp97</b:Tag>
    <b:SourceType>JournalArticle</b:SourceType>
    <b:Guid>{CC14E640-8128-424D-BB2F-3EF37BFE807C}</b:Guid>
    <b:Author>
      <b:Author>
        <b:NameList>
          <b:Person>
            <b:Last>Esposito</b:Last>
            <b:First>Stephen</b:First>
          </b:Person>
        </b:NameList>
      </b:Author>
    </b:Author>
    <b:Title>The Third Stasimon of Sophocles' "Trachiniae"</b:Title>
    <b:JournalName>The Classical World</b:JournalName>
    <b:Year>1997</b:Year>
    <b:Pages>21-38</b:Pages>
    <b:RefOrder>18</b:RefOrder>
  </b:Source>
  <b:Source>
    <b:Tag>Ast06</b:Tag>
    <b:SourceType>JournalArticle</b:SourceType>
    <b:Guid>{8192D353-FF16-4C17-9CBE-9ADDE25681CF}</b:Guid>
    <b:Author>
      <b:Author>
        <b:NameList>
          <b:Person>
            <b:Last>Aston</b:Last>
            <b:First>Emma</b:First>
          </b:Person>
        </b:NameList>
      </b:Author>
    </b:Author>
    <b:Title>The Absence of Chiron</b:Title>
    <b:JournalName>The Classical Quarterly</b:JournalName>
    <b:Year>2006</b:Year>
    <b:Pages>349-62</b:Pages>
    <b:RefOrder>19</b:RefOrder>
  </b:Source>
  <b:Source>
    <b:Tag>Kra91</b:Tag>
    <b:SourceType>JournalArticle</b:SourceType>
    <b:Guid>{01B2F3F2-CB32-4D0D-B2DC-898F68733842}</b:Guid>
    <b:Author>
      <b:Author>
        <b:NameList>
          <b:Person>
            <b:Last>Kraus</b:Last>
            <b:First>Christina</b:First>
            <b:Middle>S.</b:Middle>
          </b:Person>
        </b:NameList>
      </b:Author>
    </b:Author>
    <b:Title>"ΛΟΓΟΣ Men EΣt' ΑΡΧΑΙΟΣ": Stories and Story-Telling in Sophocles' Trachiniae</b:Title>
    <b:JournalName>Transactions of the American Philological Association</b:JournalName>
    <b:Year>1991</b:Year>
    <b:Pages>75-98</b:Pages>
    <b:RefOrder>20</b:RefOrder>
  </b:Source>
  <b:Source>
    <b:Tag>Des70</b:Tag>
    <b:SourceType>JournalArticle</b:SourceType>
    <b:Guid>{17BD7266-FCE9-4A6A-AA33-1292CF483711}</b:Guid>
    <b:Author>
      <b:Author>
        <b:NameList>
          <b:Person>
            <b:Last>Desborough</b:Last>
            <b:First>V.R.</b:First>
          </b:Person>
          <b:Person>
            <b:Last>Nicholls</b:Last>
            <b:First>R.V.</b:First>
          </b:Person>
          <b:Person>
            <b:Last>Popham</b:Last>
            <b:First>Mary</b:First>
          </b:Person>
        </b:NameList>
      </b:Author>
    </b:Author>
    <b:Title>A Euboean Centaur</b:Title>
    <b:JournalName>The Annual of the British School at Athens</b:JournalName>
    <b:Year>1970</b:Year>
    <b:Pages>21-30</b:Pages>
    <b:RefOrder>21</b:RefOrder>
  </b:Source>
  <b:Source>
    <b:Tag>Hoe79</b:Tag>
    <b:SourceType>JournalArticle</b:SourceType>
    <b:Guid>{7AF0D8BD-7ADD-4129-AFDB-B8E317756157}</b:Guid>
    <b:Author>
      <b:Author>
        <b:NameList>
          <b:Person>
            <b:Last>Hoey</b:Last>
            <b:First>T.F.</b:First>
          </b:Person>
        </b:NameList>
      </b:Author>
    </b:Author>
    <b:Title>The Date of the "Trachiniae"</b:Title>
    <b:JournalName>Phoenix</b:JournalName>
    <b:Year>1979</b:Year>
    <b:Pages>210-32</b:Pages>
    <b:RefOrder>22</b:RefOrder>
  </b:Source>
  <b:Source>
    <b:Tag>Lee04</b:Tag>
    <b:SourceType>JournalArticle</b:SourceType>
    <b:Guid>{3B473695-150C-447E-9624-87201AF462CF}</b:Guid>
    <b:Author>
      <b:Author>
        <b:NameList>
          <b:Person>
            <b:Last>Lee</b:Last>
            <b:First>Mireille</b:First>
            <b:Middle>M.</b:Middle>
          </b:Person>
        </b:NameList>
      </b:Author>
    </b:Author>
    <b:Title>"Evil Wealth of Raiment": Deadly ΠέΠλοι in Greek Tragedy</b:Title>
    <b:JournalName>The Classical Journal</b:JournalName>
    <b:Year>2004</b:Year>
    <b:Pages>253-79</b:Pages>
    <b:RefOrder>23</b:RefOrder>
  </b:Source>
  <b:Source>
    <b:Tag>Mie46</b:Tag>
    <b:SourceType>JournalArticle</b:SourceType>
    <b:Guid>{C6DDC5F2-439C-4FB9-ABBB-EEAE5BD62D70}</b:Guid>
    <b:Author>
      <b:Author>
        <b:NameList>
          <b:Person>
            <b:Last>Mierow</b:Last>
            <b:First>Herbert</b:First>
            <b:Middle>Edward</b:Middle>
          </b:Person>
        </b:NameList>
      </b:Author>
    </b:Author>
    <b:Title>Euripides' First Play</b:Title>
    <b:JournalName>The Classical Journal</b:JournalName>
    <b:Year>1946</b:Year>
    <b:Pages>106-08</b:Pages>
    <b:RefOrder>24</b:RefOrder>
  </b:Source>
  <b:Source>
    <b:Tag>Sij72</b:Tag>
    <b:SourceType>JournalArticle</b:SourceType>
    <b:Guid>{2E07C094-E86B-4053-8FA3-B6519AEDC29A}</b:Guid>
    <b:Author>
      <b:Author>
        <b:NameList>
          <b:Person>
            <b:Last>Sijpesteijn</b:Last>
            <b:First>P.J.</b:First>
          </b:Person>
        </b:NameList>
      </b:Author>
    </b:Author>
    <b:Title>The Rejuvenation Cure of Pelias</b:Title>
    <b:JournalName>Zeitschrift für Papyrologie und Epigraphik</b:JournalName>
    <b:Year>1972</b:Year>
    <b:Pages>104-10</b:Pages>
    <b:RefOrder>25</b:RefOrder>
  </b:Source>
  <b:Source>
    <b:Tag>Car00</b:Tag>
    <b:SourceType>JournalArticle</b:SourceType>
    <b:Guid>{C1610AC1-3EE7-4583-AC40-B0F1E6A52213}</b:Guid>
    <b:Author>
      <b:Author>
        <b:NameList>
          <b:Person>
            <b:Last>Carawan</b:Last>
            <b:First>Edwin</b:First>
          </b:Person>
        </b:NameList>
      </b:Author>
    </b:Author>
    <b:Title>Deianira's Guilt</b:Title>
    <b:JournalName>Transactions of the American Philological Association</b:JournalName>
    <b:Year>2000</b:Year>
    <b:Pages>189-237</b:Pages>
    <b:RefOrder>26</b:RefOrder>
  </b:Source>
  <b:Source>
    <b:Tag>Lan071</b:Tag>
    <b:SourceType>JournalArticle</b:SourceType>
    <b:Guid>{8F6B12EC-9A7B-452A-AA52-E4E94143A09A}</b:Guid>
    <b:Author>
      <b:Author>
        <b:NameList>
          <b:Person>
            <b:Last>Langdon</b:Last>
            <b:First>Susan</b:First>
          </b:Person>
        </b:NameList>
      </b:Author>
    </b:Author>
    <b:Title>The Awkward Age: Art and Maturation in Early Greece</b:Title>
    <b:JournalName>Hesperia Supplements</b:JournalName>
    <b:Year>2007</b:Year>
    <b:Pages>173-191</b:Pages>
    <b:RefOrder>27</b:RefOrder>
  </b:Source>
  <b:Source>
    <b:Tag>ONe981</b:Tag>
    <b:SourceType>JournalArticle</b:SourceType>
    <b:Guid>{D8384E27-0F62-4C4E-BA9A-B442DC61D768}</b:Guid>
    <b:Author>
      <b:Author>
        <b:NameList>
          <b:Person>
            <b:Last>O'Neill</b:Last>
            <b:First>K</b:First>
          </b:Person>
        </b:NameList>
      </b:Author>
    </b:Author>
    <b:Title>Aeschylus, Homer, and the Serpent at the Breast</b:Title>
    <b:JournalName>Phoenix</b:JournalName>
    <b:Year>1998</b:Year>
    <b:Pages>216-229</b:Pages>
    <b:RefOrder>28</b:RefOrder>
  </b:Source>
</b:Sources>
</file>

<file path=customXml/itemProps1.xml><?xml version="1.0" encoding="utf-8"?>
<ds:datastoreItem xmlns:ds="http://schemas.openxmlformats.org/officeDocument/2006/customXml" ds:itemID="{690ABABE-7728-444C-AB02-0E0C3031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4414</Words>
  <Characters>25166</Characters>
  <Application>Microsoft Macintosh Word</Application>
  <DocSecurity>0</DocSecurity>
  <Lines>209</Lines>
  <Paragraphs>59</Paragraphs>
  <ScaleCrop>false</ScaleCrop>
  <Company/>
  <LinksUpToDate>false</LinksUpToDate>
  <CharactersWithSpaces>29521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Marleigh Anderson</cp:lastModifiedBy>
  <cp:revision>3</cp:revision>
  <cp:lastPrinted>2019-04-03T13:34:00Z</cp:lastPrinted>
  <dcterms:created xsi:type="dcterms:W3CDTF">2019-04-03T13:35:00Z</dcterms:created>
  <dcterms:modified xsi:type="dcterms:W3CDTF">2019-04-04T00:44:00Z</dcterms:modified>
</cp:coreProperties>
</file>