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DCE7" w14:textId="77777777" w:rsidR="00672A50" w:rsidRDefault="001616A6" w:rsidP="001616A6">
      <w:pPr>
        <w:rPr>
          <w:rFonts w:ascii="Times New Roman" w:hAnsi="Times New Roman" w:cs="Times New Roman"/>
        </w:rPr>
      </w:pPr>
      <w:r w:rsidRPr="00B41322">
        <w:rPr>
          <w:rFonts w:ascii="Times New Roman" w:hAnsi="Times New Roman" w:cs="Times New Roman"/>
        </w:rPr>
        <w:t>Jessica Greene</w:t>
      </w:r>
      <w:r w:rsidR="00672A50">
        <w:rPr>
          <w:rFonts w:ascii="Times New Roman" w:hAnsi="Times New Roman" w:cs="Times New Roman"/>
        </w:rPr>
        <w:t xml:space="preserve"> </w:t>
      </w:r>
    </w:p>
    <w:p w14:paraId="5CA869E9" w14:textId="403C3501" w:rsidR="001616A6" w:rsidRDefault="00672A50" w:rsidP="00161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Wisconsin – Madison</w:t>
      </w:r>
    </w:p>
    <w:p w14:paraId="1852BE98" w14:textId="7AF2EA5E" w:rsidR="00672A50" w:rsidRDefault="00672A50" w:rsidP="00161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greene6@wisc.edu</w:t>
      </w:r>
      <w:bookmarkStart w:id="0" w:name="_GoBack"/>
      <w:bookmarkEnd w:id="0"/>
    </w:p>
    <w:p w14:paraId="4700FE6C" w14:textId="77777777" w:rsidR="00672A50" w:rsidRDefault="00672A50" w:rsidP="00672A50">
      <w:pPr>
        <w:rPr>
          <w:rFonts w:ascii="Times New Roman" w:hAnsi="Times New Roman" w:cs="Times New Roman"/>
        </w:rPr>
      </w:pPr>
    </w:p>
    <w:p w14:paraId="74DF47DB" w14:textId="60CA2BD9" w:rsidR="001616A6" w:rsidRPr="00B41322" w:rsidRDefault="001616A6" w:rsidP="00672A50">
      <w:pPr>
        <w:jc w:val="center"/>
        <w:rPr>
          <w:rFonts w:ascii="Times New Roman" w:hAnsi="Times New Roman" w:cs="Times New Roman"/>
        </w:rPr>
      </w:pPr>
      <w:r w:rsidRPr="00B41322">
        <w:rPr>
          <w:rFonts w:ascii="Times New Roman" w:hAnsi="Times New Roman" w:cs="Times New Roman"/>
          <w:b/>
          <w:i/>
          <w:u w:val="single"/>
        </w:rPr>
        <w:t>Heroides</w:t>
      </w:r>
      <w:r w:rsidRPr="00B41322">
        <w:rPr>
          <w:rFonts w:ascii="Times New Roman" w:hAnsi="Times New Roman" w:cs="Times New Roman"/>
          <w:b/>
          <w:u w:val="single"/>
        </w:rPr>
        <w:t xml:space="preserve"> 7 and the Illusion of </w:t>
      </w:r>
      <w:proofErr w:type="gramStart"/>
      <w:r w:rsidRPr="00B41322">
        <w:rPr>
          <w:rFonts w:ascii="Times New Roman" w:hAnsi="Times New Roman" w:cs="Times New Roman"/>
          <w:b/>
          <w:u w:val="single"/>
        </w:rPr>
        <w:t xml:space="preserve">Authenticity </w:t>
      </w:r>
      <w:r w:rsidRPr="00B41322">
        <w:rPr>
          <w:rFonts w:ascii="Times New Roman" w:hAnsi="Times New Roman" w:cs="Times New Roman"/>
        </w:rPr>
        <w:t xml:space="preserve"> -</w:t>
      </w:r>
      <w:proofErr w:type="gramEnd"/>
      <w:r w:rsidRPr="00B41322">
        <w:rPr>
          <w:rFonts w:ascii="Times New Roman" w:hAnsi="Times New Roman" w:cs="Times New Roman"/>
        </w:rPr>
        <w:t xml:space="preserve"> Handout</w:t>
      </w:r>
    </w:p>
    <w:p w14:paraId="53BE1BC5" w14:textId="3F3C2617" w:rsidR="001616A6" w:rsidRPr="00B41322" w:rsidRDefault="001616A6" w:rsidP="001616A6">
      <w:pPr>
        <w:jc w:val="center"/>
        <w:rPr>
          <w:rFonts w:ascii="Times New Roman" w:hAnsi="Times New Roman" w:cs="Times New Roman"/>
        </w:rPr>
      </w:pPr>
    </w:p>
    <w:p w14:paraId="0D775535" w14:textId="6F854CFC" w:rsidR="00BC58EC" w:rsidRPr="00B41322" w:rsidRDefault="001616A6" w:rsidP="001616A6">
      <w:pPr>
        <w:rPr>
          <w:rFonts w:ascii="Times New Roman" w:hAnsi="Times New Roman" w:cs="Times New Roman"/>
          <w:b/>
          <w:u w:val="single"/>
        </w:rPr>
      </w:pPr>
      <w:r w:rsidRPr="00B41322">
        <w:rPr>
          <w:rFonts w:ascii="Times New Roman" w:hAnsi="Times New Roman" w:cs="Times New Roman"/>
          <w:b/>
          <w:u w:val="single"/>
        </w:rPr>
        <w:t>Section 1</w:t>
      </w:r>
    </w:p>
    <w:p w14:paraId="67E74346" w14:textId="77777777" w:rsidR="00BC58EC" w:rsidRPr="00B41322" w:rsidRDefault="00BC58EC" w:rsidP="001616A6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9900" w:type="dxa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BC58EC" w:rsidRPr="00B41322" w14:paraId="18C77A7E" w14:textId="77777777" w:rsidTr="00D0569F">
        <w:trPr>
          <w:trHeight w:val="1124"/>
        </w:trPr>
        <w:tc>
          <w:tcPr>
            <w:tcW w:w="5040" w:type="dxa"/>
          </w:tcPr>
          <w:p w14:paraId="2E0E6022" w14:textId="57F36890" w:rsidR="00BC58EC" w:rsidRPr="00B41322" w:rsidRDefault="00BA100C" w:rsidP="00BC58EC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A  </w:t>
            </w:r>
            <w:r w:rsidR="00BC58EC" w:rsidRPr="00B41322">
              <w:rPr>
                <w:rFonts w:ascii="Times New Roman" w:hAnsi="Times New Roman" w:cs="Times New Roman"/>
                <w:i/>
                <w:u w:val="single"/>
              </w:rPr>
              <w:t>Heroides</w:t>
            </w:r>
            <w:proofErr w:type="gramEnd"/>
            <w:r w:rsidR="00BC58EC" w:rsidRPr="00B41322">
              <w:rPr>
                <w:rFonts w:ascii="Times New Roman" w:hAnsi="Times New Roman" w:cs="Times New Roman"/>
                <w:i/>
                <w:u w:val="single"/>
              </w:rPr>
              <w:t xml:space="preserve"> 7</w:t>
            </w:r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="00BC58EC" w:rsidRPr="00B41322">
              <w:rPr>
                <w:rFonts w:ascii="Times New Roman" w:hAnsi="Times New Roman" w:cs="Times New Roman"/>
                <w:i/>
                <w:u w:val="single"/>
              </w:rPr>
              <w:t>11-12</w:t>
            </w:r>
          </w:p>
          <w:p w14:paraId="2225AA0E" w14:textId="613631C0" w:rsidR="00BC58EC" w:rsidRPr="00B41322" w:rsidRDefault="00BC58EC" w:rsidP="00BA1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Nec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r w:rsidRPr="00376BC5">
              <w:rPr>
                <w:rFonts w:ascii="Times New Roman" w:hAnsi="Times New Roman" w:cs="Times New Roman"/>
                <w:i/>
                <w:u w:val="single"/>
              </w:rPr>
              <w:t>n</w:t>
            </w:r>
            <w:r w:rsidRPr="00BA100C">
              <w:rPr>
                <w:rFonts w:ascii="Times New Roman" w:hAnsi="Times New Roman" w:cs="Times New Roman"/>
                <w:i/>
                <w:u w:val="single"/>
              </w:rPr>
              <w:t xml:space="preserve">ova </w:t>
            </w:r>
            <w:proofErr w:type="spellStart"/>
            <w:r w:rsidRPr="00BA100C">
              <w:rPr>
                <w:rFonts w:ascii="Times New Roman" w:hAnsi="Times New Roman" w:cs="Times New Roman"/>
                <w:i/>
                <w:u w:val="single"/>
              </w:rPr>
              <w:t>Karthago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nec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100C">
              <w:rPr>
                <w:rFonts w:ascii="Times New Roman" w:hAnsi="Times New Roman" w:cs="Times New Roman"/>
                <w:i/>
                <w:u w:val="single"/>
              </w:rPr>
              <w:t>crescentia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tangunt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r w:rsidR="00BA100C">
              <w:rPr>
                <w:rFonts w:ascii="Times New Roman" w:hAnsi="Times New Roman" w:cs="Times New Roman"/>
                <w:i/>
              </w:rPr>
              <w:t xml:space="preserve">                                                     </w:t>
            </w:r>
            <w:proofErr w:type="spellStart"/>
            <w:r w:rsidRPr="00BA100C">
              <w:rPr>
                <w:rFonts w:ascii="Times New Roman" w:hAnsi="Times New Roman" w:cs="Times New Roman"/>
                <w:i/>
                <w:u w:val="single"/>
              </w:rPr>
              <w:t>Moenia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ne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sceptro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tradita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summa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tu</w:t>
            </w:r>
            <w:r w:rsidR="00BA100C">
              <w:rPr>
                <w:rFonts w:ascii="Times New Roman" w:hAnsi="Times New Roman" w:cs="Times New Roman"/>
                <w:i/>
              </w:rPr>
              <w:t>o</w:t>
            </w:r>
            <w:proofErr w:type="spellEnd"/>
          </w:p>
        </w:tc>
        <w:tc>
          <w:tcPr>
            <w:tcW w:w="4860" w:type="dxa"/>
          </w:tcPr>
          <w:p w14:paraId="19F9A1F9" w14:textId="2768B4A4" w:rsidR="00BC58EC" w:rsidRPr="00B41322" w:rsidRDefault="00BC58EC" w:rsidP="001616A6">
            <w:pPr>
              <w:rPr>
                <w:rFonts w:ascii="Times New Roman" w:hAnsi="Times New Roman" w:cs="Times New Roman"/>
              </w:rPr>
            </w:pPr>
            <w:r w:rsidRPr="00B41322">
              <w:rPr>
                <w:rFonts w:ascii="Times New Roman" w:hAnsi="Times New Roman" w:cs="Times New Roman"/>
              </w:rPr>
              <w:t xml:space="preserve">Neither </w:t>
            </w:r>
            <w:r w:rsidRPr="00BA100C">
              <w:rPr>
                <w:rFonts w:ascii="Times New Roman" w:hAnsi="Times New Roman" w:cs="Times New Roman"/>
                <w:u w:val="single"/>
              </w:rPr>
              <w:t>new Carthage</w:t>
            </w:r>
            <w:r w:rsidRPr="00B41322">
              <w:rPr>
                <w:rFonts w:ascii="Times New Roman" w:hAnsi="Times New Roman" w:cs="Times New Roman"/>
              </w:rPr>
              <w:t xml:space="preserve"> nor the </w:t>
            </w:r>
            <w:r w:rsidRPr="00BA100C">
              <w:rPr>
                <w:rFonts w:ascii="Times New Roman" w:hAnsi="Times New Roman" w:cs="Times New Roman"/>
                <w:u w:val="single"/>
              </w:rPr>
              <w:t>growing walls</w:t>
            </w:r>
            <w:r w:rsidRPr="00B41322">
              <w:rPr>
                <w:rFonts w:ascii="Times New Roman" w:hAnsi="Times New Roman" w:cs="Times New Roman"/>
              </w:rPr>
              <w:t xml:space="preserve"> touch you, nor the highest authority delivered to your scepter</w:t>
            </w:r>
            <w:r w:rsidR="00BF104C" w:rsidRPr="00B41322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</w:tr>
      <w:tr w:rsidR="00BC58EC" w:rsidRPr="00B41322" w14:paraId="4297A135" w14:textId="77777777" w:rsidTr="00D0569F">
        <w:trPr>
          <w:trHeight w:val="1124"/>
        </w:trPr>
        <w:tc>
          <w:tcPr>
            <w:tcW w:w="5040" w:type="dxa"/>
          </w:tcPr>
          <w:p w14:paraId="0800F7FB" w14:textId="77777777" w:rsidR="00BF104C" w:rsidRPr="00B41322" w:rsidRDefault="00BF104C" w:rsidP="00BC58EC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14:paraId="5004F9FC" w14:textId="156B3EC4" w:rsidR="00BC58EC" w:rsidRPr="00B41322" w:rsidRDefault="00BA100C" w:rsidP="00BC58EC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B  </w:t>
            </w:r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>Aeneid</w:t>
            </w:r>
            <w:proofErr w:type="gramEnd"/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 xml:space="preserve"> 1.366</w:t>
            </w:r>
          </w:p>
          <w:p w14:paraId="50BF7780" w14:textId="42EA97A4" w:rsidR="00BF104C" w:rsidRPr="00B41322" w:rsidRDefault="00BA100C" w:rsidP="00BC58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>moenia</w:t>
            </w:r>
            <w:proofErr w:type="spellEnd"/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>surgentemque</w:t>
            </w:r>
            <w:proofErr w:type="spellEnd"/>
            <w:r w:rsidR="00BF104C" w:rsidRPr="00B41322">
              <w:rPr>
                <w:rFonts w:ascii="Times New Roman" w:hAnsi="Times New Roman" w:cs="Times New Roman"/>
                <w:i/>
              </w:rPr>
              <w:t xml:space="preserve"> </w:t>
            </w:r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 xml:space="preserve">novae </w:t>
            </w:r>
            <w:proofErr w:type="spellStart"/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>Karthaginis</w:t>
            </w:r>
            <w:proofErr w:type="spellEnd"/>
            <w:r w:rsidR="00BF104C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F104C" w:rsidRPr="00B41322">
              <w:rPr>
                <w:rFonts w:ascii="Times New Roman" w:hAnsi="Times New Roman" w:cs="Times New Roman"/>
                <w:i/>
              </w:rPr>
              <w:t>arcem</w:t>
            </w:r>
            <w:proofErr w:type="spellEnd"/>
          </w:p>
        </w:tc>
        <w:tc>
          <w:tcPr>
            <w:tcW w:w="4860" w:type="dxa"/>
          </w:tcPr>
          <w:p w14:paraId="01EB370A" w14:textId="77777777" w:rsidR="00BC58EC" w:rsidRPr="00B41322" w:rsidRDefault="00BC58EC" w:rsidP="001616A6">
            <w:pPr>
              <w:rPr>
                <w:rFonts w:ascii="Times New Roman" w:hAnsi="Times New Roman" w:cs="Times New Roman"/>
              </w:rPr>
            </w:pPr>
          </w:p>
          <w:p w14:paraId="435A7EB4" w14:textId="77777777" w:rsidR="00BF104C" w:rsidRPr="00B41322" w:rsidRDefault="00BF104C" w:rsidP="001616A6">
            <w:pPr>
              <w:rPr>
                <w:rFonts w:ascii="Times New Roman" w:hAnsi="Times New Roman" w:cs="Times New Roman"/>
              </w:rPr>
            </w:pPr>
          </w:p>
          <w:p w14:paraId="5C584D3A" w14:textId="71437132" w:rsidR="00BF104C" w:rsidRPr="00B41322" w:rsidRDefault="00BF104C" w:rsidP="001616A6">
            <w:pPr>
              <w:rPr>
                <w:rFonts w:ascii="Times New Roman" w:hAnsi="Times New Roman" w:cs="Times New Roman"/>
              </w:rPr>
            </w:pPr>
            <w:r w:rsidRPr="00B41322">
              <w:rPr>
                <w:rFonts w:ascii="Times New Roman" w:hAnsi="Times New Roman" w:cs="Times New Roman"/>
              </w:rPr>
              <w:t xml:space="preserve">The </w:t>
            </w:r>
            <w:r w:rsidRPr="00BA100C">
              <w:rPr>
                <w:rFonts w:ascii="Times New Roman" w:hAnsi="Times New Roman" w:cs="Times New Roman"/>
                <w:u w:val="single"/>
              </w:rPr>
              <w:t>walls</w:t>
            </w:r>
            <w:r w:rsidRPr="00B41322">
              <w:rPr>
                <w:rFonts w:ascii="Times New Roman" w:hAnsi="Times New Roman" w:cs="Times New Roman"/>
              </w:rPr>
              <w:t xml:space="preserve"> and </w:t>
            </w:r>
            <w:r w:rsidRPr="00BA100C">
              <w:rPr>
                <w:rFonts w:ascii="Times New Roman" w:hAnsi="Times New Roman" w:cs="Times New Roman"/>
                <w:u w:val="single"/>
              </w:rPr>
              <w:t>rising</w:t>
            </w:r>
            <w:r w:rsidRPr="00B41322">
              <w:rPr>
                <w:rFonts w:ascii="Times New Roman" w:hAnsi="Times New Roman" w:cs="Times New Roman"/>
              </w:rPr>
              <w:t xml:space="preserve"> citadel of </w:t>
            </w:r>
            <w:r w:rsidRPr="00BA100C">
              <w:rPr>
                <w:rFonts w:ascii="Times New Roman" w:hAnsi="Times New Roman" w:cs="Times New Roman"/>
                <w:u w:val="single"/>
              </w:rPr>
              <w:t>new Carthage</w:t>
            </w:r>
          </w:p>
        </w:tc>
      </w:tr>
      <w:tr w:rsidR="00BF104C" w:rsidRPr="00B41322" w14:paraId="75A54367" w14:textId="77777777" w:rsidTr="00D0569F">
        <w:trPr>
          <w:trHeight w:val="1124"/>
        </w:trPr>
        <w:tc>
          <w:tcPr>
            <w:tcW w:w="5040" w:type="dxa"/>
          </w:tcPr>
          <w:p w14:paraId="474B4FCF" w14:textId="77777777" w:rsidR="00BF104C" w:rsidRPr="00B41322" w:rsidRDefault="00BF104C" w:rsidP="00BC58EC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14:paraId="3C159802" w14:textId="5CA48C2B" w:rsidR="00BF104C" w:rsidRPr="00B41322" w:rsidRDefault="00BA100C" w:rsidP="00BC58EC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C  </w:t>
            </w:r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>Aeneid</w:t>
            </w:r>
            <w:proofErr w:type="gramEnd"/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 xml:space="preserve"> 1.437</w:t>
            </w:r>
          </w:p>
          <w:p w14:paraId="1A5878A0" w14:textId="793EAF6E" w:rsidR="00BF104C" w:rsidRPr="00B41322" w:rsidRDefault="00BA100C" w:rsidP="00BC58EC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BF104C" w:rsidRPr="00B41322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="00BF104C" w:rsidRPr="00B41322">
              <w:rPr>
                <w:rFonts w:ascii="Times New Roman" w:hAnsi="Times New Roman" w:cs="Times New Roman"/>
                <w:i/>
              </w:rPr>
              <w:t>o</w:t>
            </w:r>
            <w:proofErr w:type="spellEnd"/>
            <w:r w:rsidR="00BF104C" w:rsidRPr="00B41322">
              <w:rPr>
                <w:rFonts w:ascii="Times New Roman" w:hAnsi="Times New Roman" w:cs="Times New Roman"/>
                <w:i/>
              </w:rPr>
              <w:t xml:space="preserve"> fortunate, quorum </w:t>
            </w:r>
            <w:proofErr w:type="spellStart"/>
            <w:r w:rsidR="00BF104C" w:rsidRPr="00B41322">
              <w:rPr>
                <w:rFonts w:ascii="Times New Roman" w:hAnsi="Times New Roman" w:cs="Times New Roman"/>
                <w:i/>
              </w:rPr>
              <w:t>iam</w:t>
            </w:r>
            <w:proofErr w:type="spellEnd"/>
            <w:r w:rsidR="00BF104C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>moenia</w:t>
            </w:r>
            <w:proofErr w:type="spellEnd"/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BF104C" w:rsidRPr="00BA100C">
              <w:rPr>
                <w:rFonts w:ascii="Times New Roman" w:hAnsi="Times New Roman" w:cs="Times New Roman"/>
                <w:i/>
                <w:u w:val="single"/>
              </w:rPr>
              <w:t>surgunt</w:t>
            </w:r>
            <w:proofErr w:type="spellEnd"/>
            <w:r w:rsidR="00BF104C" w:rsidRPr="00B41322">
              <w:rPr>
                <w:rFonts w:ascii="Times New Roman" w:hAnsi="Times New Roman" w:cs="Times New Roman"/>
                <w:i/>
              </w:rPr>
              <w:t>!”</w:t>
            </w:r>
          </w:p>
        </w:tc>
        <w:tc>
          <w:tcPr>
            <w:tcW w:w="4860" w:type="dxa"/>
          </w:tcPr>
          <w:p w14:paraId="4E1BA0FE" w14:textId="77777777" w:rsidR="00BF104C" w:rsidRPr="00B41322" w:rsidRDefault="00BF104C" w:rsidP="001616A6">
            <w:pPr>
              <w:rPr>
                <w:rFonts w:ascii="Times New Roman" w:hAnsi="Times New Roman" w:cs="Times New Roman"/>
              </w:rPr>
            </w:pPr>
          </w:p>
          <w:p w14:paraId="157C37E7" w14:textId="046F6E86" w:rsidR="00BF104C" w:rsidRPr="00B41322" w:rsidRDefault="00BF104C" w:rsidP="001616A6">
            <w:pPr>
              <w:rPr>
                <w:rFonts w:ascii="Times New Roman" w:hAnsi="Times New Roman" w:cs="Times New Roman"/>
              </w:rPr>
            </w:pPr>
          </w:p>
          <w:p w14:paraId="4F186346" w14:textId="349ECE83" w:rsidR="00BF104C" w:rsidRPr="00B41322" w:rsidRDefault="00BF104C" w:rsidP="001616A6">
            <w:pPr>
              <w:rPr>
                <w:rFonts w:ascii="Times New Roman" w:hAnsi="Times New Roman" w:cs="Times New Roman"/>
              </w:rPr>
            </w:pPr>
            <w:r w:rsidRPr="00B41322">
              <w:rPr>
                <w:rFonts w:ascii="Times New Roman" w:hAnsi="Times New Roman" w:cs="Times New Roman"/>
              </w:rPr>
              <w:t xml:space="preserve">“Oh fortunate, those whose </w:t>
            </w:r>
            <w:r w:rsidRPr="00BA100C">
              <w:rPr>
                <w:rFonts w:ascii="Times New Roman" w:hAnsi="Times New Roman" w:cs="Times New Roman"/>
                <w:u w:val="single"/>
              </w:rPr>
              <w:t>walls now rise</w:t>
            </w:r>
            <w:r w:rsidRPr="00B41322">
              <w:rPr>
                <w:rFonts w:ascii="Times New Roman" w:hAnsi="Times New Roman" w:cs="Times New Roman"/>
              </w:rPr>
              <w:t>!”</w:t>
            </w:r>
          </w:p>
        </w:tc>
      </w:tr>
      <w:tr w:rsidR="00BF104C" w:rsidRPr="00B41322" w14:paraId="6F4FE45E" w14:textId="77777777" w:rsidTr="00E27E0C">
        <w:trPr>
          <w:trHeight w:val="1043"/>
        </w:trPr>
        <w:tc>
          <w:tcPr>
            <w:tcW w:w="5040" w:type="dxa"/>
          </w:tcPr>
          <w:p w14:paraId="00AC486C" w14:textId="334A429F" w:rsidR="00BF104C" w:rsidRPr="00B41322" w:rsidRDefault="00BA100C" w:rsidP="00BF104C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D  </w:t>
            </w:r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>Aeneid</w:t>
            </w:r>
            <w:proofErr w:type="gramEnd"/>
            <w:r w:rsidR="00BF104C" w:rsidRPr="00B41322">
              <w:rPr>
                <w:rFonts w:ascii="Times New Roman" w:hAnsi="Times New Roman" w:cs="Times New Roman"/>
                <w:u w:val="single"/>
              </w:rPr>
              <w:t xml:space="preserve"> 4.86-89</w:t>
            </w:r>
          </w:p>
          <w:p w14:paraId="1A93A906" w14:textId="4189477E" w:rsidR="00BF104C" w:rsidRPr="00B41322" w:rsidRDefault="00BF104C" w:rsidP="00E27E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41322">
              <w:rPr>
                <w:rFonts w:ascii="Times New Roman" w:hAnsi="Times New Roman" w:cs="Times New Roman"/>
                <w:i/>
              </w:rPr>
              <w:t xml:space="preserve">non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coeptae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100C">
              <w:rPr>
                <w:rFonts w:ascii="Times New Roman" w:hAnsi="Times New Roman" w:cs="Times New Roman"/>
                <w:i/>
                <w:u w:val="single"/>
              </w:rPr>
              <w:t>adsurgunt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turres</w:t>
            </w:r>
            <w:proofErr w:type="spellEnd"/>
            <w:r w:rsidR="00E27E0C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4860" w:type="dxa"/>
          </w:tcPr>
          <w:p w14:paraId="58B5D885" w14:textId="77777777" w:rsidR="00BF104C" w:rsidRPr="00B41322" w:rsidRDefault="00BF104C" w:rsidP="001616A6">
            <w:pPr>
              <w:rPr>
                <w:rFonts w:ascii="Times New Roman" w:hAnsi="Times New Roman" w:cs="Times New Roman"/>
              </w:rPr>
            </w:pPr>
          </w:p>
          <w:p w14:paraId="2DC81164" w14:textId="4A8884BD" w:rsidR="00BF104C" w:rsidRPr="00B41322" w:rsidRDefault="008F3FD2" w:rsidP="001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towers, begun, do not </w:t>
            </w:r>
            <w:r w:rsidRPr="00BA100C">
              <w:rPr>
                <w:rFonts w:ascii="Times New Roman" w:hAnsi="Times New Roman" w:cs="Times New Roman"/>
                <w:u w:val="single"/>
              </w:rPr>
              <w:t>rise</w:t>
            </w:r>
            <w:r w:rsidRPr="00BA100C">
              <w:rPr>
                <w:rFonts w:ascii="Times New Roman" w:hAnsi="Times New Roman" w:cs="Times New Roman"/>
                <w:b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2F75BF" w14:textId="53403E82" w:rsidR="00AE182C" w:rsidRPr="00B41322" w:rsidRDefault="00AE182C" w:rsidP="00AE182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5AFA19" w14:textId="40F0CF09" w:rsidR="00BF104C" w:rsidRPr="00AE182C" w:rsidRDefault="00BF104C" w:rsidP="00AE182C">
      <w:pPr>
        <w:rPr>
          <w:rFonts w:ascii="Times New Roman" w:eastAsia="Times New Roman" w:hAnsi="Times New Roman" w:cs="Times New Roman"/>
          <w:b/>
          <w:u w:val="single"/>
        </w:rPr>
      </w:pPr>
      <w:r w:rsidRPr="00B41322">
        <w:rPr>
          <w:rFonts w:ascii="Times New Roman" w:eastAsia="Times New Roman" w:hAnsi="Times New Roman" w:cs="Times New Roman"/>
          <w:b/>
          <w:u w:val="single"/>
        </w:rPr>
        <w:t>Section 2</w:t>
      </w:r>
    </w:p>
    <w:p w14:paraId="52965C41" w14:textId="00012624" w:rsidR="00AE182C" w:rsidRPr="00B41322" w:rsidRDefault="00AE182C" w:rsidP="00BF104C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40"/>
        <w:gridCol w:w="4675"/>
      </w:tblGrid>
      <w:tr w:rsidR="00BF104C" w:rsidRPr="00B41322" w14:paraId="6BB424AB" w14:textId="77777777" w:rsidTr="00BA100C">
        <w:trPr>
          <w:trHeight w:val="1304"/>
        </w:trPr>
        <w:tc>
          <w:tcPr>
            <w:tcW w:w="5040" w:type="dxa"/>
          </w:tcPr>
          <w:p w14:paraId="74181A0E" w14:textId="139FA324" w:rsidR="00BF104C" w:rsidRPr="00B41322" w:rsidRDefault="00BA100C" w:rsidP="00BF104C">
            <w:pPr>
              <w:rPr>
                <w:rFonts w:ascii="Times New Roman" w:hAnsi="Times New Roman" w:cs="Times New Roman"/>
                <w:u w:val="single"/>
              </w:rPr>
            </w:pPr>
            <w:r w:rsidRPr="00BA100C">
              <w:rPr>
                <w:rFonts w:ascii="Times New Roman" w:hAnsi="Times New Roman" w:cs="Times New Roman"/>
                <w:b/>
              </w:rPr>
              <w:t xml:space="preserve">A </w:t>
            </w:r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 xml:space="preserve">Heroides </w:t>
            </w:r>
            <w:r w:rsidR="00BF104C" w:rsidRPr="00B41322">
              <w:rPr>
                <w:rFonts w:ascii="Times New Roman" w:hAnsi="Times New Roman" w:cs="Times New Roman"/>
                <w:u w:val="single"/>
              </w:rPr>
              <w:t>175-176</w:t>
            </w:r>
          </w:p>
          <w:p w14:paraId="5BAC6EAA" w14:textId="77777777" w:rsidR="00BF104C" w:rsidRPr="00B41322" w:rsidRDefault="00BF104C" w:rsidP="00BF104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et </w:t>
            </w:r>
            <w:proofErr w:type="spellStart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socii</w:t>
            </w:r>
            <w:proofErr w:type="spellEnd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requiem </w:t>
            </w:r>
            <w:proofErr w:type="spellStart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poscunt</w:t>
            </w:r>
            <w:proofErr w:type="spellEnd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laniataque</w:t>
            </w:r>
            <w:proofErr w:type="spellEnd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classis </w:t>
            </w:r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     </w:t>
            </w:r>
            <w:proofErr w:type="spellStart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postulat</w:t>
            </w:r>
            <w:proofErr w:type="spellEnd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exiguas</w:t>
            </w:r>
            <w:proofErr w:type="spellEnd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semirefecta</w:t>
            </w:r>
            <w:proofErr w:type="spellEnd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moras</w:t>
            </w:r>
            <w:proofErr w:type="spellEnd"/>
            <w:r w:rsidRPr="00167F55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139DFEE1" w14:textId="77777777" w:rsidR="00BF104C" w:rsidRPr="00B41322" w:rsidRDefault="00BF104C" w:rsidP="00AE1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6DA34C12" w14:textId="77777777" w:rsidR="00BF104C" w:rsidRPr="00B41322" w:rsidRDefault="00BF104C" w:rsidP="00AE182C">
            <w:pPr>
              <w:rPr>
                <w:rFonts w:ascii="Times New Roman" w:eastAsia="Times New Roman" w:hAnsi="Times New Roman" w:cs="Times New Roman"/>
              </w:rPr>
            </w:pPr>
          </w:p>
          <w:p w14:paraId="2F47AC92" w14:textId="58E2AB15" w:rsidR="00BF104C" w:rsidRPr="00B41322" w:rsidRDefault="00BF104C" w:rsidP="00AE182C">
            <w:pPr>
              <w:rPr>
                <w:rFonts w:ascii="Times New Roman" w:eastAsia="Times New Roman" w:hAnsi="Times New Roman" w:cs="Times New Roman"/>
              </w:rPr>
            </w:pPr>
            <w:r w:rsidRPr="00B41322">
              <w:rPr>
                <w:rFonts w:ascii="Times New Roman" w:eastAsia="Times New Roman" w:hAnsi="Times New Roman" w:cs="Times New Roman"/>
              </w:rPr>
              <w:t>And your allies desire rest, and the mangle</w:t>
            </w:r>
            <w:r w:rsidR="006E1DFF">
              <w:rPr>
                <w:rFonts w:ascii="Times New Roman" w:eastAsia="Times New Roman" w:hAnsi="Times New Roman" w:cs="Times New Roman"/>
              </w:rPr>
              <w:t>d</w:t>
            </w:r>
            <w:r w:rsidRPr="00B41322">
              <w:rPr>
                <w:rFonts w:ascii="Times New Roman" w:eastAsia="Times New Roman" w:hAnsi="Times New Roman" w:cs="Times New Roman"/>
              </w:rPr>
              <w:t xml:space="preserve"> fleet, half-repaired, requires a small delay.</w:t>
            </w:r>
          </w:p>
        </w:tc>
      </w:tr>
      <w:tr w:rsidR="00BF104C" w:rsidRPr="00B41322" w14:paraId="30F757FA" w14:textId="77777777" w:rsidTr="00BA100C">
        <w:trPr>
          <w:trHeight w:val="1304"/>
        </w:trPr>
        <w:tc>
          <w:tcPr>
            <w:tcW w:w="5040" w:type="dxa"/>
          </w:tcPr>
          <w:p w14:paraId="51775A8B" w14:textId="69024586" w:rsidR="00BF104C" w:rsidRPr="00B41322" w:rsidRDefault="00405BA0" w:rsidP="00BF104C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BF104C" w:rsidRPr="00B41322">
              <w:rPr>
                <w:rFonts w:ascii="Times New Roman" w:hAnsi="Times New Roman" w:cs="Times New Roman"/>
                <w:i/>
                <w:u w:val="single"/>
              </w:rPr>
              <w:t>Aeneid 4.289</w:t>
            </w:r>
          </w:p>
          <w:p w14:paraId="5B983161" w14:textId="32069E68" w:rsidR="00BF104C" w:rsidRPr="00B41322" w:rsidRDefault="00BF104C" w:rsidP="00BF104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classem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1740" w:rsidRPr="00405BA0">
              <w:rPr>
                <w:rFonts w:ascii="Times New Roman" w:hAnsi="Times New Roman" w:cs="Times New Roman"/>
                <w:i/>
                <w:u w:val="single"/>
              </w:rPr>
              <w:t>aptant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taciti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03EC" w:rsidRPr="00B41322">
              <w:rPr>
                <w:rFonts w:ascii="Times New Roman" w:hAnsi="Times New Roman" w:cs="Times New Roman"/>
                <w:i/>
              </w:rPr>
              <w:t>sociosque</w:t>
            </w:r>
            <w:proofErr w:type="spellEnd"/>
            <w:r w:rsidR="000C03EC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03EC" w:rsidRPr="00B41322">
              <w:rPr>
                <w:rFonts w:ascii="Times New Roman" w:hAnsi="Times New Roman" w:cs="Times New Roman"/>
                <w:i/>
              </w:rPr>
              <w:t>ad</w:t>
            </w:r>
            <w:proofErr w:type="spellEnd"/>
            <w:r w:rsidR="000C03EC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03EC" w:rsidRPr="00B41322">
              <w:rPr>
                <w:rFonts w:ascii="Times New Roman" w:hAnsi="Times New Roman" w:cs="Times New Roman"/>
                <w:i/>
              </w:rPr>
              <w:t>litora</w:t>
            </w:r>
            <w:proofErr w:type="spellEnd"/>
            <w:r w:rsidR="000C03EC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03EC" w:rsidRPr="00B41322">
              <w:rPr>
                <w:rFonts w:ascii="Times New Roman" w:hAnsi="Times New Roman" w:cs="Times New Roman"/>
                <w:i/>
              </w:rPr>
              <w:t>cogant</w:t>
            </w:r>
            <w:proofErr w:type="spellEnd"/>
          </w:p>
          <w:p w14:paraId="5F202A3B" w14:textId="77777777" w:rsidR="000C03EC" w:rsidRPr="00B41322" w:rsidRDefault="000C03EC" w:rsidP="00BF104C">
            <w:pPr>
              <w:rPr>
                <w:rFonts w:ascii="Times New Roman" w:hAnsi="Times New Roman" w:cs="Times New Roman"/>
                <w:i/>
              </w:rPr>
            </w:pPr>
          </w:p>
          <w:p w14:paraId="2519A5D8" w14:textId="60BDB057" w:rsidR="000C03EC" w:rsidRPr="00B41322" w:rsidRDefault="00405BA0" w:rsidP="00BF104C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r w:rsidR="000C03EC" w:rsidRPr="00B41322">
              <w:rPr>
                <w:rFonts w:ascii="Times New Roman" w:hAnsi="Times New Roman" w:cs="Times New Roman"/>
                <w:i/>
                <w:u w:val="single"/>
              </w:rPr>
              <w:t>4.400</w:t>
            </w:r>
            <w:proofErr w:type="gramEnd"/>
          </w:p>
          <w:p w14:paraId="52D0BACE" w14:textId="77777777" w:rsidR="000C03EC" w:rsidRPr="00B41322" w:rsidRDefault="000C03EC" w:rsidP="00BF104C">
            <w:pPr>
              <w:rPr>
                <w:rFonts w:ascii="Times New Roman" w:hAnsi="Times New Roman" w:cs="Times New Roman"/>
                <w:i/>
              </w:rPr>
            </w:pPr>
            <w:r w:rsidRPr="00B41322">
              <w:rPr>
                <w:rFonts w:ascii="Times New Roman" w:hAnsi="Times New Roman" w:cs="Times New Roman"/>
              </w:rPr>
              <w:t>…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fugae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r w:rsidRPr="00405BA0">
              <w:rPr>
                <w:rFonts w:ascii="Times New Roman" w:hAnsi="Times New Roman" w:cs="Times New Roman"/>
                <w:i/>
                <w:u w:val="single"/>
              </w:rPr>
              <w:t>studio</w:t>
            </w:r>
          </w:p>
          <w:p w14:paraId="605554EF" w14:textId="77777777" w:rsidR="000C03EC" w:rsidRPr="00B41322" w:rsidRDefault="000C03EC" w:rsidP="00BF104C">
            <w:pPr>
              <w:rPr>
                <w:rFonts w:ascii="Times New Roman" w:hAnsi="Times New Roman" w:cs="Times New Roman"/>
                <w:i/>
              </w:rPr>
            </w:pPr>
          </w:p>
          <w:p w14:paraId="5FA6A75C" w14:textId="138D134D" w:rsidR="000C03EC" w:rsidRPr="00B41322" w:rsidRDefault="00405BA0" w:rsidP="00BF104C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C03EC" w:rsidRPr="00B41322">
              <w:rPr>
                <w:rFonts w:ascii="Times New Roman" w:hAnsi="Times New Roman" w:cs="Times New Roman"/>
                <w:i/>
                <w:u w:val="single"/>
              </w:rPr>
              <w:t>4.418</w:t>
            </w:r>
            <w:proofErr w:type="gramEnd"/>
          </w:p>
          <w:p w14:paraId="4DDFB1F5" w14:textId="1FE08422" w:rsidR="000C03EC" w:rsidRPr="00B41322" w:rsidRDefault="000C03EC" w:rsidP="00BF104C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puppibus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et </w:t>
            </w:r>
            <w:proofErr w:type="spellStart"/>
            <w:r w:rsidRPr="00405BA0">
              <w:rPr>
                <w:rFonts w:ascii="Times New Roman" w:hAnsi="Times New Roman" w:cs="Times New Roman"/>
                <w:i/>
                <w:u w:val="single"/>
              </w:rPr>
              <w:t>laeti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nautae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imposuere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coronas</w:t>
            </w:r>
          </w:p>
        </w:tc>
        <w:tc>
          <w:tcPr>
            <w:tcW w:w="4675" w:type="dxa"/>
          </w:tcPr>
          <w:p w14:paraId="7ED520FE" w14:textId="77777777" w:rsidR="00BF104C" w:rsidRPr="00B41322" w:rsidRDefault="00BF104C" w:rsidP="00AE182C">
            <w:pPr>
              <w:rPr>
                <w:rFonts w:ascii="Times New Roman" w:eastAsia="Times New Roman" w:hAnsi="Times New Roman" w:cs="Times New Roman"/>
              </w:rPr>
            </w:pPr>
          </w:p>
          <w:p w14:paraId="6F318CE6" w14:textId="77777777" w:rsidR="000C03EC" w:rsidRDefault="00F91740" w:rsidP="00AE18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They, silent, make </w:t>
            </w:r>
            <w:r w:rsidRPr="00405BA0">
              <w:rPr>
                <w:rFonts w:ascii="Times New Roman" w:eastAsia="Times New Roman" w:hAnsi="Times New Roman" w:cs="Times New Roman"/>
                <w:u w:val="single"/>
              </w:rPr>
              <w:t>ready</w:t>
            </w:r>
            <w:r>
              <w:rPr>
                <w:rFonts w:ascii="Times New Roman" w:eastAsia="Times New Roman" w:hAnsi="Times New Roman" w:cs="Times New Roman"/>
              </w:rPr>
              <w:t xml:space="preserve"> the fleet and gather allies to the shore.</w:t>
            </w:r>
          </w:p>
          <w:p w14:paraId="5A6F6C97" w14:textId="77777777" w:rsidR="00F91740" w:rsidRDefault="00F91740" w:rsidP="00AE182C">
            <w:pPr>
              <w:rPr>
                <w:rFonts w:ascii="Times New Roman" w:eastAsia="Times New Roman" w:hAnsi="Times New Roman" w:cs="Times New Roman"/>
              </w:rPr>
            </w:pPr>
          </w:p>
          <w:p w14:paraId="7E6672B4" w14:textId="6A7AE4A6" w:rsidR="00F91740" w:rsidRDefault="00F91740" w:rsidP="00AE18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Pr="00405BA0">
              <w:rPr>
                <w:rFonts w:ascii="Times New Roman" w:eastAsia="Times New Roman" w:hAnsi="Times New Roman" w:cs="Times New Roman"/>
                <w:u w:val="single"/>
              </w:rPr>
              <w:t>eager</w:t>
            </w:r>
            <w:r>
              <w:rPr>
                <w:rFonts w:ascii="Times New Roman" w:eastAsia="Times New Roman" w:hAnsi="Times New Roman" w:cs="Times New Roman"/>
              </w:rPr>
              <w:t xml:space="preserve"> for flight</w:t>
            </w:r>
          </w:p>
          <w:p w14:paraId="5649CF30" w14:textId="77777777" w:rsidR="00F91740" w:rsidRDefault="00F91740" w:rsidP="00AE182C">
            <w:pPr>
              <w:rPr>
                <w:rFonts w:ascii="Times New Roman" w:eastAsia="Times New Roman" w:hAnsi="Times New Roman" w:cs="Times New Roman"/>
              </w:rPr>
            </w:pPr>
          </w:p>
          <w:p w14:paraId="1CCD38AE" w14:textId="77777777" w:rsidR="00F91740" w:rsidRDefault="00F91740" w:rsidP="00AE182C">
            <w:pPr>
              <w:rPr>
                <w:rFonts w:ascii="Times New Roman" w:eastAsia="Times New Roman" w:hAnsi="Times New Roman" w:cs="Times New Roman"/>
              </w:rPr>
            </w:pPr>
          </w:p>
          <w:p w14:paraId="19BADE85" w14:textId="6DFF6C79" w:rsidR="00F91740" w:rsidRPr="00B41322" w:rsidRDefault="00F91740" w:rsidP="00AE18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05BA0">
              <w:rPr>
                <w:rFonts w:ascii="Times New Roman" w:eastAsia="Times New Roman" w:hAnsi="Times New Roman" w:cs="Times New Roman"/>
                <w:u w:val="single"/>
              </w:rPr>
              <w:t>happy</w:t>
            </w:r>
            <w:r>
              <w:rPr>
                <w:rFonts w:ascii="Times New Roman" w:eastAsia="Times New Roman" w:hAnsi="Times New Roman" w:cs="Times New Roman"/>
              </w:rPr>
              <w:t xml:space="preserve"> sailors placed crowns on the ships.</w:t>
            </w:r>
          </w:p>
        </w:tc>
      </w:tr>
    </w:tbl>
    <w:p w14:paraId="3EF7D7D4" w14:textId="77777777" w:rsidR="00672A50" w:rsidRDefault="00672A50">
      <w:pPr>
        <w:rPr>
          <w:rFonts w:ascii="Times New Roman" w:hAnsi="Times New Roman" w:cs="Times New Roman"/>
          <w:b/>
          <w:u w:val="single"/>
        </w:rPr>
      </w:pPr>
    </w:p>
    <w:p w14:paraId="3949C787" w14:textId="77777777" w:rsidR="00E27E0C" w:rsidRDefault="00E27E0C">
      <w:pPr>
        <w:rPr>
          <w:rFonts w:ascii="Times New Roman" w:hAnsi="Times New Roman" w:cs="Times New Roman"/>
          <w:b/>
          <w:u w:val="single"/>
        </w:rPr>
      </w:pPr>
    </w:p>
    <w:p w14:paraId="47BEC3DF" w14:textId="77777777" w:rsidR="00E27E0C" w:rsidRDefault="00E27E0C">
      <w:pPr>
        <w:rPr>
          <w:rFonts w:ascii="Times New Roman" w:hAnsi="Times New Roman" w:cs="Times New Roman"/>
          <w:b/>
          <w:u w:val="single"/>
        </w:rPr>
      </w:pPr>
    </w:p>
    <w:p w14:paraId="010BC949" w14:textId="77777777" w:rsidR="00E27E0C" w:rsidRDefault="00E27E0C">
      <w:pPr>
        <w:rPr>
          <w:rFonts w:ascii="Times New Roman" w:hAnsi="Times New Roman" w:cs="Times New Roman"/>
          <w:b/>
          <w:u w:val="single"/>
        </w:rPr>
      </w:pPr>
    </w:p>
    <w:p w14:paraId="144B3C3D" w14:textId="77777777" w:rsidR="00E27E0C" w:rsidRDefault="00E27E0C">
      <w:pPr>
        <w:rPr>
          <w:rFonts w:ascii="Times New Roman" w:hAnsi="Times New Roman" w:cs="Times New Roman"/>
          <w:b/>
          <w:u w:val="single"/>
        </w:rPr>
      </w:pPr>
    </w:p>
    <w:p w14:paraId="14788656" w14:textId="51646A34" w:rsidR="00797BD7" w:rsidRPr="00B41322" w:rsidRDefault="000C03EC">
      <w:pPr>
        <w:rPr>
          <w:rFonts w:ascii="Times New Roman" w:hAnsi="Times New Roman" w:cs="Times New Roman"/>
          <w:b/>
          <w:u w:val="single"/>
        </w:rPr>
      </w:pPr>
      <w:r w:rsidRPr="00B41322">
        <w:rPr>
          <w:rFonts w:ascii="Times New Roman" w:hAnsi="Times New Roman" w:cs="Times New Roman"/>
          <w:b/>
          <w:u w:val="single"/>
        </w:rPr>
        <w:lastRenderedPageBreak/>
        <w:t>Section 3</w:t>
      </w:r>
    </w:p>
    <w:p w14:paraId="1DF45855" w14:textId="41ED6F79" w:rsidR="000C03EC" w:rsidRPr="00B41322" w:rsidRDefault="000C03E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00"/>
        <w:gridCol w:w="4315"/>
      </w:tblGrid>
      <w:tr w:rsidR="000C03EC" w:rsidRPr="00B41322" w14:paraId="570CE1B2" w14:textId="77777777" w:rsidTr="00E27E0C">
        <w:trPr>
          <w:trHeight w:val="2321"/>
        </w:trPr>
        <w:tc>
          <w:tcPr>
            <w:tcW w:w="5400" w:type="dxa"/>
          </w:tcPr>
          <w:p w14:paraId="2EB30A1F" w14:textId="041088DA" w:rsidR="000C03EC" w:rsidRPr="00B41322" w:rsidRDefault="00E27E0C" w:rsidP="00C0121B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A  </w:t>
            </w:r>
            <w:r w:rsidR="000C03EC" w:rsidRPr="00B41322">
              <w:rPr>
                <w:rFonts w:ascii="Times New Roman" w:hAnsi="Times New Roman" w:cs="Times New Roman"/>
                <w:i/>
                <w:u w:val="single"/>
              </w:rPr>
              <w:t>Heroides</w:t>
            </w:r>
            <w:proofErr w:type="gramEnd"/>
            <w:r w:rsidR="000C03EC" w:rsidRPr="00B41322">
              <w:rPr>
                <w:rFonts w:ascii="Times New Roman" w:hAnsi="Times New Roman" w:cs="Times New Roman"/>
                <w:i/>
                <w:u w:val="single"/>
              </w:rPr>
              <w:t xml:space="preserve"> 79-8</w:t>
            </w:r>
            <w:r w:rsidR="00C0121B">
              <w:rPr>
                <w:rFonts w:ascii="Times New Roman" w:hAnsi="Times New Roman" w:cs="Times New Roman"/>
                <w:i/>
                <w:u w:val="single"/>
              </w:rPr>
              <w:t>5</w:t>
            </w:r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="000C03EC" w:rsidRPr="00672A50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omnia </w:t>
            </w:r>
            <w:proofErr w:type="spellStart"/>
            <w:r w:rsidR="000C03EC" w:rsidRPr="00672A50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mentiris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neque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enim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tua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0C03EC" w:rsidRPr="00672A50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fallere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lingua </w:t>
            </w:r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     incipit a nobis,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primaque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plector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ego:</w:t>
            </w:r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quaeras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ubi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sit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formosi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mater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Iuli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—</w:t>
            </w:r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     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occidit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duro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sola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relicta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viro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! </w:t>
            </w:r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proofErr w:type="spell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haec</w:t>
            </w:r>
            <w:proofErr w:type="spellEnd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mihi </w:t>
            </w:r>
            <w:r w:rsidR="000C03EC" w:rsidRPr="00672A50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narraras</w:t>
            </w:r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sat me </w:t>
            </w:r>
            <w:proofErr w:type="gramStart"/>
            <w:r w:rsidR="000C03EC" w:rsidRPr="00B41322">
              <w:rPr>
                <w:rFonts w:ascii="Times New Roman" w:eastAsia="Times New Roman" w:hAnsi="Times New Roman" w:cs="Times New Roman"/>
                <w:i/>
                <w:color w:val="000000"/>
              </w:rPr>
              <w:t>monuere</w:t>
            </w:r>
            <w:r w:rsidR="00C0121B">
              <w:rPr>
                <w:rFonts w:ascii="Times New Roman" w:eastAsia="Times New Roman" w:hAnsi="Times New Roman" w:cs="Times New Roman"/>
                <w:i/>
                <w:color w:val="000000"/>
              </w:rPr>
              <w:t>!...</w:t>
            </w:r>
            <w:proofErr w:type="gramEnd"/>
          </w:p>
        </w:tc>
        <w:tc>
          <w:tcPr>
            <w:tcW w:w="4315" w:type="dxa"/>
          </w:tcPr>
          <w:p w14:paraId="083B8DAB" w14:textId="77777777" w:rsidR="000C03EC" w:rsidRDefault="000C03E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BC74AE1" w14:textId="2110AC44" w:rsidR="00F91740" w:rsidRDefault="00F9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</w:t>
            </w:r>
            <w:r w:rsidRPr="00672A50">
              <w:rPr>
                <w:rFonts w:ascii="Times New Roman" w:hAnsi="Times New Roman" w:cs="Times New Roman"/>
                <w:u w:val="single"/>
              </w:rPr>
              <w:t>lied</w:t>
            </w:r>
            <w:r>
              <w:rPr>
                <w:rFonts w:ascii="Times New Roman" w:hAnsi="Times New Roman" w:cs="Times New Roman"/>
              </w:rPr>
              <w:t xml:space="preserve"> about everything. For your tongue did not begin </w:t>
            </w:r>
            <w:r w:rsidRPr="00672A50">
              <w:rPr>
                <w:rFonts w:ascii="Times New Roman" w:hAnsi="Times New Roman" w:cs="Times New Roman"/>
                <w:u w:val="single"/>
              </w:rPr>
              <w:t>to lie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21B">
              <w:rPr>
                <w:rFonts w:ascii="Times New Roman" w:hAnsi="Times New Roman" w:cs="Times New Roman"/>
              </w:rPr>
              <w:t xml:space="preserve">with us, nor am I the first to be punished: if you seek, where the mother of beautiful </w:t>
            </w:r>
            <w:proofErr w:type="spellStart"/>
            <w:r w:rsidR="00C0121B">
              <w:rPr>
                <w:rFonts w:ascii="Times New Roman" w:hAnsi="Times New Roman" w:cs="Times New Roman"/>
              </w:rPr>
              <w:t>Iulus</w:t>
            </w:r>
            <w:proofErr w:type="spellEnd"/>
            <w:r w:rsidR="00C0121B">
              <w:rPr>
                <w:rFonts w:ascii="Times New Roman" w:hAnsi="Times New Roman" w:cs="Times New Roman"/>
              </w:rPr>
              <w:t xml:space="preserve"> is – She died, being left alone by a hard man!</w:t>
            </w:r>
          </w:p>
          <w:p w14:paraId="2598193C" w14:textId="4762FFA7" w:rsidR="00C0121B" w:rsidRPr="00F91740" w:rsidRDefault="00C0121B">
            <w:pPr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u w:val="single"/>
              </w:rPr>
              <w:t>You told</w:t>
            </w:r>
            <w:r>
              <w:rPr>
                <w:rFonts w:ascii="Times New Roman" w:hAnsi="Times New Roman" w:cs="Times New Roman"/>
              </w:rPr>
              <w:t xml:space="preserve"> these things to me, they warned me enough! </w:t>
            </w:r>
          </w:p>
        </w:tc>
      </w:tr>
    </w:tbl>
    <w:p w14:paraId="7B14951C" w14:textId="12C204EF" w:rsidR="000C03EC" w:rsidRPr="00B41322" w:rsidRDefault="000C03EC">
      <w:pPr>
        <w:rPr>
          <w:rFonts w:ascii="Times New Roman" w:hAnsi="Times New Roman" w:cs="Times New Roman"/>
          <w:b/>
          <w:u w:val="single"/>
        </w:rPr>
      </w:pPr>
      <w:r w:rsidRPr="00B41322">
        <w:rPr>
          <w:rFonts w:ascii="Times New Roman" w:hAnsi="Times New Roman" w:cs="Times New Roman"/>
          <w:b/>
          <w:u w:val="single"/>
        </w:rPr>
        <w:t>Section 4</w:t>
      </w:r>
    </w:p>
    <w:p w14:paraId="5B2523FD" w14:textId="3AE28D55" w:rsidR="000C03EC" w:rsidRPr="00B41322" w:rsidRDefault="000C03E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80"/>
        <w:gridCol w:w="4135"/>
      </w:tblGrid>
      <w:tr w:rsidR="000C03EC" w:rsidRPr="00B41322" w14:paraId="71872B73" w14:textId="77777777" w:rsidTr="00672A50">
        <w:trPr>
          <w:trHeight w:val="1169"/>
        </w:trPr>
        <w:tc>
          <w:tcPr>
            <w:tcW w:w="5580" w:type="dxa"/>
          </w:tcPr>
          <w:p w14:paraId="3DC5F9DD" w14:textId="6BFC05CF" w:rsidR="000C03EC" w:rsidRPr="00B41322" w:rsidRDefault="00672A50" w:rsidP="000C03EC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03EC" w:rsidRPr="00B41322">
              <w:rPr>
                <w:rFonts w:ascii="Times New Roman" w:hAnsi="Times New Roman" w:cs="Times New Roman"/>
                <w:i/>
                <w:u w:val="single"/>
              </w:rPr>
              <w:t>Aeneid</w:t>
            </w:r>
            <w:r w:rsidR="000C03EC" w:rsidRPr="00B41322">
              <w:rPr>
                <w:rFonts w:ascii="Times New Roman" w:hAnsi="Times New Roman" w:cs="Times New Roman"/>
                <w:u w:val="single"/>
              </w:rPr>
              <w:t xml:space="preserve"> 4.234</w:t>
            </w:r>
          </w:p>
          <w:p w14:paraId="44DA3212" w14:textId="4FB48267" w:rsidR="000C03EC" w:rsidRPr="00B41322" w:rsidRDefault="000C03EC" w:rsidP="000C03E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Ascanione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pater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Romanas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invidet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arces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>?</w:t>
            </w:r>
          </w:p>
          <w:p w14:paraId="5AFB777E" w14:textId="7C2400F3" w:rsidR="000C03EC" w:rsidRPr="00B41322" w:rsidRDefault="000C03EC" w:rsidP="000C03EC">
            <w:pPr>
              <w:rPr>
                <w:rFonts w:ascii="Times New Roman" w:hAnsi="Times New Roman" w:cs="Times New Roman"/>
                <w:i/>
              </w:rPr>
            </w:pPr>
          </w:p>
          <w:p w14:paraId="0C4564DD" w14:textId="4A324E6A" w:rsidR="000C03EC" w:rsidRPr="00B41322" w:rsidRDefault="00672A50" w:rsidP="000C03EC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C03EC" w:rsidRPr="00B41322">
              <w:rPr>
                <w:rFonts w:ascii="Times New Roman" w:hAnsi="Times New Roman" w:cs="Times New Roman"/>
                <w:i/>
                <w:u w:val="single"/>
              </w:rPr>
              <w:t>4.274</w:t>
            </w:r>
            <w:proofErr w:type="gramEnd"/>
            <w:r w:rsidR="000C03EC" w:rsidRPr="00B41322">
              <w:rPr>
                <w:rFonts w:ascii="Times New Roman" w:hAnsi="Times New Roman" w:cs="Times New Roman"/>
                <w:i/>
                <w:u w:val="single"/>
              </w:rPr>
              <w:t>-275</w:t>
            </w:r>
          </w:p>
          <w:p w14:paraId="6F0F7524" w14:textId="0508AA3B" w:rsidR="000C03EC" w:rsidRPr="00B41322" w:rsidRDefault="000C03EC" w:rsidP="000C03E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Ascanium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72A50">
              <w:rPr>
                <w:rFonts w:ascii="Times New Roman" w:hAnsi="Times New Roman" w:cs="Times New Roman"/>
                <w:i/>
                <w:u w:val="single"/>
              </w:rPr>
              <w:t>surgentem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et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spes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72A50">
              <w:rPr>
                <w:rFonts w:ascii="Times New Roman" w:hAnsi="Times New Roman" w:cs="Times New Roman"/>
                <w:i/>
                <w:u w:val="single"/>
              </w:rPr>
              <w:t>heredis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Iuli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87740EC" w14:textId="572D8C1F" w:rsidR="000C03EC" w:rsidRPr="00B41322" w:rsidRDefault="000C03EC" w:rsidP="000C03E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respice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cui regnum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Italiae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Romanaque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tellus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72A50">
              <w:rPr>
                <w:rFonts w:ascii="Times New Roman" w:hAnsi="Times New Roman" w:cs="Times New Roman"/>
                <w:i/>
                <w:u w:val="single"/>
              </w:rPr>
              <w:t>debetur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>.</w:t>
            </w:r>
          </w:p>
          <w:p w14:paraId="766E68F5" w14:textId="77777777" w:rsidR="000C03EC" w:rsidRPr="00B41322" w:rsidRDefault="000C03E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35" w:type="dxa"/>
          </w:tcPr>
          <w:p w14:paraId="6A80F1F7" w14:textId="77777777" w:rsidR="000C03EC" w:rsidRDefault="000C03E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DC08333" w14:textId="77777777" w:rsidR="00C0121B" w:rsidRDefault="00C0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father begrudge the Roman citadels from Ascanius?</w:t>
            </w:r>
          </w:p>
          <w:p w14:paraId="09322577" w14:textId="77777777" w:rsidR="00C0121B" w:rsidRDefault="00C0121B">
            <w:pPr>
              <w:rPr>
                <w:rFonts w:ascii="Times New Roman" w:hAnsi="Times New Roman" w:cs="Times New Roman"/>
              </w:rPr>
            </w:pPr>
          </w:p>
          <w:p w14:paraId="04BD698E" w14:textId="477A89BF" w:rsidR="00C0121B" w:rsidRPr="00C0121B" w:rsidRDefault="00C0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Ascanius </w:t>
            </w:r>
            <w:r w:rsidRPr="00672A50">
              <w:rPr>
                <w:rFonts w:ascii="Times New Roman" w:hAnsi="Times New Roman" w:cs="Times New Roman"/>
                <w:u w:val="single"/>
              </w:rPr>
              <w:t>growing</w:t>
            </w:r>
            <w:r>
              <w:rPr>
                <w:rFonts w:ascii="Times New Roman" w:hAnsi="Times New Roman" w:cs="Times New Roman"/>
              </w:rPr>
              <w:t xml:space="preserve"> and the hope of the </w:t>
            </w:r>
            <w:r w:rsidRPr="00672A50">
              <w:rPr>
                <w:rFonts w:ascii="Times New Roman" w:hAnsi="Times New Roman" w:cs="Times New Roman"/>
                <w:u w:val="single"/>
              </w:rPr>
              <w:t>heir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Iulus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to whom the kingdom of Italy and the Roman land </w:t>
            </w:r>
            <w:r w:rsidRPr="00672A50">
              <w:rPr>
                <w:rFonts w:ascii="Times New Roman" w:hAnsi="Times New Roman" w:cs="Times New Roman"/>
                <w:u w:val="single"/>
              </w:rPr>
              <w:t>is owed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03EC" w:rsidRPr="00B41322" w14:paraId="320D00D9" w14:textId="77777777" w:rsidTr="00672A50">
        <w:trPr>
          <w:trHeight w:val="1169"/>
        </w:trPr>
        <w:tc>
          <w:tcPr>
            <w:tcW w:w="5580" w:type="dxa"/>
          </w:tcPr>
          <w:p w14:paraId="08FE0241" w14:textId="77777777" w:rsidR="00E3706B" w:rsidRPr="00B41322" w:rsidRDefault="00E3706B" w:rsidP="00E3706B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14:paraId="506418A5" w14:textId="33783EB1" w:rsidR="00E3706B" w:rsidRPr="00B41322" w:rsidRDefault="00672A50" w:rsidP="00E3706B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3706B" w:rsidRPr="00B41322">
              <w:rPr>
                <w:rFonts w:ascii="Times New Roman" w:hAnsi="Times New Roman" w:cs="Times New Roman"/>
                <w:i/>
                <w:u w:val="single"/>
              </w:rPr>
              <w:t>Heroides</w:t>
            </w:r>
            <w:proofErr w:type="gramEnd"/>
            <w:r w:rsidR="00E3706B" w:rsidRPr="00B41322">
              <w:rPr>
                <w:rFonts w:ascii="Times New Roman" w:hAnsi="Times New Roman" w:cs="Times New Roman"/>
                <w:i/>
                <w:u w:val="single"/>
              </w:rPr>
              <w:t xml:space="preserve"> 7.75</w:t>
            </w:r>
          </w:p>
          <w:p w14:paraId="6B04AEA3" w14:textId="610D47FA" w:rsidR="00E3706B" w:rsidRPr="00B41322" w:rsidRDefault="00E3706B" w:rsidP="00E370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72A50">
              <w:rPr>
                <w:rFonts w:ascii="Times New Roman" w:hAnsi="Times New Roman" w:cs="Times New Roman"/>
                <w:i/>
                <w:u w:val="single"/>
              </w:rPr>
              <w:t>Puero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parcatur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Iulo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!... </w:t>
            </w:r>
          </w:p>
          <w:p w14:paraId="558F356F" w14:textId="7201C793" w:rsidR="00E3706B" w:rsidRPr="00B41322" w:rsidRDefault="00E3706B" w:rsidP="00E3706B">
            <w:pPr>
              <w:rPr>
                <w:rFonts w:ascii="Times New Roman" w:hAnsi="Times New Roman" w:cs="Times New Roman"/>
                <w:i/>
              </w:rPr>
            </w:pPr>
          </w:p>
          <w:p w14:paraId="495253F4" w14:textId="4E150F8E" w:rsidR="00E3706B" w:rsidRPr="00B41322" w:rsidRDefault="00672A50" w:rsidP="00E3706B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3706B" w:rsidRPr="00B41322">
              <w:rPr>
                <w:rFonts w:ascii="Times New Roman" w:hAnsi="Times New Roman" w:cs="Times New Roman"/>
                <w:i/>
                <w:u w:val="single"/>
              </w:rPr>
              <w:t>7.77</w:t>
            </w:r>
            <w:proofErr w:type="gramEnd"/>
            <w:r w:rsidR="00E3706B" w:rsidRPr="00B41322">
              <w:rPr>
                <w:rFonts w:ascii="Times New Roman" w:hAnsi="Times New Roman" w:cs="Times New Roman"/>
                <w:i/>
                <w:u w:val="single"/>
              </w:rPr>
              <w:t>-78</w:t>
            </w:r>
          </w:p>
          <w:p w14:paraId="59819C68" w14:textId="61E1B498" w:rsidR="00E3706B" w:rsidRPr="00B41322" w:rsidRDefault="00E3706B" w:rsidP="00E3706B">
            <w:pPr>
              <w:rPr>
                <w:rFonts w:ascii="Times New Roman" w:hAnsi="Times New Roman" w:cs="Times New Roman"/>
                <w:i/>
              </w:rPr>
            </w:pPr>
            <w:r w:rsidRPr="00B41322">
              <w:rPr>
                <w:rFonts w:ascii="Times New Roman" w:hAnsi="Times New Roman" w:cs="Times New Roman"/>
                <w:i/>
              </w:rPr>
              <w:t xml:space="preserve">quid </w:t>
            </w:r>
            <w:proofErr w:type="spellStart"/>
            <w:r w:rsidRPr="00672A50">
              <w:rPr>
                <w:rFonts w:ascii="Times New Roman" w:hAnsi="Times New Roman" w:cs="Times New Roman"/>
                <w:i/>
                <w:u w:val="single"/>
              </w:rPr>
              <w:t>puer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Ascanius, quid di </w:t>
            </w:r>
            <w:proofErr w:type="spellStart"/>
            <w:r w:rsidRPr="00672A50">
              <w:rPr>
                <w:rFonts w:ascii="Times New Roman" w:hAnsi="Times New Roman" w:cs="Times New Roman"/>
                <w:i/>
                <w:u w:val="single"/>
              </w:rPr>
              <w:t>meruere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Penates?</w:t>
            </w:r>
          </w:p>
          <w:p w14:paraId="7E16F8B6" w14:textId="07441920" w:rsidR="00E3706B" w:rsidRPr="00B41322" w:rsidRDefault="00672A50" w:rsidP="00E3706B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ignibus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ereptos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obruet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unda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deos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>?</w:t>
            </w:r>
          </w:p>
          <w:p w14:paraId="04D3DB92" w14:textId="77777777" w:rsidR="000C03EC" w:rsidRPr="00B41322" w:rsidRDefault="000C03EC" w:rsidP="000C03EC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4135" w:type="dxa"/>
          </w:tcPr>
          <w:p w14:paraId="6F825CB6" w14:textId="77777777" w:rsidR="000C03EC" w:rsidRDefault="000C03E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261E5BD" w14:textId="77777777" w:rsidR="00C0121B" w:rsidRDefault="00C012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1192321" w14:textId="77777777" w:rsidR="00C0121B" w:rsidRDefault="00C0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Spare the </w:t>
            </w:r>
            <w:r w:rsidRPr="00672A50">
              <w:rPr>
                <w:rFonts w:ascii="Times New Roman" w:hAnsi="Times New Roman" w:cs="Times New Roman"/>
                <w:u w:val="single"/>
              </w:rPr>
              <w:t>boy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Iulus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14:paraId="26CA1C37" w14:textId="77777777" w:rsidR="00C0121B" w:rsidRDefault="00C0121B">
            <w:pPr>
              <w:rPr>
                <w:rFonts w:ascii="Times New Roman" w:hAnsi="Times New Roman" w:cs="Times New Roman"/>
              </w:rPr>
            </w:pPr>
          </w:p>
          <w:p w14:paraId="21037354" w14:textId="77777777" w:rsidR="00C0121B" w:rsidRDefault="00C0121B">
            <w:pPr>
              <w:rPr>
                <w:rFonts w:ascii="Times New Roman" w:hAnsi="Times New Roman" w:cs="Times New Roman"/>
              </w:rPr>
            </w:pPr>
          </w:p>
          <w:p w14:paraId="4E9B2CA8" w14:textId="5BB05C0B" w:rsidR="00C0121B" w:rsidRPr="00C0121B" w:rsidRDefault="00C0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did the </w:t>
            </w:r>
            <w:r w:rsidRPr="00672A50">
              <w:rPr>
                <w:rFonts w:ascii="Times New Roman" w:hAnsi="Times New Roman" w:cs="Times New Roman"/>
                <w:u w:val="single"/>
              </w:rPr>
              <w:t>boy</w:t>
            </w:r>
            <w:r>
              <w:rPr>
                <w:rFonts w:ascii="Times New Roman" w:hAnsi="Times New Roman" w:cs="Times New Roman"/>
              </w:rPr>
              <w:t xml:space="preserve"> Ascanius and the Penates gods </w:t>
            </w:r>
            <w:r w:rsidRPr="00672A50">
              <w:rPr>
                <w:rFonts w:ascii="Times New Roman" w:hAnsi="Times New Roman" w:cs="Times New Roman"/>
                <w:u w:val="single"/>
              </w:rPr>
              <w:t>deserve</w:t>
            </w:r>
            <w:r>
              <w:rPr>
                <w:rFonts w:ascii="Times New Roman" w:hAnsi="Times New Roman" w:cs="Times New Roman"/>
              </w:rPr>
              <w:t>? Will the waves bury the gods, having been plucked from the flames?</w:t>
            </w:r>
          </w:p>
        </w:tc>
      </w:tr>
    </w:tbl>
    <w:p w14:paraId="1BB564FD" w14:textId="70857C42" w:rsidR="00E3706B" w:rsidRPr="00B41322" w:rsidRDefault="00E3706B">
      <w:pPr>
        <w:rPr>
          <w:rFonts w:ascii="Times New Roman" w:hAnsi="Times New Roman" w:cs="Times New Roman"/>
          <w:b/>
          <w:u w:val="single"/>
        </w:rPr>
      </w:pPr>
      <w:r w:rsidRPr="00B41322">
        <w:rPr>
          <w:rFonts w:ascii="Times New Roman" w:hAnsi="Times New Roman" w:cs="Times New Roman"/>
          <w:b/>
          <w:u w:val="single"/>
        </w:rPr>
        <w:t>Section 5</w:t>
      </w:r>
    </w:p>
    <w:p w14:paraId="5DA9E3E5" w14:textId="77777777" w:rsidR="00E3706B" w:rsidRPr="00B41322" w:rsidRDefault="00E3706B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80"/>
        <w:gridCol w:w="4135"/>
      </w:tblGrid>
      <w:tr w:rsidR="00E3706B" w:rsidRPr="00B41322" w14:paraId="6DE329EC" w14:textId="77777777" w:rsidTr="007E16D5">
        <w:trPr>
          <w:trHeight w:val="2798"/>
        </w:trPr>
        <w:tc>
          <w:tcPr>
            <w:tcW w:w="5580" w:type="dxa"/>
          </w:tcPr>
          <w:p w14:paraId="01F82560" w14:textId="64C1FD8C" w:rsidR="00E3706B" w:rsidRPr="00B41322" w:rsidRDefault="00D0569F" w:rsidP="00E3706B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  <w:u w:val="single"/>
              </w:rPr>
              <w:t>Heriodes</w:t>
            </w:r>
            <w:proofErr w:type="spellEnd"/>
            <w:proofErr w:type="gramEnd"/>
            <w:r w:rsidR="00E3706B" w:rsidRPr="00B41322">
              <w:rPr>
                <w:rFonts w:ascii="Times New Roman" w:hAnsi="Times New Roman" w:cs="Times New Roman"/>
                <w:i/>
                <w:u w:val="single"/>
              </w:rPr>
              <w:t xml:space="preserve"> 7.133-138</w:t>
            </w:r>
          </w:p>
          <w:p w14:paraId="79B365AB" w14:textId="7D5D00CB" w:rsidR="00E3706B" w:rsidRPr="00B41322" w:rsidRDefault="00E3706B" w:rsidP="00E370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0569F">
              <w:rPr>
                <w:rFonts w:ascii="Times New Roman" w:hAnsi="Times New Roman" w:cs="Times New Roman"/>
                <w:i/>
                <w:u w:val="single"/>
              </w:rPr>
              <w:t>Forsitan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et </w:t>
            </w:r>
            <w:proofErr w:type="spellStart"/>
            <w:r w:rsidRPr="00D0569F">
              <w:rPr>
                <w:rFonts w:ascii="Times New Roman" w:hAnsi="Times New Roman" w:cs="Times New Roman"/>
                <w:i/>
                <w:u w:val="single"/>
              </w:rPr>
              <w:t>gravidam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Didon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scelerate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0569F">
              <w:rPr>
                <w:rFonts w:ascii="Times New Roman" w:hAnsi="Times New Roman" w:cs="Times New Roman"/>
                <w:i/>
                <w:u w:val="single"/>
              </w:rPr>
              <w:t>relinquas</w:t>
            </w:r>
            <w:proofErr w:type="spellEnd"/>
          </w:p>
          <w:p w14:paraId="72503945" w14:textId="2E05A931" w:rsidR="00E3706B" w:rsidRPr="00B41322" w:rsidRDefault="00D0569F" w:rsidP="00E370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Parsque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tui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lateat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r w:rsidR="00E3706B" w:rsidRPr="00D0569F">
              <w:rPr>
                <w:rFonts w:ascii="Times New Roman" w:hAnsi="Times New Roman" w:cs="Times New Roman"/>
                <w:i/>
                <w:u w:val="single"/>
              </w:rPr>
              <w:t xml:space="preserve">corpore </w:t>
            </w:r>
            <w:proofErr w:type="spellStart"/>
            <w:r w:rsidR="00E3706B" w:rsidRPr="00D0569F">
              <w:rPr>
                <w:rFonts w:ascii="Times New Roman" w:hAnsi="Times New Roman" w:cs="Times New Roman"/>
                <w:i/>
                <w:u w:val="single"/>
              </w:rPr>
              <w:t>clausa</w:t>
            </w:r>
            <w:proofErr w:type="spellEnd"/>
            <w:r w:rsidR="00E3706B" w:rsidRPr="00D0569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E3706B" w:rsidRPr="00D0569F">
              <w:rPr>
                <w:rFonts w:ascii="Times New Roman" w:hAnsi="Times New Roman" w:cs="Times New Roman"/>
                <w:i/>
                <w:u w:val="single"/>
              </w:rPr>
              <w:t>meo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>.</w:t>
            </w:r>
          </w:p>
          <w:p w14:paraId="0AB1F87E" w14:textId="77777777" w:rsidR="00E3706B" w:rsidRPr="00B41322" w:rsidRDefault="00E3706B" w:rsidP="00E370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Accedit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fatis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matris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miserabilis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infans</w:t>
            </w:r>
            <w:proofErr w:type="spellEnd"/>
          </w:p>
          <w:p w14:paraId="6896A6F4" w14:textId="76F10C45" w:rsidR="00E3706B" w:rsidRPr="00B41322" w:rsidRDefault="00D0569F" w:rsidP="00E370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E3706B" w:rsidRPr="00B41322">
              <w:rPr>
                <w:rFonts w:ascii="Times New Roman" w:hAnsi="Times New Roman" w:cs="Times New Roman"/>
                <w:i/>
              </w:rPr>
              <w:t xml:space="preserve">Et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nondum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nato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funeris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auctor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eris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>.</w:t>
            </w:r>
          </w:p>
          <w:p w14:paraId="768FCCC8" w14:textId="77777777" w:rsidR="00E3706B" w:rsidRPr="00B41322" w:rsidRDefault="00E3706B" w:rsidP="00E370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Cumque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parente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sua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r w:rsidRPr="00D0569F">
              <w:rPr>
                <w:rFonts w:ascii="Times New Roman" w:hAnsi="Times New Roman" w:cs="Times New Roman"/>
                <w:i/>
                <w:u w:val="single"/>
              </w:rPr>
              <w:t>frater</w:t>
            </w:r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morietur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569F">
              <w:rPr>
                <w:rFonts w:ascii="Times New Roman" w:hAnsi="Times New Roman" w:cs="Times New Roman"/>
                <w:i/>
                <w:u w:val="single"/>
              </w:rPr>
              <w:t>Iuli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>,</w:t>
            </w:r>
          </w:p>
          <w:p w14:paraId="05B01550" w14:textId="674F261C" w:rsidR="00E3706B" w:rsidRPr="00B41322" w:rsidRDefault="00D0569F" w:rsidP="00E370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Poenaque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D0569F">
              <w:rPr>
                <w:rFonts w:ascii="Times New Roman" w:hAnsi="Times New Roman" w:cs="Times New Roman"/>
                <w:i/>
                <w:u w:val="single"/>
              </w:rPr>
              <w:t>conexos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aufert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una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duos. </w:t>
            </w:r>
          </w:p>
          <w:p w14:paraId="5282AB7A" w14:textId="77777777" w:rsidR="00E3706B" w:rsidRPr="00B41322" w:rsidRDefault="00E3706B" w:rsidP="00E3706B">
            <w:pPr>
              <w:ind w:left="720" w:firstLine="72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35" w:type="dxa"/>
          </w:tcPr>
          <w:p w14:paraId="6CAF2DE8" w14:textId="77777777" w:rsidR="00E3706B" w:rsidRDefault="00E370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49FEFAB" w14:textId="5E3400A9" w:rsidR="00C0121B" w:rsidRDefault="00C0121B">
            <w:pPr>
              <w:rPr>
                <w:rFonts w:ascii="Times New Roman" w:hAnsi="Times New Roman" w:cs="Times New Roman"/>
              </w:rPr>
            </w:pPr>
            <w:r w:rsidRPr="00D0569F">
              <w:rPr>
                <w:rFonts w:ascii="Times New Roman" w:hAnsi="Times New Roman" w:cs="Times New Roman"/>
                <w:u w:val="single"/>
              </w:rPr>
              <w:t>Perhaps</w:t>
            </w:r>
            <w:r>
              <w:rPr>
                <w:rFonts w:ascii="Times New Roman" w:hAnsi="Times New Roman" w:cs="Times New Roman"/>
              </w:rPr>
              <w:t xml:space="preserve">, wicked one, </w:t>
            </w:r>
            <w:r w:rsidRPr="00D0569F">
              <w:rPr>
                <w:rFonts w:ascii="Times New Roman" w:hAnsi="Times New Roman" w:cs="Times New Roman"/>
                <w:u w:val="single"/>
              </w:rPr>
              <w:t>you may leave</w:t>
            </w:r>
            <w:r>
              <w:rPr>
                <w:rFonts w:ascii="Times New Roman" w:hAnsi="Times New Roman" w:cs="Times New Roman"/>
              </w:rPr>
              <w:t xml:space="preserve"> behind </w:t>
            </w:r>
            <w:r w:rsidR="0073436A">
              <w:rPr>
                <w:rFonts w:ascii="Times New Roman" w:hAnsi="Times New Roman" w:cs="Times New Roman"/>
              </w:rPr>
              <w:t xml:space="preserve">Dido pregnant and a part of you is concealed, </w:t>
            </w:r>
            <w:r w:rsidR="0073436A" w:rsidRPr="00D0569F">
              <w:rPr>
                <w:rFonts w:ascii="Times New Roman" w:hAnsi="Times New Roman" w:cs="Times New Roman"/>
                <w:u w:val="single"/>
              </w:rPr>
              <w:t>enclosed, in my body</w:t>
            </w:r>
            <w:r w:rsidR="0073436A">
              <w:rPr>
                <w:rFonts w:ascii="Times New Roman" w:hAnsi="Times New Roman" w:cs="Times New Roman"/>
              </w:rPr>
              <w:t>. The miserable infant draw</w:t>
            </w:r>
            <w:r w:rsidR="00D11F09">
              <w:rPr>
                <w:rFonts w:ascii="Times New Roman" w:hAnsi="Times New Roman" w:cs="Times New Roman"/>
              </w:rPr>
              <w:t>s</w:t>
            </w:r>
            <w:r w:rsidR="0073436A">
              <w:rPr>
                <w:rFonts w:ascii="Times New Roman" w:hAnsi="Times New Roman" w:cs="Times New Roman"/>
              </w:rPr>
              <w:t xml:space="preserve"> near the fate of the mother and you will be the cause of death for one not yet born. The </w:t>
            </w:r>
            <w:r w:rsidR="0073436A" w:rsidRPr="00D0569F">
              <w:rPr>
                <w:rFonts w:ascii="Times New Roman" w:hAnsi="Times New Roman" w:cs="Times New Roman"/>
                <w:u w:val="single"/>
              </w:rPr>
              <w:t xml:space="preserve">brother of </w:t>
            </w:r>
            <w:proofErr w:type="spellStart"/>
            <w:r w:rsidR="0073436A" w:rsidRPr="00D0569F">
              <w:rPr>
                <w:rFonts w:ascii="Times New Roman" w:hAnsi="Times New Roman" w:cs="Times New Roman"/>
                <w:u w:val="single"/>
              </w:rPr>
              <w:t>Iulus</w:t>
            </w:r>
            <w:proofErr w:type="spellEnd"/>
            <w:r w:rsidR="0073436A">
              <w:rPr>
                <w:rFonts w:ascii="Times New Roman" w:hAnsi="Times New Roman" w:cs="Times New Roman"/>
              </w:rPr>
              <w:t xml:space="preserve"> will die along with his own parent. And one punishment takes away two, </w:t>
            </w:r>
            <w:r w:rsidR="0073436A" w:rsidRPr="00D0569F">
              <w:rPr>
                <w:rFonts w:ascii="Times New Roman" w:hAnsi="Times New Roman" w:cs="Times New Roman"/>
                <w:u w:val="single"/>
              </w:rPr>
              <w:t>joined together</w:t>
            </w:r>
            <w:r w:rsidR="0073436A">
              <w:rPr>
                <w:rFonts w:ascii="Times New Roman" w:hAnsi="Times New Roman" w:cs="Times New Roman"/>
              </w:rPr>
              <w:t>.</w:t>
            </w:r>
          </w:p>
          <w:p w14:paraId="79F95948" w14:textId="20616D04" w:rsidR="0073436A" w:rsidRPr="00C0121B" w:rsidRDefault="0073436A">
            <w:pPr>
              <w:rPr>
                <w:rFonts w:ascii="Times New Roman" w:hAnsi="Times New Roman" w:cs="Times New Roman"/>
              </w:rPr>
            </w:pPr>
          </w:p>
        </w:tc>
      </w:tr>
      <w:tr w:rsidR="00E3706B" w:rsidRPr="00B41322" w14:paraId="46EA80AE" w14:textId="77777777" w:rsidTr="00E27E0C">
        <w:trPr>
          <w:trHeight w:val="1430"/>
        </w:trPr>
        <w:tc>
          <w:tcPr>
            <w:tcW w:w="5580" w:type="dxa"/>
          </w:tcPr>
          <w:p w14:paraId="3D834135" w14:textId="4FFDF9DD" w:rsidR="00E3706B" w:rsidRPr="00B41322" w:rsidRDefault="00D0569F" w:rsidP="00E3706B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B  </w:t>
            </w:r>
            <w:r w:rsidR="00E3706B" w:rsidRPr="00B41322">
              <w:rPr>
                <w:rFonts w:ascii="Times New Roman" w:hAnsi="Times New Roman" w:cs="Times New Roman"/>
                <w:i/>
                <w:u w:val="single"/>
              </w:rPr>
              <w:t>Aeneid</w:t>
            </w:r>
            <w:proofErr w:type="gramEnd"/>
            <w:r w:rsidR="00E3706B" w:rsidRPr="00B41322">
              <w:rPr>
                <w:rFonts w:ascii="Times New Roman" w:hAnsi="Times New Roman" w:cs="Times New Roman"/>
                <w:u w:val="single"/>
              </w:rPr>
              <w:t xml:space="preserve"> 4.328-330</w:t>
            </w:r>
          </w:p>
          <w:p w14:paraId="2E0B5F95" w14:textId="74AE3253" w:rsidR="00E3706B" w:rsidRPr="00B41322" w:rsidRDefault="00D0569F" w:rsidP="00E3706B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r w:rsidR="00E3706B" w:rsidRPr="00B41322">
              <w:rPr>
                <w:rFonts w:ascii="Times New Roman" w:hAnsi="Times New Roman" w:cs="Times New Roman"/>
              </w:rPr>
              <w:t>‘</w:t>
            </w:r>
            <w:proofErr w:type="spellStart"/>
            <w:proofErr w:type="gramEnd"/>
            <w:r w:rsidR="00E3706B" w:rsidRPr="00B41322">
              <w:rPr>
                <w:rFonts w:ascii="Times New Roman" w:hAnsi="Times New Roman" w:cs="Times New Roman"/>
                <w:i/>
              </w:rPr>
              <w:t>si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quis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mihi </w:t>
            </w:r>
            <w:proofErr w:type="spellStart"/>
            <w:r w:rsidR="00E3706B" w:rsidRPr="00B41322">
              <w:rPr>
                <w:rFonts w:ascii="Times New Roman" w:hAnsi="Times New Roman" w:cs="Times New Roman"/>
                <w:i/>
              </w:rPr>
              <w:t>parvulus</w:t>
            </w:r>
            <w:proofErr w:type="spellEnd"/>
            <w:r w:rsidR="00E3706B" w:rsidRPr="00B41322">
              <w:rPr>
                <w:rFonts w:ascii="Times New Roman" w:hAnsi="Times New Roman" w:cs="Times New Roman"/>
                <w:i/>
              </w:rPr>
              <w:t xml:space="preserve"> aula </w:t>
            </w:r>
          </w:p>
          <w:p w14:paraId="055EB1B9" w14:textId="1F814C01" w:rsidR="00E3706B" w:rsidRPr="00B41322" w:rsidRDefault="00E3706B" w:rsidP="00E370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1322">
              <w:rPr>
                <w:rFonts w:ascii="Times New Roman" w:hAnsi="Times New Roman" w:cs="Times New Roman"/>
                <w:i/>
              </w:rPr>
              <w:t>luderet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Aeneas, qui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tamen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ore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referret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1CD4AA7A" w14:textId="6AD8F023" w:rsidR="00E3706B" w:rsidRPr="00B41322" w:rsidRDefault="00E3706B" w:rsidP="00E3706B">
            <w:pPr>
              <w:rPr>
                <w:rFonts w:ascii="Times New Roman" w:hAnsi="Times New Roman" w:cs="Times New Roman"/>
              </w:rPr>
            </w:pPr>
            <w:r w:rsidRPr="00B41322">
              <w:rPr>
                <w:rFonts w:ascii="Times New Roman" w:hAnsi="Times New Roman" w:cs="Times New Roman"/>
                <w:i/>
              </w:rPr>
              <w:t xml:space="preserve"> non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equidem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omnino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capta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ac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deserta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1322">
              <w:rPr>
                <w:rFonts w:ascii="Times New Roman" w:hAnsi="Times New Roman" w:cs="Times New Roman"/>
                <w:i/>
              </w:rPr>
              <w:t>viderer</w:t>
            </w:r>
            <w:proofErr w:type="spellEnd"/>
            <w:r w:rsidRPr="00B41322">
              <w:rPr>
                <w:rFonts w:ascii="Times New Roman" w:hAnsi="Times New Roman" w:cs="Times New Roman"/>
                <w:i/>
              </w:rPr>
              <w:t>’</w:t>
            </w:r>
            <w:r w:rsidRPr="00B41322">
              <w:rPr>
                <w:rFonts w:ascii="Times New Roman" w:hAnsi="Times New Roman" w:cs="Times New Roman"/>
              </w:rPr>
              <w:t xml:space="preserve"> </w:t>
            </w:r>
          </w:p>
          <w:p w14:paraId="5F386CF2" w14:textId="77777777" w:rsidR="00E3706B" w:rsidRPr="00B41322" w:rsidRDefault="00E3706B" w:rsidP="00E3706B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4135" w:type="dxa"/>
          </w:tcPr>
          <w:p w14:paraId="06749088" w14:textId="77777777" w:rsidR="00E3706B" w:rsidRDefault="00E370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F6A74E8" w14:textId="77777777" w:rsidR="0073436A" w:rsidRDefault="0073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some little Aeneas might play in the hall, who might recall you with his face, </w:t>
            </w:r>
          </w:p>
          <w:p w14:paraId="12B8643F" w14:textId="6454F1F6" w:rsidR="0073436A" w:rsidRPr="0073436A" w:rsidRDefault="0073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might not seem entirely captured and deserted.</w:t>
            </w:r>
          </w:p>
        </w:tc>
      </w:tr>
    </w:tbl>
    <w:p w14:paraId="2AD1FAC5" w14:textId="3F2E17DF" w:rsidR="00B41322" w:rsidRPr="00B41322" w:rsidRDefault="00D0569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Working </w:t>
      </w:r>
      <w:r w:rsidR="00B41322" w:rsidRPr="00B41322">
        <w:rPr>
          <w:rFonts w:ascii="Times New Roman" w:hAnsi="Times New Roman" w:cs="Times New Roman"/>
          <w:u w:val="single"/>
        </w:rPr>
        <w:t>Bibliography</w:t>
      </w:r>
    </w:p>
    <w:p w14:paraId="643CAC62" w14:textId="77777777" w:rsidR="003B3815" w:rsidRDefault="003B3815" w:rsidP="003B3815">
      <w:pPr>
        <w:rPr>
          <w:rFonts w:ascii="Times New Roman" w:hAnsi="Times New Roman"/>
        </w:rPr>
      </w:pPr>
    </w:p>
    <w:p w14:paraId="2E8E91FA" w14:textId="7C7AC06D" w:rsidR="003B3815" w:rsidRPr="00FC6BF7" w:rsidRDefault="003B3815" w:rsidP="003B381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Mynors</w:t>
      </w:r>
      <w:proofErr w:type="spellEnd"/>
      <w:r>
        <w:rPr>
          <w:rFonts w:ascii="Times New Roman" w:hAnsi="Times New Roman"/>
        </w:rPr>
        <w:t xml:space="preserve">, R.A.B. </w:t>
      </w:r>
      <w:r>
        <w:rPr>
          <w:rFonts w:ascii="Times New Roman" w:hAnsi="Times New Roman"/>
          <w:u w:val="single"/>
        </w:rPr>
        <w:t xml:space="preserve">P. </w:t>
      </w:r>
      <w:proofErr w:type="spellStart"/>
      <w:r>
        <w:rPr>
          <w:rFonts w:ascii="Times New Roman" w:hAnsi="Times New Roman"/>
          <w:u w:val="single"/>
        </w:rPr>
        <w:t>Vergili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Maronis</w:t>
      </w:r>
      <w:proofErr w:type="spellEnd"/>
      <w:r>
        <w:rPr>
          <w:rFonts w:ascii="Times New Roman" w:hAnsi="Times New Roman"/>
          <w:u w:val="single"/>
        </w:rPr>
        <w:t xml:space="preserve"> Opera</w:t>
      </w:r>
      <w:r>
        <w:rPr>
          <w:rFonts w:ascii="Times New Roman" w:hAnsi="Times New Roman"/>
        </w:rPr>
        <w:t>. Oxford University Press, 1969.</w:t>
      </w:r>
    </w:p>
    <w:p w14:paraId="2E82EE73" w14:textId="77777777" w:rsidR="003B3815" w:rsidRDefault="003B3815" w:rsidP="003B3815">
      <w:pPr>
        <w:rPr>
          <w:u w:val="single"/>
        </w:rPr>
      </w:pPr>
    </w:p>
    <w:p w14:paraId="70028851" w14:textId="4E4E5957" w:rsidR="003B3815" w:rsidRDefault="003B3815" w:rsidP="003B3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Ovid: Heroides Selected Epistles. </w:t>
      </w:r>
      <w:r>
        <w:rPr>
          <w:rFonts w:ascii="Times New Roman" w:hAnsi="Times New Roman" w:cs="Times New Roman"/>
        </w:rPr>
        <w:t xml:space="preserve">Ed. Peter Knox. Cambridge University Press, 1995. </w:t>
      </w:r>
    </w:p>
    <w:p w14:paraId="4EC0D045" w14:textId="2C3483C3" w:rsidR="00B41322" w:rsidRDefault="00B41322">
      <w:pPr>
        <w:rPr>
          <w:rFonts w:ascii="Times New Roman" w:hAnsi="Times New Roman" w:cs="Times New Roman"/>
          <w:u w:val="single"/>
        </w:rPr>
      </w:pPr>
    </w:p>
    <w:p w14:paraId="43AB2A46" w14:textId="77777777" w:rsidR="004D414B" w:rsidRDefault="004D414B" w:rsidP="00935634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Barchiesi</w:t>
      </w:r>
      <w:proofErr w:type="spellEnd"/>
      <w:r>
        <w:rPr>
          <w:rFonts w:ascii="Times New Roman" w:hAnsi="Times New Roman" w:cs="Times New Roman"/>
        </w:rPr>
        <w:t xml:space="preserve">, Alessandro. </w:t>
      </w:r>
      <w:r>
        <w:rPr>
          <w:rFonts w:ascii="Times New Roman" w:hAnsi="Times New Roman" w:cs="Times New Roman"/>
          <w:i/>
        </w:rPr>
        <w:t>Speaking Volumes: Narrative and Intertext in Ovid and Other Latin</w:t>
      </w:r>
    </w:p>
    <w:p w14:paraId="1526F850" w14:textId="6CCF4D1D" w:rsidR="004D414B" w:rsidRDefault="004D414B" w:rsidP="004D41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Poets.</w:t>
      </w:r>
      <w:r>
        <w:rPr>
          <w:rFonts w:ascii="Times New Roman" w:hAnsi="Times New Roman" w:cs="Times New Roman"/>
        </w:rPr>
        <w:t xml:space="preserve"> Ed. And Trans. Matt Fox and Simone </w:t>
      </w:r>
      <w:proofErr w:type="spellStart"/>
      <w:r>
        <w:rPr>
          <w:rFonts w:ascii="Times New Roman" w:hAnsi="Times New Roman" w:cs="Times New Roman"/>
        </w:rPr>
        <w:t>Marchesi</w:t>
      </w:r>
      <w:proofErr w:type="spellEnd"/>
      <w:r>
        <w:rPr>
          <w:rFonts w:ascii="Times New Roman" w:hAnsi="Times New Roman" w:cs="Times New Roman"/>
        </w:rPr>
        <w:t>. London: Duckworth &amp; Co., 2001.</w:t>
      </w:r>
    </w:p>
    <w:p w14:paraId="67CE3064" w14:textId="77777777" w:rsidR="004D414B" w:rsidRPr="004D414B" w:rsidRDefault="004D414B" w:rsidP="004D41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56C666AA" w14:textId="77777777" w:rsidR="00942B88" w:rsidRDefault="00942B88" w:rsidP="00935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Bolton, Catherine. “Gendered Spaces in Ovid’s </w:t>
      </w:r>
      <w:r>
        <w:rPr>
          <w:rFonts w:ascii="Times New Roman" w:hAnsi="Times New Roman" w:cs="Times New Roman"/>
          <w:i/>
        </w:rPr>
        <w:t>Heroides”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The Classical World. </w:t>
      </w:r>
      <w:r>
        <w:rPr>
          <w:rFonts w:ascii="Times New Roman" w:hAnsi="Times New Roman" w:cs="Times New Roman"/>
        </w:rPr>
        <w:t>Vol. 2, No. 3</w:t>
      </w:r>
    </w:p>
    <w:p w14:paraId="748AFF41" w14:textId="6F16BFBB" w:rsidR="00C03EAF" w:rsidRPr="00942B88" w:rsidRDefault="00942B88" w:rsidP="00942B8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(Spring 2009). 273-290.</w:t>
      </w:r>
    </w:p>
    <w:p w14:paraId="5C4B09B4" w14:textId="77777777" w:rsidR="00942B88" w:rsidRDefault="00942B88" w:rsidP="00935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566427" w14:textId="145D59CF" w:rsidR="00935634" w:rsidRDefault="00935634" w:rsidP="00935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Desmond, Marilyn. “When Dido Reads Virgil: Gender and Intertextuality in Ovid’s</w:t>
      </w:r>
    </w:p>
    <w:p w14:paraId="42C3750C" w14:textId="4F74260F" w:rsidR="00B41322" w:rsidRDefault="00935634" w:rsidP="0093563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‘Heroides’ 7”. Helios 20.1 (1993): 56-68. </w:t>
      </w:r>
    </w:p>
    <w:p w14:paraId="0ED56D09" w14:textId="2CC4BD80" w:rsidR="00935634" w:rsidRDefault="00935634" w:rsidP="00935634">
      <w:pPr>
        <w:rPr>
          <w:rFonts w:ascii="Times New Roman" w:hAnsi="Times New Roman" w:cs="Times New Roman"/>
        </w:rPr>
      </w:pPr>
    </w:p>
    <w:p w14:paraId="25CDF1AB" w14:textId="6C1DD991" w:rsidR="004D414B" w:rsidRDefault="004D414B" w:rsidP="00935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Fulkerson, Laurel. </w:t>
      </w:r>
      <w:r>
        <w:rPr>
          <w:rFonts w:ascii="Times New Roman" w:hAnsi="Times New Roman"/>
          <w:i/>
        </w:rPr>
        <w:t>The Ovidian Heroine as Author: Reading, Writing, and Community in the</w:t>
      </w:r>
      <w:r>
        <w:rPr>
          <w:rFonts w:ascii="Times New Roman" w:hAnsi="Times New Roman"/>
          <w:i/>
        </w:rPr>
        <w:tab/>
        <w:t>Heroides</w:t>
      </w:r>
      <w:r>
        <w:rPr>
          <w:rFonts w:ascii="Times New Roman" w:hAnsi="Times New Roman"/>
        </w:rPr>
        <w:t xml:space="preserve">. Cambridge University Press, 2005. </w:t>
      </w:r>
    </w:p>
    <w:p w14:paraId="50308131" w14:textId="77777777" w:rsidR="004D414B" w:rsidRPr="004D414B" w:rsidRDefault="004D414B" w:rsidP="00935634">
      <w:pPr>
        <w:rPr>
          <w:rFonts w:ascii="Times New Roman" w:hAnsi="Times New Roman"/>
        </w:rPr>
      </w:pPr>
    </w:p>
    <w:p w14:paraId="24BCAA8A" w14:textId="6C236B08" w:rsidR="00935634" w:rsidRDefault="00935634" w:rsidP="00935634">
      <w:pPr>
        <w:rPr>
          <w:rFonts w:ascii="Times New Roman" w:hAnsi="Times New Roman"/>
        </w:rPr>
      </w:pPr>
      <w:r>
        <w:rPr>
          <w:rFonts w:ascii="Times New Roman" w:hAnsi="Times New Roman"/>
        </w:rPr>
        <w:t>Jacobson, Howard. “</w:t>
      </w:r>
      <w:r>
        <w:rPr>
          <w:rFonts w:ascii="Times New Roman" w:hAnsi="Times New Roman"/>
          <w:i/>
        </w:rPr>
        <w:t xml:space="preserve">Heroides </w:t>
      </w:r>
      <w:r>
        <w:rPr>
          <w:rFonts w:ascii="Times New Roman" w:hAnsi="Times New Roman"/>
        </w:rPr>
        <w:t xml:space="preserve">7: Dido”. </w:t>
      </w:r>
      <w:r>
        <w:rPr>
          <w:rFonts w:ascii="Times New Roman" w:hAnsi="Times New Roman"/>
          <w:u w:val="single"/>
        </w:rPr>
        <w:t xml:space="preserve">Ovid’s </w:t>
      </w:r>
      <w:r>
        <w:rPr>
          <w:rFonts w:ascii="Times New Roman" w:hAnsi="Times New Roman"/>
          <w:i/>
          <w:u w:val="single"/>
        </w:rPr>
        <w:t>Heroides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Princeton: Princeton University Press,</w:t>
      </w:r>
    </w:p>
    <w:p w14:paraId="10F1BBC2" w14:textId="45F40409" w:rsidR="00935634" w:rsidRDefault="00935634" w:rsidP="0093563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1974. 76-93. </w:t>
      </w:r>
    </w:p>
    <w:p w14:paraId="73D12AAE" w14:textId="77777777" w:rsidR="00935634" w:rsidRDefault="00935634" w:rsidP="00935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867998" w14:textId="77777777" w:rsidR="004D414B" w:rsidRDefault="00D75786" w:rsidP="00935634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Jenkins, Thomas E. “</w:t>
      </w:r>
      <w:r w:rsidR="004D414B">
        <w:rPr>
          <w:rFonts w:ascii="Times New Roman" w:hAnsi="Times New Roman" w:cs="Times New Roman"/>
        </w:rPr>
        <w:t xml:space="preserve">Ovidian Letters”. </w:t>
      </w:r>
      <w:r w:rsidR="004D414B">
        <w:rPr>
          <w:rFonts w:ascii="Times New Roman" w:hAnsi="Times New Roman" w:cs="Times New Roman"/>
          <w:i/>
        </w:rPr>
        <w:t xml:space="preserve">Intercepted Letters: </w:t>
      </w:r>
      <w:proofErr w:type="spellStart"/>
      <w:r w:rsidR="004D414B">
        <w:rPr>
          <w:rFonts w:ascii="Times New Roman" w:hAnsi="Times New Roman" w:cs="Times New Roman"/>
          <w:i/>
        </w:rPr>
        <w:t>Epistolarity</w:t>
      </w:r>
      <w:proofErr w:type="spellEnd"/>
      <w:r w:rsidR="004D414B">
        <w:rPr>
          <w:rFonts w:ascii="Times New Roman" w:hAnsi="Times New Roman" w:cs="Times New Roman"/>
          <w:i/>
        </w:rPr>
        <w:t xml:space="preserve"> and Narrative in Greek</w:t>
      </w:r>
    </w:p>
    <w:p w14:paraId="08BA0C0A" w14:textId="56497558" w:rsidR="00D75786" w:rsidRDefault="004D414B" w:rsidP="004D41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and Roman Literature. </w:t>
      </w:r>
      <w:r>
        <w:rPr>
          <w:rFonts w:ascii="Times New Roman" w:hAnsi="Times New Roman" w:cs="Times New Roman"/>
        </w:rPr>
        <w:t xml:space="preserve">Plymouth: Rowman &amp; Little Publishing, 2006. 109-136. </w:t>
      </w:r>
    </w:p>
    <w:p w14:paraId="5B27905A" w14:textId="77777777" w:rsidR="004D414B" w:rsidRPr="004D414B" w:rsidRDefault="004D414B" w:rsidP="004D41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0694842D" w14:textId="7927D8EE" w:rsidR="00935634" w:rsidRDefault="00935634" w:rsidP="00935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Lindheim</w:t>
      </w:r>
      <w:proofErr w:type="spellEnd"/>
      <w:r>
        <w:rPr>
          <w:rFonts w:ascii="Times New Roman" w:hAnsi="Times New Roman" w:cs="Times New Roman"/>
        </w:rPr>
        <w:t>, Sara H. “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and Female: Epistolary Narrative and Ovid’s Heroines”.</w:t>
      </w:r>
    </w:p>
    <w:p w14:paraId="0A9F58DE" w14:textId="77777777" w:rsidR="00935634" w:rsidRDefault="00935634" w:rsidP="0093563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spellStart"/>
      <w:r w:rsidRPr="00D0569F">
        <w:rPr>
          <w:rFonts w:ascii="Times New Roman" w:hAnsi="Times New Roman" w:cs="Times New Roman"/>
          <w:i/>
        </w:rPr>
        <w:t>Mail</w:t>
      </w:r>
      <w:proofErr w:type="spellEnd"/>
      <w:r w:rsidRPr="00D0569F">
        <w:rPr>
          <w:rFonts w:ascii="Times New Roman" w:hAnsi="Times New Roman" w:cs="Times New Roman"/>
          <w:i/>
        </w:rPr>
        <w:t xml:space="preserve"> and Female: Epistolary Narrative and Desire in Ovid’s Heroides</w:t>
      </w:r>
      <w:r>
        <w:rPr>
          <w:rFonts w:ascii="Times New Roman" w:hAnsi="Times New Roman" w:cs="Times New Roman"/>
        </w:rPr>
        <w:t>. Madison:</w:t>
      </w:r>
    </w:p>
    <w:p w14:paraId="12A69911" w14:textId="1B542860" w:rsidR="00935634" w:rsidRDefault="00935634" w:rsidP="0093563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Wisconsin Press, 2003. 13-77. </w:t>
      </w:r>
    </w:p>
    <w:p w14:paraId="3FA92927" w14:textId="579CA372" w:rsidR="006954D1" w:rsidRDefault="006954D1" w:rsidP="006954D1">
      <w:pPr>
        <w:rPr>
          <w:rFonts w:ascii="Times New Roman" w:hAnsi="Times New Roman" w:cs="Times New Roman"/>
        </w:rPr>
      </w:pPr>
    </w:p>
    <w:p w14:paraId="1F9F667A" w14:textId="4DB4EC8D" w:rsidR="00E674DE" w:rsidRDefault="00E674DE" w:rsidP="00E674DE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Nore</w:t>
      </w:r>
      <w:r w:rsidR="00EC2C74">
        <w:rPr>
          <w:rFonts w:ascii="Times New Roman" w:hAnsi="Times New Roman" w:cs="Times New Roman"/>
        </w:rPr>
        <w:t>ñ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, Carlos F. “The Social Economy of Pliny’s Correspondence with Trajan”. </w:t>
      </w:r>
      <w:r>
        <w:rPr>
          <w:rFonts w:ascii="Times New Roman" w:hAnsi="Times New Roman"/>
          <w:i/>
        </w:rPr>
        <w:t>The American</w:t>
      </w:r>
    </w:p>
    <w:p w14:paraId="312695B3" w14:textId="1C0E7FD2" w:rsidR="00E674DE" w:rsidRDefault="00E674DE" w:rsidP="00D0569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Journal of Philology</w:t>
      </w:r>
      <w:r>
        <w:rPr>
          <w:rFonts w:ascii="Times New Roman" w:hAnsi="Times New Roman"/>
        </w:rPr>
        <w:t>. 128.2 (2007): 239-277.</w:t>
      </w:r>
    </w:p>
    <w:p w14:paraId="1A2F320A" w14:textId="77777777" w:rsidR="00E674DE" w:rsidRDefault="00E674DE" w:rsidP="003B38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1EB4B" w14:textId="3049CC4B" w:rsidR="003B3815" w:rsidRPr="00D0569F" w:rsidRDefault="003B3815" w:rsidP="003B381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Spentzou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Efrossini</w:t>
      </w:r>
      <w:proofErr w:type="spellEnd"/>
      <w:r>
        <w:rPr>
          <w:rFonts w:ascii="Times New Roman" w:hAnsi="Times New Roman" w:cs="Times New Roman"/>
        </w:rPr>
        <w:t xml:space="preserve">. “Postcards Home: The Heroides as Letters”. </w:t>
      </w:r>
      <w:r w:rsidRPr="00D0569F">
        <w:rPr>
          <w:rFonts w:ascii="Times New Roman" w:hAnsi="Times New Roman" w:cs="Times New Roman"/>
          <w:i/>
        </w:rPr>
        <w:t>Readers and Writer in Ovid’s</w:t>
      </w:r>
    </w:p>
    <w:p w14:paraId="4BFC8718" w14:textId="77777777" w:rsidR="003B3815" w:rsidRDefault="003B3815" w:rsidP="003B381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0569F">
        <w:rPr>
          <w:rFonts w:ascii="Times New Roman" w:hAnsi="Times New Roman" w:cs="Times New Roman"/>
          <w:i/>
        </w:rPr>
        <w:t>Heroides: Transgressions of Genre and Gender</w:t>
      </w:r>
      <w:r>
        <w:rPr>
          <w:rFonts w:ascii="Times New Roman" w:hAnsi="Times New Roman" w:cs="Times New Roman"/>
        </w:rPr>
        <w:t>. Oxford: Oxford University Press, 2003.</w:t>
      </w:r>
    </w:p>
    <w:p w14:paraId="491C83C1" w14:textId="7C86C591" w:rsidR="003B3815" w:rsidRPr="001F49ED" w:rsidRDefault="003B3815" w:rsidP="003B381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123-159. </w:t>
      </w:r>
    </w:p>
    <w:sectPr w:rsidR="003B3815" w:rsidRPr="001F49ED" w:rsidSect="009C14F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D911" w14:textId="77777777" w:rsidR="008469CF" w:rsidRDefault="008469CF" w:rsidP="00BF104C">
      <w:r>
        <w:separator/>
      </w:r>
    </w:p>
  </w:endnote>
  <w:endnote w:type="continuationSeparator" w:id="0">
    <w:p w14:paraId="1A947388" w14:textId="77777777" w:rsidR="008469CF" w:rsidRDefault="008469CF" w:rsidP="00BF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C16A" w14:textId="77777777" w:rsidR="008469CF" w:rsidRDefault="008469CF" w:rsidP="00BF104C">
      <w:r>
        <w:separator/>
      </w:r>
    </w:p>
  </w:footnote>
  <w:footnote w:type="continuationSeparator" w:id="0">
    <w:p w14:paraId="7C4C044D" w14:textId="77777777" w:rsidR="008469CF" w:rsidRDefault="008469CF" w:rsidP="00BF104C">
      <w:r>
        <w:continuationSeparator/>
      </w:r>
    </w:p>
  </w:footnote>
  <w:footnote w:id="1">
    <w:p w14:paraId="76E6B76A" w14:textId="31257111" w:rsidR="00BF104C" w:rsidRDefault="00BF104C">
      <w:pPr>
        <w:pStyle w:val="FootnoteText"/>
      </w:pPr>
      <w:r>
        <w:rPr>
          <w:rStyle w:val="FootnoteReference"/>
        </w:rPr>
        <w:footnoteRef/>
      </w:r>
      <w:r>
        <w:t xml:space="preserve"> All translations are my own unless stated otherwise.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39961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E2FC46" w14:textId="05DFC0D9" w:rsidR="00E3706B" w:rsidRDefault="00E3706B" w:rsidP="00CD243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226E00" w14:textId="77777777" w:rsidR="00E3706B" w:rsidRDefault="00E3706B" w:rsidP="00E370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07055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4CA4F6" w14:textId="1D24F5DF" w:rsidR="00E3706B" w:rsidRDefault="00E3706B" w:rsidP="00CD243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3A7FFB" w14:textId="77777777" w:rsidR="00E3706B" w:rsidRDefault="00E3706B" w:rsidP="00E3706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2C"/>
    <w:rsid w:val="0005259F"/>
    <w:rsid w:val="000C03EC"/>
    <w:rsid w:val="001616A6"/>
    <w:rsid w:val="001F49ED"/>
    <w:rsid w:val="00202D91"/>
    <w:rsid w:val="00286F8B"/>
    <w:rsid w:val="002E4908"/>
    <w:rsid w:val="00376BC5"/>
    <w:rsid w:val="003B3815"/>
    <w:rsid w:val="00405BA0"/>
    <w:rsid w:val="004D414B"/>
    <w:rsid w:val="00506311"/>
    <w:rsid w:val="006100BC"/>
    <w:rsid w:val="00672A50"/>
    <w:rsid w:val="006954D1"/>
    <w:rsid w:val="006E1DFF"/>
    <w:rsid w:val="0073436A"/>
    <w:rsid w:val="007E16D5"/>
    <w:rsid w:val="008469CF"/>
    <w:rsid w:val="008F3FD2"/>
    <w:rsid w:val="00935634"/>
    <w:rsid w:val="00942B88"/>
    <w:rsid w:val="009C14FC"/>
    <w:rsid w:val="00AE182C"/>
    <w:rsid w:val="00AE70D7"/>
    <w:rsid w:val="00B41322"/>
    <w:rsid w:val="00BA100C"/>
    <w:rsid w:val="00BC286E"/>
    <w:rsid w:val="00BC58EC"/>
    <w:rsid w:val="00BF104C"/>
    <w:rsid w:val="00C0121B"/>
    <w:rsid w:val="00C03EAF"/>
    <w:rsid w:val="00CC3E12"/>
    <w:rsid w:val="00D0569F"/>
    <w:rsid w:val="00D11F09"/>
    <w:rsid w:val="00D65890"/>
    <w:rsid w:val="00D75786"/>
    <w:rsid w:val="00E27E0C"/>
    <w:rsid w:val="00E3706B"/>
    <w:rsid w:val="00E674DE"/>
    <w:rsid w:val="00EC2C74"/>
    <w:rsid w:val="00EC45A1"/>
    <w:rsid w:val="00F12E4A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1DF8E"/>
  <w14:defaultImageDpi w14:val="32767"/>
  <w15:chartTrackingRefBased/>
  <w15:docId w15:val="{AF005390-DADE-D54A-8515-423C6225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10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0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0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7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B"/>
  </w:style>
  <w:style w:type="character" w:styleId="PageNumber">
    <w:name w:val="page number"/>
    <w:basedOn w:val="DefaultParagraphFont"/>
    <w:uiPriority w:val="99"/>
    <w:semiHidden/>
    <w:unhideWhenUsed/>
    <w:rsid w:val="00E3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65C24-37A1-5A46-8C5E-AFD8F6B8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GREENE</dc:creator>
  <cp:keywords/>
  <dc:description/>
  <cp:lastModifiedBy>JESSICA GREENE</cp:lastModifiedBy>
  <cp:revision>2</cp:revision>
  <cp:lastPrinted>2019-04-02T05:31:00Z</cp:lastPrinted>
  <dcterms:created xsi:type="dcterms:W3CDTF">2019-04-04T03:55:00Z</dcterms:created>
  <dcterms:modified xsi:type="dcterms:W3CDTF">2019-04-04T03:55:00Z</dcterms:modified>
</cp:coreProperties>
</file>