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4D" w:rsidRDefault="004A29EE" w:rsidP="004A29EE">
      <w:pPr>
        <w:jc w:val="center"/>
      </w:pPr>
      <w:r>
        <w:t xml:space="preserve">Julian’s </w:t>
      </w:r>
      <w:proofErr w:type="spellStart"/>
      <w:r>
        <w:t>Platonopolis</w:t>
      </w:r>
      <w:proofErr w:type="spellEnd"/>
      <w:r>
        <w:t>?</w:t>
      </w:r>
    </w:p>
    <w:p w:rsidR="004A29EE" w:rsidRDefault="00322C09" w:rsidP="006C56B5">
      <w:pPr>
        <w:jc w:val="center"/>
      </w:pPr>
      <w:r>
        <w:t>Matthew Lupu</w:t>
      </w:r>
    </w:p>
    <w:p w:rsidR="006C56B5" w:rsidRDefault="006C56B5" w:rsidP="006C56B5">
      <w:pPr>
        <w:jc w:val="center"/>
      </w:pPr>
    </w:p>
    <w:tbl>
      <w:tblPr>
        <w:tblStyle w:val="TableGrid"/>
        <w:tblW w:w="0" w:type="auto"/>
        <w:tblLook w:val="04A0" w:firstRow="1" w:lastRow="0" w:firstColumn="1" w:lastColumn="0" w:noHBand="0" w:noVBand="1"/>
      </w:tblPr>
      <w:tblGrid>
        <w:gridCol w:w="4675"/>
        <w:gridCol w:w="4675"/>
      </w:tblGrid>
      <w:tr w:rsidR="004A29EE" w:rsidTr="004A29EE">
        <w:tc>
          <w:tcPr>
            <w:tcW w:w="4675" w:type="dxa"/>
          </w:tcPr>
          <w:p w:rsidR="004A29EE" w:rsidRDefault="000A5C5E" w:rsidP="004A29EE">
            <w:r>
              <w:t xml:space="preserve">1) </w:t>
            </w:r>
            <w:r w:rsidR="004A29EE">
              <w:t>Oration 7.255d:</w:t>
            </w:r>
          </w:p>
          <w:p w:rsidR="0038583D" w:rsidRDefault="0038583D" w:rsidP="0038583D"/>
          <w:p w:rsidR="004A29EE" w:rsidRDefault="004A29EE" w:rsidP="0038583D">
            <w:proofErr w:type="spellStart"/>
            <w:proofErr w:type="gramStart"/>
            <w:r w:rsidRPr="009C458B">
              <w:t>οὕτω</w:t>
            </w:r>
            <w:proofErr w:type="spellEnd"/>
            <w:proofErr w:type="gramEnd"/>
            <w:r w:rsidRPr="009C458B">
              <w:t xml:space="preserve"> </w:t>
            </w:r>
            <w:proofErr w:type="spellStart"/>
            <w:r w:rsidRPr="009C458B">
              <w:t>δὴ</w:t>
            </w:r>
            <w:proofErr w:type="spellEnd"/>
            <w:r w:rsidRPr="009C458B">
              <w:t xml:space="preserve"> καὶ </w:t>
            </w:r>
            <w:proofErr w:type="spellStart"/>
            <w:r w:rsidRPr="009C458B">
              <w:t>ἐν</w:t>
            </w:r>
            <w:proofErr w:type="spellEnd"/>
            <w:r w:rsidRPr="009C458B">
              <w:t xml:space="preserve"> </w:t>
            </w:r>
            <w:proofErr w:type="spellStart"/>
            <w:r w:rsidRPr="009C458B">
              <w:t>τῇ</w:t>
            </w:r>
            <w:proofErr w:type="spellEnd"/>
            <w:r w:rsidRPr="009C458B">
              <w:t xml:space="preserve"> </w:t>
            </w:r>
            <w:proofErr w:type="spellStart"/>
            <w:r w:rsidRPr="009C458B">
              <w:t>φιλοσοφίᾳ</w:t>
            </w:r>
            <w:proofErr w:type="spellEnd"/>
            <w:r w:rsidRPr="009C458B">
              <w:t xml:space="preserve"> </w:t>
            </w:r>
            <w:proofErr w:type="spellStart"/>
            <w:r w:rsidRPr="009C458B">
              <w:t>τέλος</w:t>
            </w:r>
            <w:proofErr w:type="spellEnd"/>
            <w:r w:rsidRPr="009C458B">
              <w:t xml:space="preserve"> </w:t>
            </w:r>
            <w:proofErr w:type="spellStart"/>
            <w:r w:rsidRPr="009C458B">
              <w:t>τέ</w:t>
            </w:r>
            <w:proofErr w:type="spellEnd"/>
            <w:r w:rsidRPr="009C458B">
              <w:t xml:space="preserve"> </w:t>
            </w:r>
            <w:proofErr w:type="spellStart"/>
            <w:r w:rsidRPr="009C458B">
              <w:t>ἐστι</w:t>
            </w:r>
            <w:proofErr w:type="spellEnd"/>
            <w:r w:rsidRPr="009C458B">
              <w:t xml:space="preserve"> καὶ </w:t>
            </w:r>
            <w:proofErr w:type="spellStart"/>
            <w:r w:rsidRPr="009C458B">
              <w:t>ἀρχὴ</w:t>
            </w:r>
            <w:proofErr w:type="spellEnd"/>
            <w:r w:rsidRPr="009C458B">
              <w:t xml:space="preserve"> </w:t>
            </w:r>
            <w:proofErr w:type="spellStart"/>
            <w:r w:rsidRPr="009C458B">
              <w:t>μί</w:t>
            </w:r>
            <w:proofErr w:type="spellEnd"/>
            <w:r w:rsidRPr="009C458B">
              <w:t xml:space="preserve">α </w:t>
            </w:r>
            <w:proofErr w:type="spellStart"/>
            <w:r w:rsidRPr="009C458B">
              <w:t>γνῶν</w:t>
            </w:r>
            <w:proofErr w:type="spellEnd"/>
            <w:r w:rsidRPr="009C458B">
              <w:t xml:space="preserve">αί </w:t>
            </w:r>
            <w:proofErr w:type="spellStart"/>
            <w:r w:rsidRPr="009C458B">
              <w:t>τε</w:t>
            </w:r>
            <w:proofErr w:type="spellEnd"/>
            <w:r w:rsidRPr="009C458B">
              <w:t xml:space="preserve"> ἑα</w:t>
            </w:r>
            <w:proofErr w:type="spellStart"/>
            <w:r w:rsidRPr="009C458B">
              <w:t>υτὸν</w:t>
            </w:r>
            <w:proofErr w:type="spellEnd"/>
            <w:r w:rsidRPr="009C458B">
              <w:t xml:space="preserve"> καὶ </w:t>
            </w:r>
            <w:proofErr w:type="spellStart"/>
            <w:r w:rsidRPr="009C458B">
              <w:t>ἀφομοιωθῆν</w:t>
            </w:r>
            <w:proofErr w:type="spellEnd"/>
            <w:r w:rsidRPr="009C458B">
              <w:t xml:space="preserve">αι </w:t>
            </w:r>
            <w:proofErr w:type="spellStart"/>
            <w:r w:rsidRPr="009C458B">
              <w:t>τοῖς</w:t>
            </w:r>
            <w:proofErr w:type="spellEnd"/>
            <w:r w:rsidRPr="009C458B">
              <w:t xml:space="preserve"> </w:t>
            </w:r>
            <w:proofErr w:type="spellStart"/>
            <w:r w:rsidRPr="009C458B">
              <w:t>θεοῖς</w:t>
            </w:r>
            <w:proofErr w:type="spellEnd"/>
            <w:r w:rsidRPr="009C458B">
              <w:t xml:space="preserve">· </w:t>
            </w:r>
            <w:proofErr w:type="spellStart"/>
            <w:r w:rsidRPr="009C458B">
              <w:t>ἀρχὴ</w:t>
            </w:r>
            <w:proofErr w:type="spellEnd"/>
            <w:r w:rsidRPr="009C458B">
              <w:t xml:space="preserve"> </w:t>
            </w:r>
            <w:proofErr w:type="spellStart"/>
            <w:r w:rsidRPr="009C458B">
              <w:t>μὲν</w:t>
            </w:r>
            <w:proofErr w:type="spellEnd"/>
            <w:r w:rsidRPr="009C458B">
              <w:t xml:space="preserve"> </w:t>
            </w:r>
            <w:proofErr w:type="spellStart"/>
            <w:r w:rsidRPr="009C458B">
              <w:t>οὖν</w:t>
            </w:r>
            <w:proofErr w:type="spellEnd"/>
            <w:r w:rsidRPr="009C458B">
              <w:t xml:space="preserve"> ἑα</w:t>
            </w:r>
            <w:proofErr w:type="spellStart"/>
            <w:r w:rsidRPr="009C458B">
              <w:t>υτὸν</w:t>
            </w:r>
            <w:proofErr w:type="spellEnd"/>
            <w:r w:rsidRPr="009C458B">
              <w:t xml:space="preserve"> </w:t>
            </w:r>
            <w:proofErr w:type="spellStart"/>
            <w:r w:rsidRPr="009C458B">
              <w:t>γνῶν</w:t>
            </w:r>
            <w:proofErr w:type="spellEnd"/>
            <w:r w:rsidRPr="009C458B">
              <w:t xml:space="preserve">αι, </w:t>
            </w:r>
            <w:proofErr w:type="spellStart"/>
            <w:r w:rsidRPr="009C458B">
              <w:t>τέλος</w:t>
            </w:r>
            <w:proofErr w:type="spellEnd"/>
            <w:r w:rsidRPr="009C458B">
              <w:t xml:space="preserve"> </w:t>
            </w:r>
            <w:proofErr w:type="spellStart"/>
            <w:r w:rsidRPr="009C458B">
              <w:t>δὲ</w:t>
            </w:r>
            <w:proofErr w:type="spellEnd"/>
            <w:r w:rsidRPr="009C458B">
              <w:t xml:space="preserve"> ἡ π</w:t>
            </w:r>
            <w:proofErr w:type="spellStart"/>
            <w:r w:rsidRPr="009C458B">
              <w:t>ρὸς</w:t>
            </w:r>
            <w:proofErr w:type="spellEnd"/>
            <w:r w:rsidRPr="009C458B">
              <w:t xml:space="preserve"> </w:t>
            </w:r>
            <w:proofErr w:type="spellStart"/>
            <w:r w:rsidRPr="009C458B">
              <w:t>τοὺς</w:t>
            </w:r>
            <w:proofErr w:type="spellEnd"/>
            <w:r w:rsidRPr="009C458B">
              <w:t xml:space="preserve"> </w:t>
            </w:r>
            <w:proofErr w:type="spellStart"/>
            <w:r w:rsidRPr="009C458B">
              <w:t>κρείττον</w:t>
            </w:r>
            <w:proofErr w:type="spellEnd"/>
            <w:r w:rsidRPr="009C458B">
              <w:t xml:space="preserve">ας </w:t>
            </w:r>
            <w:proofErr w:type="spellStart"/>
            <w:r w:rsidRPr="009C458B">
              <w:t>ὁμοιότης</w:t>
            </w:r>
            <w:proofErr w:type="spellEnd"/>
            <w:r w:rsidRPr="009C458B">
              <w:t>.</w:t>
            </w:r>
          </w:p>
        </w:tc>
        <w:tc>
          <w:tcPr>
            <w:tcW w:w="4675" w:type="dxa"/>
          </w:tcPr>
          <w:p w:rsidR="004A29EE" w:rsidRDefault="004A29EE" w:rsidP="0038583D">
            <w:r>
              <w:t>…</w:t>
            </w:r>
            <w:r w:rsidRPr="009C458B">
              <w:t>so too in philosophy the end and the beginning are one, namely, to know oneself and to become like the gods. That is to say, the first principle is self-knowledge, and the end of conduct is the resemblance to the higher powers.</w:t>
            </w:r>
          </w:p>
          <w:p w:rsidR="004A29EE" w:rsidRDefault="004A29EE" w:rsidP="004A29EE"/>
        </w:tc>
      </w:tr>
      <w:tr w:rsidR="004A29EE" w:rsidTr="004A29EE">
        <w:tc>
          <w:tcPr>
            <w:tcW w:w="4675" w:type="dxa"/>
          </w:tcPr>
          <w:p w:rsidR="004A29EE" w:rsidRDefault="000A5C5E" w:rsidP="004A29EE">
            <w:r>
              <w:t xml:space="preserve">2) </w:t>
            </w:r>
            <w:r w:rsidR="00E753D5">
              <w:t>Ep. Them. 255b:</w:t>
            </w:r>
          </w:p>
          <w:p w:rsidR="0038583D" w:rsidRDefault="0038583D" w:rsidP="004A29EE"/>
          <w:p w:rsidR="00E753D5" w:rsidRDefault="000A5C5E" w:rsidP="004A29EE">
            <w:proofErr w:type="spellStart"/>
            <w:r w:rsidRPr="000A5C5E">
              <w:t>οὐχὶ</w:t>
            </w:r>
            <w:proofErr w:type="spellEnd"/>
            <w:r w:rsidRPr="000A5C5E">
              <w:t xml:space="preserve"> </w:t>
            </w:r>
            <w:proofErr w:type="spellStart"/>
            <w:r w:rsidRPr="000A5C5E">
              <w:t>δὲ</w:t>
            </w:r>
            <w:proofErr w:type="spellEnd"/>
            <w:r w:rsidRPr="000A5C5E">
              <w:t xml:space="preserve"> χα</w:t>
            </w:r>
            <w:proofErr w:type="spellStart"/>
            <w:r w:rsidRPr="000A5C5E">
              <w:t>ίρειν</w:t>
            </w:r>
            <w:proofErr w:type="spellEnd"/>
            <w:r w:rsidRPr="000A5C5E">
              <w:t xml:space="preserve"> </w:t>
            </w:r>
            <w:proofErr w:type="spellStart"/>
            <w:r w:rsidRPr="000A5C5E">
              <w:t>εἰ</w:t>
            </w:r>
            <w:proofErr w:type="spellEnd"/>
            <w:r w:rsidRPr="000A5C5E">
              <w:t>πόντα π</w:t>
            </w:r>
            <w:proofErr w:type="spellStart"/>
            <w:r w:rsidRPr="000A5C5E">
              <w:t>λούτῳ</w:t>
            </w:r>
            <w:proofErr w:type="spellEnd"/>
            <w:r w:rsidRPr="000A5C5E">
              <w:t xml:space="preserve"> καὶ </w:t>
            </w:r>
            <w:proofErr w:type="spellStart"/>
            <w:r w:rsidRPr="000A5C5E">
              <w:t>τοῖς</w:t>
            </w:r>
            <w:proofErr w:type="spellEnd"/>
            <w:r w:rsidRPr="000A5C5E">
              <w:t xml:space="preserve"> </w:t>
            </w:r>
            <w:proofErr w:type="spellStart"/>
            <w:r w:rsidRPr="000A5C5E">
              <w:t>ἐξ</w:t>
            </w:r>
            <w:proofErr w:type="spellEnd"/>
            <w:r w:rsidRPr="000A5C5E">
              <w:t xml:space="preserve"> </w:t>
            </w:r>
            <w:proofErr w:type="spellStart"/>
            <w:r w:rsidRPr="000A5C5E">
              <w:t>ἐμ</w:t>
            </w:r>
            <w:proofErr w:type="spellEnd"/>
            <w:r w:rsidRPr="000A5C5E">
              <w:t xml:space="preserve">πορίας </w:t>
            </w:r>
            <w:proofErr w:type="spellStart"/>
            <w:r w:rsidRPr="000A5C5E">
              <w:t>ἀγ</w:t>
            </w:r>
            <w:proofErr w:type="spellEnd"/>
            <w:r w:rsidRPr="000A5C5E">
              <w:t>αθοῖς π</w:t>
            </w:r>
            <w:proofErr w:type="spellStart"/>
            <w:r w:rsidRPr="000A5C5E">
              <w:t>εριγιγνομένοις</w:t>
            </w:r>
            <w:proofErr w:type="spellEnd"/>
            <w:r w:rsidRPr="000A5C5E">
              <w:t xml:space="preserve">, </w:t>
            </w:r>
            <w:proofErr w:type="spellStart"/>
            <w:r w:rsidRPr="000A5C5E">
              <w:t>γνωρίμων</w:t>
            </w:r>
            <w:proofErr w:type="spellEnd"/>
            <w:r w:rsidRPr="000A5C5E">
              <w:t xml:space="preserve"> π</w:t>
            </w:r>
            <w:proofErr w:type="spellStart"/>
            <w:r w:rsidRPr="000A5C5E">
              <w:t>ολλῶν</w:t>
            </w:r>
            <w:proofErr w:type="spellEnd"/>
            <w:r w:rsidRPr="000A5C5E">
              <w:t xml:space="preserve">, </w:t>
            </w:r>
            <w:proofErr w:type="spellStart"/>
            <w:r w:rsidRPr="000A5C5E">
              <w:t>ξενικῆς</w:t>
            </w:r>
            <w:proofErr w:type="spellEnd"/>
            <w:r w:rsidRPr="000A5C5E">
              <w:t xml:space="preserve"> </w:t>
            </w:r>
            <w:proofErr w:type="spellStart"/>
            <w:r w:rsidRPr="000A5C5E">
              <w:t>φιλί</w:t>
            </w:r>
            <w:proofErr w:type="spellEnd"/>
            <w:r w:rsidRPr="000A5C5E">
              <w:t xml:space="preserve">ας, </w:t>
            </w:r>
            <w:proofErr w:type="spellStart"/>
            <w:r w:rsidRPr="000A5C5E">
              <w:t>ἱστορί</w:t>
            </w:r>
            <w:proofErr w:type="spellEnd"/>
            <w:r w:rsidRPr="000A5C5E">
              <w:t xml:space="preserve">ας </w:t>
            </w:r>
            <w:proofErr w:type="spellStart"/>
            <w:r w:rsidRPr="000A5C5E">
              <w:t>ἐθνῶν</w:t>
            </w:r>
            <w:proofErr w:type="spellEnd"/>
            <w:r w:rsidRPr="000A5C5E">
              <w:t xml:space="preserve"> καὶ π</w:t>
            </w:r>
            <w:proofErr w:type="spellStart"/>
            <w:r w:rsidRPr="000A5C5E">
              <w:t>ό</w:t>
            </w:r>
            <w:r>
              <w:t>λεων</w:t>
            </w:r>
            <w:proofErr w:type="spellEnd"/>
            <w:r w:rsidRPr="000A5C5E">
              <w:t xml:space="preserve"> ὑπ</w:t>
            </w:r>
            <w:proofErr w:type="spellStart"/>
            <w:r w:rsidRPr="000A5C5E">
              <w:t>εριδόντ</w:t>
            </w:r>
            <w:proofErr w:type="spellEnd"/>
            <w:r w:rsidRPr="000A5C5E">
              <w:t xml:space="preserve">α </w:t>
            </w:r>
            <w:proofErr w:type="spellStart"/>
            <w:r w:rsidRPr="000A5C5E">
              <w:t>σοφὸν</w:t>
            </w:r>
            <w:proofErr w:type="spellEnd"/>
            <w:r w:rsidRPr="000A5C5E">
              <w:t xml:space="preserve"> ἀπ</w:t>
            </w:r>
            <w:proofErr w:type="spellStart"/>
            <w:r w:rsidRPr="000A5C5E">
              <w:t>οφ</w:t>
            </w:r>
            <w:proofErr w:type="spellEnd"/>
            <w:r w:rsidRPr="000A5C5E">
              <w:t xml:space="preserve">αίνειν </w:t>
            </w:r>
            <w:proofErr w:type="spellStart"/>
            <w:r w:rsidRPr="000A5C5E">
              <w:t>τὸν</w:t>
            </w:r>
            <w:proofErr w:type="spellEnd"/>
            <w:r w:rsidRPr="000A5C5E">
              <w:t xml:space="preserve"> </w:t>
            </w:r>
            <w:proofErr w:type="spellStart"/>
            <w:r w:rsidRPr="000A5C5E">
              <w:t>τοῦ</w:t>
            </w:r>
            <w:proofErr w:type="spellEnd"/>
            <w:r w:rsidRPr="000A5C5E">
              <w:t xml:space="preserve"> </w:t>
            </w:r>
            <w:proofErr w:type="spellStart"/>
            <w:r w:rsidRPr="000A5C5E">
              <w:t>Νεοκλέους</w:t>
            </w:r>
            <w:proofErr w:type="spellEnd"/>
            <w:r w:rsidRPr="000A5C5E">
              <w:t xml:space="preserve">, </w:t>
            </w:r>
            <w:proofErr w:type="spellStart"/>
            <w:r w:rsidRPr="000A5C5E">
              <w:t>ὃς</w:t>
            </w:r>
            <w:proofErr w:type="spellEnd"/>
            <w:r w:rsidRPr="000A5C5E">
              <w:t xml:space="preserve"> </w:t>
            </w:r>
            <w:proofErr w:type="spellStart"/>
            <w:r w:rsidRPr="000A5C5E">
              <w:t>κελεύει</w:t>
            </w:r>
            <w:proofErr w:type="spellEnd"/>
            <w:r w:rsidRPr="000A5C5E">
              <w:t xml:space="preserve"> λα</w:t>
            </w:r>
            <w:proofErr w:type="spellStart"/>
            <w:r w:rsidRPr="000A5C5E">
              <w:t>θεῖν</w:t>
            </w:r>
            <w:proofErr w:type="spellEnd"/>
            <w:r w:rsidRPr="000A5C5E">
              <w:t xml:space="preserve"> β</w:t>
            </w:r>
            <w:proofErr w:type="spellStart"/>
            <w:r w:rsidRPr="000A5C5E">
              <w:t>ιώσ</w:t>
            </w:r>
            <w:proofErr w:type="spellEnd"/>
            <w:r w:rsidRPr="000A5C5E">
              <w:t>αντα;</w:t>
            </w:r>
          </w:p>
        </w:tc>
        <w:tc>
          <w:tcPr>
            <w:tcW w:w="4675" w:type="dxa"/>
          </w:tcPr>
          <w:p w:rsidR="004A29EE" w:rsidRDefault="000A5C5E" w:rsidP="004A29EE">
            <w:r w:rsidRPr="000A5C5E">
              <w:t>Would he not bid adieu to money-making and all the advantages of commerce, and caring little for troops of friends and acquaintances abroad, and all that he might learn about nations and cities, would he not approve t</w:t>
            </w:r>
            <w:r>
              <w:t xml:space="preserve">he wisdom of the son of </w:t>
            </w:r>
            <w:proofErr w:type="spellStart"/>
            <w:r>
              <w:t>Neocles</w:t>
            </w:r>
            <w:proofErr w:type="spellEnd"/>
            <w:r w:rsidRPr="000A5C5E">
              <w:t xml:space="preserve"> who bids us “Live in obscurity”?</w:t>
            </w:r>
          </w:p>
        </w:tc>
      </w:tr>
      <w:tr w:rsidR="004A29EE" w:rsidTr="004A29EE">
        <w:tc>
          <w:tcPr>
            <w:tcW w:w="4675" w:type="dxa"/>
          </w:tcPr>
          <w:p w:rsidR="00E753D5" w:rsidRDefault="000A5C5E" w:rsidP="004A29EE">
            <w:r>
              <w:t xml:space="preserve">3) </w:t>
            </w:r>
            <w:r w:rsidR="00E753D5">
              <w:t>Ep. Them. 255c:</w:t>
            </w:r>
          </w:p>
          <w:p w:rsidR="0038583D" w:rsidRDefault="0038583D" w:rsidP="004A29EE"/>
          <w:p w:rsidR="004A29EE" w:rsidRDefault="00E753D5" w:rsidP="004A29EE">
            <w:proofErr w:type="spellStart"/>
            <w:r w:rsidRPr="009774B6">
              <w:t>ἐγὼ</w:t>
            </w:r>
            <w:proofErr w:type="spellEnd"/>
            <w:r w:rsidRPr="009774B6">
              <w:t xml:space="preserve"> </w:t>
            </w:r>
            <w:proofErr w:type="spellStart"/>
            <w:r w:rsidRPr="009774B6">
              <w:t>δὲ</w:t>
            </w:r>
            <w:proofErr w:type="spellEnd"/>
            <w:r w:rsidRPr="009774B6">
              <w:t xml:space="preserve"> </w:t>
            </w:r>
            <w:proofErr w:type="spellStart"/>
            <w:r w:rsidRPr="009774B6">
              <w:t>ὅτι</w:t>
            </w:r>
            <w:proofErr w:type="spellEnd"/>
            <w:r w:rsidRPr="009774B6">
              <w:t xml:space="preserve"> </w:t>
            </w:r>
            <w:proofErr w:type="spellStart"/>
            <w:r w:rsidRPr="009774B6">
              <w:t>μὲν</w:t>
            </w:r>
            <w:proofErr w:type="spellEnd"/>
            <w:r w:rsidRPr="009774B6">
              <w:t xml:space="preserve"> </w:t>
            </w:r>
            <w:proofErr w:type="spellStart"/>
            <w:r w:rsidRPr="009774B6">
              <w:t>οὐ</w:t>
            </w:r>
            <w:proofErr w:type="spellEnd"/>
            <w:r w:rsidRPr="009774B6">
              <w:t xml:space="preserve"> κα</w:t>
            </w:r>
            <w:proofErr w:type="spellStart"/>
            <w:r w:rsidRPr="009774B6">
              <w:t>λῶς</w:t>
            </w:r>
            <w:proofErr w:type="spellEnd"/>
            <w:r w:rsidRPr="009774B6">
              <w:t xml:space="preserve"> Ἐπ</w:t>
            </w:r>
            <w:proofErr w:type="spellStart"/>
            <w:r w:rsidRPr="009774B6">
              <w:t>ικούρῳ</w:t>
            </w:r>
            <w:proofErr w:type="spellEnd"/>
            <w:r>
              <w:t xml:space="preserve"> </w:t>
            </w:r>
            <w:r w:rsidRPr="009774B6">
              <w:t>τα</w:t>
            </w:r>
            <w:proofErr w:type="spellStart"/>
            <w:r w:rsidRPr="009774B6">
              <w:t>ῦτ</w:t>
            </w:r>
            <w:proofErr w:type="spellEnd"/>
            <w:r w:rsidRPr="009774B6">
              <w:t xml:space="preserve">α </w:t>
            </w:r>
            <w:proofErr w:type="spellStart"/>
            <w:r w:rsidRPr="009774B6">
              <w:t>ἐδόκει</w:t>
            </w:r>
            <w:proofErr w:type="spellEnd"/>
            <w:r w:rsidRPr="009774B6">
              <w:t>, π</w:t>
            </w:r>
            <w:proofErr w:type="spellStart"/>
            <w:r w:rsidRPr="009774B6">
              <w:t>άλ</w:t>
            </w:r>
            <w:proofErr w:type="spellEnd"/>
            <w:r w:rsidRPr="009774B6">
              <w:t xml:space="preserve">αι καὶ </w:t>
            </w:r>
            <w:proofErr w:type="spellStart"/>
            <w:r w:rsidRPr="009774B6">
              <w:t>σφόδρ</w:t>
            </w:r>
            <w:proofErr w:type="spellEnd"/>
            <w:r w:rsidRPr="009774B6">
              <w:t>α π</w:t>
            </w:r>
            <w:proofErr w:type="spellStart"/>
            <w:r w:rsidRPr="009774B6">
              <w:t>είθομ</w:t>
            </w:r>
            <w:proofErr w:type="spellEnd"/>
            <w:r w:rsidRPr="009774B6">
              <w:t>αι</w:t>
            </w:r>
          </w:p>
        </w:tc>
        <w:tc>
          <w:tcPr>
            <w:tcW w:w="4675" w:type="dxa"/>
          </w:tcPr>
          <w:p w:rsidR="004A29EE" w:rsidRDefault="00E753D5" w:rsidP="004A29EE">
            <w:r w:rsidRPr="00E753D5">
              <w:t>Now for my part I have long been firmly convinced that Epicurus was mistaken in that view of his,</w:t>
            </w:r>
          </w:p>
        </w:tc>
      </w:tr>
      <w:tr w:rsidR="004A29EE" w:rsidTr="004A29EE">
        <w:tc>
          <w:tcPr>
            <w:tcW w:w="4675" w:type="dxa"/>
          </w:tcPr>
          <w:p w:rsidR="004A29EE" w:rsidRDefault="000A5C5E" w:rsidP="004A29EE">
            <w:r>
              <w:t xml:space="preserve">4) </w:t>
            </w:r>
            <w:r w:rsidR="00717523">
              <w:t>Ep. Them. 262d:</w:t>
            </w:r>
          </w:p>
          <w:p w:rsidR="0038583D" w:rsidRDefault="0038583D" w:rsidP="004A29EE"/>
          <w:p w:rsidR="00717523" w:rsidRDefault="00717523" w:rsidP="004A29EE">
            <w:proofErr w:type="gramStart"/>
            <w:r w:rsidRPr="00717523">
              <w:t>καὶ</w:t>
            </w:r>
            <w:proofErr w:type="gramEnd"/>
            <w:r w:rsidRPr="00717523">
              <w:t xml:space="preserve"> </w:t>
            </w:r>
            <w:proofErr w:type="spellStart"/>
            <w:r w:rsidRPr="00717523">
              <w:t>σοὶ</w:t>
            </w:r>
            <w:proofErr w:type="spellEnd"/>
            <w:r w:rsidRPr="00717523">
              <w:t xml:space="preserve"> π</w:t>
            </w:r>
            <w:proofErr w:type="spellStart"/>
            <w:r w:rsidRPr="00717523">
              <w:t>ειθόμενος</w:t>
            </w:r>
            <w:proofErr w:type="spellEnd"/>
            <w:r w:rsidRPr="00717523">
              <w:t xml:space="preserve"> </w:t>
            </w:r>
            <w:proofErr w:type="spellStart"/>
            <w:r w:rsidRPr="00717523">
              <w:t>μάλιστ</w:t>
            </w:r>
            <w:proofErr w:type="spellEnd"/>
            <w:r w:rsidRPr="00717523">
              <w:t>α τα</w:t>
            </w:r>
            <w:proofErr w:type="spellStart"/>
            <w:r w:rsidRPr="00717523">
              <w:t>ῦτ</w:t>
            </w:r>
            <w:proofErr w:type="spellEnd"/>
            <w:r w:rsidRPr="00717523">
              <w:t xml:space="preserve">α </w:t>
            </w:r>
            <w:proofErr w:type="spellStart"/>
            <w:r w:rsidRPr="00717523">
              <w:t>ἐγὼ</w:t>
            </w:r>
            <w:proofErr w:type="spellEnd"/>
            <w:r w:rsidRPr="00717523">
              <w:t xml:space="preserve"> </w:t>
            </w:r>
            <w:proofErr w:type="spellStart"/>
            <w:r w:rsidRPr="00717523">
              <w:t>δι</w:t>
            </w:r>
            <w:proofErr w:type="spellEnd"/>
            <w:r w:rsidRPr="00717523">
              <w:t xml:space="preserve">ανοοῦμαι, </w:t>
            </w:r>
            <w:proofErr w:type="spellStart"/>
            <w:r w:rsidRPr="00717523">
              <w:t>οὐχ</w:t>
            </w:r>
            <w:proofErr w:type="spellEnd"/>
            <w:r w:rsidRPr="00717523">
              <w:t xml:space="preserve"> </w:t>
            </w:r>
            <w:proofErr w:type="spellStart"/>
            <w:r w:rsidRPr="00717523">
              <w:t>ὅτι</w:t>
            </w:r>
            <w:proofErr w:type="spellEnd"/>
            <w:r w:rsidRPr="00717523">
              <w:t xml:space="preserve"> </w:t>
            </w:r>
            <w:proofErr w:type="spellStart"/>
            <w:r w:rsidRPr="00717523">
              <w:t>μοι</w:t>
            </w:r>
            <w:proofErr w:type="spellEnd"/>
            <w:r w:rsidRPr="00717523">
              <w:t xml:space="preserve"> </w:t>
            </w:r>
            <w:proofErr w:type="spellStart"/>
            <w:r w:rsidRPr="00717523">
              <w:t>τὸν</w:t>
            </w:r>
            <w:proofErr w:type="spellEnd"/>
            <w:r w:rsidRPr="00717523">
              <w:t xml:space="preserve"> </w:t>
            </w:r>
            <w:proofErr w:type="spellStart"/>
            <w:r w:rsidRPr="00717523">
              <w:t>ζῆλον</w:t>
            </w:r>
            <w:proofErr w:type="spellEnd"/>
            <w:r w:rsidRPr="00717523">
              <w:t xml:space="preserve"> π</w:t>
            </w:r>
            <w:proofErr w:type="spellStart"/>
            <w:r w:rsidRPr="00717523">
              <w:t>ρὸς</w:t>
            </w:r>
            <w:proofErr w:type="spellEnd"/>
            <w:r w:rsidRPr="00717523">
              <w:t xml:space="preserve"> </w:t>
            </w:r>
            <w:proofErr w:type="spellStart"/>
            <w:r w:rsidRPr="00717523">
              <w:t>ἐκείνους</w:t>
            </w:r>
            <w:proofErr w:type="spellEnd"/>
            <w:r w:rsidRPr="00717523">
              <w:t xml:space="preserve"> </w:t>
            </w:r>
            <w:proofErr w:type="spellStart"/>
            <w:r w:rsidRPr="00717523">
              <w:t>μόνον</w:t>
            </w:r>
            <w:proofErr w:type="spellEnd"/>
            <w:r w:rsidRPr="00717523">
              <w:t xml:space="preserve"> </w:t>
            </w:r>
            <w:proofErr w:type="spellStart"/>
            <w:r w:rsidRPr="00717523">
              <w:t>ἔφης</w:t>
            </w:r>
            <w:proofErr w:type="spellEnd"/>
            <w:r w:rsidRPr="00717523">
              <w:t xml:space="preserve"> π</w:t>
            </w:r>
            <w:proofErr w:type="spellStart"/>
            <w:r w:rsidRPr="00717523">
              <w:t>ροκεῖσθ</w:t>
            </w:r>
            <w:proofErr w:type="spellEnd"/>
            <w:r w:rsidRPr="00717523">
              <w:t xml:space="preserve">αι </w:t>
            </w:r>
            <w:proofErr w:type="spellStart"/>
            <w:r w:rsidRPr="00717523">
              <w:t>τοὺς</w:t>
            </w:r>
            <w:proofErr w:type="spellEnd"/>
            <w:r w:rsidRPr="00717523">
              <w:t xml:space="preserve"> </w:t>
            </w:r>
            <w:proofErr w:type="spellStart"/>
            <w:r w:rsidRPr="00717523">
              <w:t>ἄνδρ</w:t>
            </w:r>
            <w:proofErr w:type="spellEnd"/>
            <w:r w:rsidRPr="00717523">
              <w:t xml:space="preserve">ας, </w:t>
            </w:r>
            <w:proofErr w:type="spellStart"/>
            <w:r w:rsidRPr="00717523">
              <w:t>Σόλων</w:t>
            </w:r>
            <w:proofErr w:type="spellEnd"/>
            <w:r w:rsidRPr="00717523">
              <w:t xml:space="preserve">α καὶ </w:t>
            </w:r>
            <w:proofErr w:type="spellStart"/>
            <w:r w:rsidRPr="00717523">
              <w:t>Λυκοῦργον</w:t>
            </w:r>
            <w:proofErr w:type="spellEnd"/>
            <w:r w:rsidRPr="00717523">
              <w:t xml:space="preserve"> καὶ </w:t>
            </w:r>
            <w:proofErr w:type="spellStart"/>
            <w:r w:rsidRPr="00717523">
              <w:t>Πιττ</w:t>
            </w:r>
            <w:proofErr w:type="spellEnd"/>
            <w:r w:rsidRPr="00717523">
              <w:t xml:space="preserve">ακόν, </w:t>
            </w:r>
            <w:proofErr w:type="spellStart"/>
            <w:r w:rsidRPr="00717523">
              <w:t>ἀλλὰ</w:t>
            </w:r>
            <w:proofErr w:type="spellEnd"/>
            <w:r w:rsidRPr="00717523">
              <w:t xml:space="preserve"> καὶ </w:t>
            </w:r>
            <w:proofErr w:type="spellStart"/>
            <w:r w:rsidRPr="00717523">
              <w:t>ὅτι</w:t>
            </w:r>
            <w:proofErr w:type="spellEnd"/>
            <w:r w:rsidRPr="00717523">
              <w:t xml:space="preserve"> </w:t>
            </w:r>
            <w:proofErr w:type="spellStart"/>
            <w:r w:rsidRPr="00717523">
              <w:t>μετ</w:t>
            </w:r>
            <w:proofErr w:type="spellEnd"/>
            <w:r w:rsidRPr="00717523">
              <w:t xml:space="preserve">αβῆναί </w:t>
            </w:r>
            <w:proofErr w:type="spellStart"/>
            <w:r w:rsidRPr="00717523">
              <w:t>με</w:t>
            </w:r>
            <w:proofErr w:type="spellEnd"/>
            <w:r w:rsidRPr="00717523">
              <w:t xml:space="preserve"> </w:t>
            </w:r>
            <w:proofErr w:type="spellStart"/>
            <w:r w:rsidRPr="00717523">
              <w:t>φὴς</w:t>
            </w:r>
            <w:proofErr w:type="spellEnd"/>
            <w:r w:rsidRPr="00717523">
              <w:t xml:space="preserve"> </w:t>
            </w:r>
            <w:proofErr w:type="spellStart"/>
            <w:r w:rsidRPr="00717523">
              <w:t>ἐκ</w:t>
            </w:r>
            <w:proofErr w:type="spellEnd"/>
            <w:r w:rsidRPr="00717523">
              <w:t xml:space="preserve"> </w:t>
            </w:r>
            <w:proofErr w:type="spellStart"/>
            <w:r w:rsidRPr="00717523">
              <w:t>τῆς</w:t>
            </w:r>
            <w:proofErr w:type="spellEnd"/>
            <w:r w:rsidRPr="00717523">
              <w:t xml:space="preserve"> ὑπ</w:t>
            </w:r>
            <w:proofErr w:type="spellStart"/>
            <w:r w:rsidRPr="00717523">
              <w:t>οστέγου</w:t>
            </w:r>
            <w:proofErr w:type="spellEnd"/>
            <w:r w:rsidRPr="00717523">
              <w:t xml:space="preserve"> </w:t>
            </w:r>
            <w:proofErr w:type="spellStart"/>
            <w:r w:rsidRPr="00717523">
              <w:t>φιλοσοφί</w:t>
            </w:r>
            <w:proofErr w:type="spellEnd"/>
            <w:r w:rsidRPr="00717523">
              <w:t>ας π</w:t>
            </w:r>
            <w:proofErr w:type="spellStart"/>
            <w:r w:rsidRPr="00717523">
              <w:t>ρὸς</w:t>
            </w:r>
            <w:proofErr w:type="spellEnd"/>
            <w:r w:rsidRPr="00717523">
              <w:t xml:space="preserve"> </w:t>
            </w:r>
            <w:proofErr w:type="spellStart"/>
            <w:r w:rsidRPr="00717523">
              <w:t>τὴν</w:t>
            </w:r>
            <w:proofErr w:type="spellEnd"/>
            <w:r w:rsidRPr="00717523">
              <w:t xml:space="preserve"> ὑπα</w:t>
            </w:r>
            <w:proofErr w:type="spellStart"/>
            <w:r w:rsidRPr="00717523">
              <w:t>ίθριον</w:t>
            </w:r>
            <w:proofErr w:type="spellEnd"/>
            <w:r w:rsidRPr="00717523">
              <w:t>.</w:t>
            </w:r>
          </w:p>
        </w:tc>
        <w:tc>
          <w:tcPr>
            <w:tcW w:w="4675" w:type="dxa"/>
          </w:tcPr>
          <w:p w:rsidR="004A29EE" w:rsidRDefault="00717523" w:rsidP="004A29EE">
            <w:r>
              <w:t>…</w:t>
            </w:r>
            <w:r w:rsidRPr="00717523">
              <w:t>and I am but obeying you when I reflect that you said not only that I must emulate those famous men Solon, Lycurgus and Pittacus, but also that I must now quit the shades of philosophy for the open air.</w:t>
            </w:r>
          </w:p>
        </w:tc>
      </w:tr>
      <w:tr w:rsidR="004A29EE" w:rsidTr="004A29EE">
        <w:tc>
          <w:tcPr>
            <w:tcW w:w="4675" w:type="dxa"/>
          </w:tcPr>
          <w:p w:rsidR="002D30A5" w:rsidRDefault="000A5C5E" w:rsidP="004A29EE">
            <w:r>
              <w:t xml:space="preserve">5) </w:t>
            </w:r>
            <w:r w:rsidR="002D30A5">
              <w:t>Plato, Ep. 7.327e-328a</w:t>
            </w:r>
          </w:p>
          <w:p w:rsidR="002D30A5" w:rsidRDefault="002D30A5" w:rsidP="004A29EE"/>
          <w:p w:rsidR="002D30A5" w:rsidRPr="002D30A5" w:rsidRDefault="002D30A5" w:rsidP="004A29EE">
            <w:r w:rsidRPr="002D30A5">
              <w:rPr>
                <w:lang w:val="el-GR"/>
              </w:rPr>
              <w:t>καταλέγων</w:t>
            </w:r>
            <w:r w:rsidRPr="002D30A5">
              <w:t xml:space="preserve"> </w:t>
            </w:r>
            <w:r w:rsidRPr="002D30A5">
              <w:rPr>
                <w:lang w:val="el-GR"/>
              </w:rPr>
              <w:t>δὲ</w:t>
            </w:r>
            <w:r w:rsidRPr="002D30A5">
              <w:t xml:space="preserve"> </w:t>
            </w:r>
            <w:r w:rsidRPr="002D30A5">
              <w:rPr>
                <w:lang w:val="el-GR"/>
              </w:rPr>
              <w:t>τήν</w:t>
            </w:r>
            <w:r w:rsidRPr="002D30A5">
              <w:t xml:space="preserve"> </w:t>
            </w:r>
            <w:r w:rsidRPr="002D30A5">
              <w:rPr>
                <w:lang w:val="el-GR"/>
              </w:rPr>
              <w:t>τε</w:t>
            </w:r>
            <w:r w:rsidRPr="002D30A5">
              <w:t xml:space="preserve"> </w:t>
            </w:r>
            <w:r w:rsidRPr="002D30A5">
              <w:rPr>
                <w:lang w:val="el-GR"/>
              </w:rPr>
              <w:t>ἀρχὴν</w:t>
            </w:r>
            <w:r w:rsidRPr="002D30A5">
              <w:t xml:space="preserve"> </w:t>
            </w:r>
            <w:r w:rsidRPr="002D30A5">
              <w:rPr>
                <w:lang w:val="el-GR"/>
              </w:rPr>
              <w:t>τῆς</w:t>
            </w:r>
            <w:r w:rsidRPr="002D30A5">
              <w:t xml:space="preserve"> </w:t>
            </w:r>
            <w:r w:rsidRPr="002D30A5">
              <w:rPr>
                <w:lang w:val="el-GR"/>
              </w:rPr>
              <w:t>Ἰταλίας</w:t>
            </w:r>
            <w:r w:rsidRPr="002D30A5">
              <w:t xml:space="preserve"> </w:t>
            </w:r>
            <w:r w:rsidRPr="002D30A5">
              <w:rPr>
                <w:lang w:val="el-GR"/>
              </w:rPr>
              <w:t>καὶ</w:t>
            </w:r>
            <w:r w:rsidRPr="002D30A5">
              <w:t xml:space="preserve"> </w:t>
            </w:r>
            <w:r w:rsidRPr="002D30A5">
              <w:rPr>
                <w:lang w:val="el-GR"/>
              </w:rPr>
              <w:t>Σικελίας</w:t>
            </w:r>
            <w:r>
              <w:t xml:space="preserve"> </w:t>
            </w:r>
            <w:r w:rsidRPr="002D30A5">
              <w:t xml:space="preserve">καὶ </w:t>
            </w:r>
            <w:proofErr w:type="spellStart"/>
            <w:r w:rsidRPr="002D30A5">
              <w:t>τὴν</w:t>
            </w:r>
            <w:proofErr w:type="spellEnd"/>
            <w:r w:rsidRPr="002D30A5">
              <w:t xml:space="preserve"> α</w:t>
            </w:r>
            <w:proofErr w:type="spellStart"/>
            <w:r w:rsidRPr="002D30A5">
              <w:t>ὑτοῦ</w:t>
            </w:r>
            <w:proofErr w:type="spellEnd"/>
            <w:r w:rsidRPr="002D30A5">
              <w:t xml:space="preserve"> </w:t>
            </w:r>
            <w:proofErr w:type="spellStart"/>
            <w:r w:rsidRPr="002D30A5">
              <w:t>δύν</w:t>
            </w:r>
            <w:proofErr w:type="spellEnd"/>
            <w:r w:rsidRPr="002D30A5">
              <w:t xml:space="preserve">αμιν </w:t>
            </w:r>
            <w:proofErr w:type="spellStart"/>
            <w:r w:rsidRPr="002D30A5">
              <w:t>ἐν</w:t>
            </w:r>
            <w:proofErr w:type="spellEnd"/>
            <w:r w:rsidRPr="002D30A5">
              <w:t xml:space="preserve"> α</w:t>
            </w:r>
            <w:proofErr w:type="spellStart"/>
            <w:r w:rsidRPr="002D30A5">
              <w:t>ὐτῇ</w:t>
            </w:r>
            <w:proofErr w:type="spellEnd"/>
            <w:r w:rsidRPr="002D30A5">
              <w:t xml:space="preserve">, καὶ </w:t>
            </w:r>
            <w:proofErr w:type="spellStart"/>
            <w:r w:rsidRPr="002D30A5">
              <w:t>τὴν</w:t>
            </w:r>
            <w:proofErr w:type="spellEnd"/>
            <w:r w:rsidRPr="002D30A5">
              <w:t xml:space="preserve"> </w:t>
            </w:r>
            <w:proofErr w:type="spellStart"/>
            <w:r w:rsidRPr="002D30A5">
              <w:t>νεότητ</w:t>
            </w:r>
            <w:proofErr w:type="spellEnd"/>
            <w:r w:rsidRPr="002D30A5">
              <w:t xml:space="preserve">α καὶ </w:t>
            </w:r>
            <w:proofErr w:type="spellStart"/>
            <w:r w:rsidRPr="002D30A5">
              <w:t>τὴν</w:t>
            </w:r>
            <w:proofErr w:type="spellEnd"/>
            <w:r w:rsidRPr="002D30A5">
              <w:t xml:space="preserve"> ἐπ</w:t>
            </w:r>
            <w:proofErr w:type="spellStart"/>
            <w:r w:rsidRPr="002D30A5">
              <w:t>ιθυμί</w:t>
            </w:r>
            <w:proofErr w:type="spellEnd"/>
            <w:r w:rsidRPr="002D30A5">
              <w:t xml:space="preserve">αν </w:t>
            </w:r>
            <w:proofErr w:type="spellStart"/>
            <w:r w:rsidRPr="002D30A5">
              <w:t>τὴν</w:t>
            </w:r>
            <w:proofErr w:type="spellEnd"/>
            <w:r w:rsidRPr="002D30A5">
              <w:t xml:space="preserve"> </w:t>
            </w:r>
            <w:proofErr w:type="spellStart"/>
            <w:r w:rsidRPr="002D30A5">
              <w:t>Διονυσίου</w:t>
            </w:r>
            <w:proofErr w:type="spellEnd"/>
          </w:p>
          <w:p w:rsidR="004A29EE" w:rsidRDefault="002D30A5" w:rsidP="004A29EE">
            <w:proofErr w:type="spellStart"/>
            <w:r w:rsidRPr="002D30A5">
              <w:t>φιλοσοφί</w:t>
            </w:r>
            <w:proofErr w:type="spellEnd"/>
            <w:r w:rsidRPr="002D30A5">
              <w:t xml:space="preserve">ας </w:t>
            </w:r>
            <w:proofErr w:type="spellStart"/>
            <w:r w:rsidRPr="002D30A5">
              <w:t>τε</w:t>
            </w:r>
            <w:proofErr w:type="spellEnd"/>
            <w:r w:rsidRPr="002D30A5">
              <w:t xml:space="preserve"> καὶ πα</w:t>
            </w:r>
            <w:proofErr w:type="spellStart"/>
            <w:r w:rsidRPr="002D30A5">
              <w:t>ιδεί</w:t>
            </w:r>
            <w:proofErr w:type="spellEnd"/>
            <w:r w:rsidRPr="002D30A5">
              <w:t xml:space="preserve">ας </w:t>
            </w:r>
            <w:proofErr w:type="spellStart"/>
            <w:r w:rsidRPr="002D30A5">
              <w:t>ὡς</w:t>
            </w:r>
            <w:proofErr w:type="spellEnd"/>
            <w:r w:rsidRPr="002D30A5">
              <w:t xml:space="preserve"> </w:t>
            </w:r>
            <w:proofErr w:type="spellStart"/>
            <w:r w:rsidRPr="002D30A5">
              <w:t>ἔχοι</w:t>
            </w:r>
            <w:proofErr w:type="spellEnd"/>
            <w:r w:rsidRPr="002D30A5">
              <w:t xml:space="preserve"> </w:t>
            </w:r>
            <w:proofErr w:type="spellStart"/>
            <w:r w:rsidRPr="002D30A5">
              <w:t>σφόδρ</w:t>
            </w:r>
            <w:proofErr w:type="spellEnd"/>
            <w:r w:rsidRPr="002D30A5">
              <w:t xml:space="preserve">α </w:t>
            </w:r>
            <w:proofErr w:type="spellStart"/>
            <w:r w:rsidRPr="002D30A5">
              <w:t>λέγων</w:t>
            </w:r>
            <w:proofErr w:type="spellEnd"/>
            <w:r w:rsidRPr="002D30A5">
              <w:t xml:space="preserve">, </w:t>
            </w:r>
            <w:proofErr w:type="spellStart"/>
            <w:r w:rsidRPr="002D30A5">
              <w:t>τούς</w:t>
            </w:r>
            <w:proofErr w:type="spellEnd"/>
            <w:r w:rsidRPr="002D30A5">
              <w:t xml:space="preserve"> </w:t>
            </w:r>
            <w:proofErr w:type="spellStart"/>
            <w:r w:rsidRPr="002D30A5">
              <w:t>τε</w:t>
            </w:r>
            <w:proofErr w:type="spellEnd"/>
            <w:r w:rsidRPr="002D30A5">
              <w:t xml:space="preserve"> α</w:t>
            </w:r>
            <w:proofErr w:type="spellStart"/>
            <w:r w:rsidRPr="002D30A5">
              <w:t>ὑτοῦ</w:t>
            </w:r>
            <w:proofErr w:type="spellEnd"/>
            <w:r w:rsidRPr="002D30A5">
              <w:t xml:space="preserve"> </w:t>
            </w:r>
            <w:proofErr w:type="spellStart"/>
            <w:r w:rsidRPr="002D30A5">
              <w:t>ἀδελφιδοῦς</w:t>
            </w:r>
            <w:proofErr w:type="spellEnd"/>
            <w:r w:rsidRPr="002D30A5">
              <w:t xml:space="preserve"> καὶ </w:t>
            </w:r>
            <w:proofErr w:type="spellStart"/>
            <w:r w:rsidRPr="002D30A5">
              <w:t>τοὺς</w:t>
            </w:r>
            <w:proofErr w:type="spellEnd"/>
            <w:r w:rsidRPr="002D30A5">
              <w:t xml:space="preserve"> </w:t>
            </w:r>
            <w:proofErr w:type="spellStart"/>
            <w:r w:rsidRPr="002D30A5">
              <w:t>οἰκείους</w:t>
            </w:r>
            <w:proofErr w:type="spellEnd"/>
            <w:r w:rsidRPr="002D30A5">
              <w:t xml:space="preserve"> </w:t>
            </w:r>
            <w:proofErr w:type="spellStart"/>
            <w:r w:rsidRPr="002D30A5">
              <w:t>ὡς</w:t>
            </w:r>
            <w:proofErr w:type="spellEnd"/>
            <w:r w:rsidRPr="002D30A5">
              <w:t xml:space="preserve"> </w:t>
            </w:r>
            <w:proofErr w:type="spellStart"/>
            <w:r w:rsidRPr="002D30A5">
              <w:t>εὐ</w:t>
            </w:r>
            <w:proofErr w:type="spellEnd"/>
            <w:r w:rsidRPr="002D30A5">
              <w:t xml:space="preserve">παράκλητοι </w:t>
            </w:r>
            <w:proofErr w:type="spellStart"/>
            <w:r w:rsidRPr="002D30A5">
              <w:t>εἶεν</w:t>
            </w:r>
            <w:proofErr w:type="spellEnd"/>
            <w:r w:rsidRPr="002D30A5">
              <w:t xml:space="preserve"> π</w:t>
            </w:r>
            <w:proofErr w:type="spellStart"/>
            <w:r w:rsidRPr="002D30A5">
              <w:t>ρὸς</w:t>
            </w:r>
            <w:proofErr w:type="spellEnd"/>
            <w:r w:rsidRPr="002D30A5">
              <w:t xml:space="preserve"> </w:t>
            </w:r>
            <w:proofErr w:type="spellStart"/>
            <w:r w:rsidRPr="002D30A5">
              <w:t>τὸν</w:t>
            </w:r>
            <w:proofErr w:type="spellEnd"/>
            <w:r w:rsidRPr="002D30A5">
              <w:t xml:space="preserve"> ὑπ᾽ </w:t>
            </w:r>
            <w:proofErr w:type="spellStart"/>
            <w:r w:rsidRPr="002D30A5">
              <w:t>ἐμοῦ</w:t>
            </w:r>
            <w:proofErr w:type="spellEnd"/>
            <w:r w:rsidRPr="002D30A5">
              <w:t xml:space="preserve"> </w:t>
            </w:r>
            <w:proofErr w:type="spellStart"/>
            <w:r w:rsidRPr="002D30A5">
              <w:t>λεγόμενον</w:t>
            </w:r>
            <w:proofErr w:type="spellEnd"/>
            <w:r w:rsidRPr="002D30A5">
              <w:t xml:space="preserve"> </w:t>
            </w:r>
            <w:proofErr w:type="spellStart"/>
            <w:r w:rsidRPr="002D30A5">
              <w:t>ἀεὶ</w:t>
            </w:r>
            <w:proofErr w:type="spellEnd"/>
            <w:r w:rsidRPr="002D30A5">
              <w:t xml:space="preserve"> </w:t>
            </w:r>
            <w:proofErr w:type="spellStart"/>
            <w:r w:rsidRPr="002D30A5">
              <w:t>λόγον</w:t>
            </w:r>
            <w:proofErr w:type="spellEnd"/>
            <w:r w:rsidRPr="002D30A5">
              <w:t xml:space="preserve"> καὶ β</w:t>
            </w:r>
            <w:proofErr w:type="spellStart"/>
            <w:r w:rsidRPr="002D30A5">
              <w:t>ίον</w:t>
            </w:r>
            <w:proofErr w:type="spellEnd"/>
            <w:r w:rsidRPr="002D30A5">
              <w:t xml:space="preserve">, </w:t>
            </w:r>
            <w:proofErr w:type="spellStart"/>
            <w:r w:rsidRPr="002D30A5">
              <w:t>ἱκ</w:t>
            </w:r>
            <w:proofErr w:type="spellEnd"/>
            <w:r w:rsidRPr="002D30A5">
              <w:t xml:space="preserve">ανώτατοί </w:t>
            </w:r>
            <w:proofErr w:type="spellStart"/>
            <w:r w:rsidRPr="002D30A5">
              <w:t>τε</w:t>
            </w:r>
            <w:proofErr w:type="spellEnd"/>
            <w:r w:rsidRPr="002D30A5">
              <w:t xml:space="preserve"> </w:t>
            </w:r>
            <w:proofErr w:type="spellStart"/>
            <w:r w:rsidRPr="002D30A5">
              <w:t>Διονύσιον</w:t>
            </w:r>
            <w:proofErr w:type="spellEnd"/>
            <w:r w:rsidRPr="002D30A5">
              <w:t xml:space="preserve"> </w:t>
            </w:r>
            <w:proofErr w:type="spellStart"/>
            <w:r w:rsidRPr="002D30A5">
              <w:t>συμ</w:t>
            </w:r>
            <w:proofErr w:type="spellEnd"/>
            <w:r w:rsidRPr="002D30A5">
              <w:t xml:space="preserve">παρακαλεῖν, </w:t>
            </w:r>
            <w:proofErr w:type="spellStart"/>
            <w:r w:rsidRPr="002D30A5">
              <w:t>ὥστε</w:t>
            </w:r>
            <w:proofErr w:type="spellEnd"/>
            <w:r w:rsidRPr="002D30A5">
              <w:t xml:space="preserve"> </w:t>
            </w:r>
            <w:proofErr w:type="spellStart"/>
            <w:r w:rsidRPr="002D30A5">
              <w:t>εἴ</w:t>
            </w:r>
            <w:proofErr w:type="spellEnd"/>
            <w:r w:rsidRPr="002D30A5">
              <w:t>περ π</w:t>
            </w:r>
            <w:proofErr w:type="spellStart"/>
            <w:r w:rsidRPr="002D30A5">
              <w:t>οτὲ</w:t>
            </w:r>
            <w:proofErr w:type="spellEnd"/>
            <w:r w:rsidRPr="002D30A5">
              <w:t xml:space="preserve"> καὶ </w:t>
            </w:r>
            <w:proofErr w:type="spellStart"/>
            <w:r w:rsidRPr="002D30A5">
              <w:t>νῦν</w:t>
            </w:r>
            <w:proofErr w:type="spellEnd"/>
            <w:r w:rsidRPr="002D30A5">
              <w:t xml:space="preserve"> </w:t>
            </w:r>
            <w:proofErr w:type="spellStart"/>
            <w:r w:rsidRPr="002D30A5">
              <w:t>ἐλ</w:t>
            </w:r>
            <w:proofErr w:type="spellEnd"/>
            <w:r w:rsidRPr="002D30A5">
              <w:t>πὶς π</w:t>
            </w:r>
            <w:proofErr w:type="spellStart"/>
            <w:r w:rsidRPr="002D30A5">
              <w:t>ᾶσ</w:t>
            </w:r>
            <w:proofErr w:type="spellEnd"/>
            <w:r w:rsidRPr="002D30A5">
              <w:t>α ἀπ</w:t>
            </w:r>
            <w:proofErr w:type="spellStart"/>
            <w:r w:rsidRPr="002D30A5">
              <w:t>οτελεσθήσετ</w:t>
            </w:r>
            <w:proofErr w:type="spellEnd"/>
            <w:r w:rsidRPr="002D30A5">
              <w:t xml:space="preserve">αι </w:t>
            </w:r>
            <w:proofErr w:type="spellStart"/>
            <w:r w:rsidRPr="002D30A5">
              <w:t>τοῦ</w:t>
            </w:r>
            <w:proofErr w:type="spellEnd"/>
            <w:r w:rsidRPr="002D30A5">
              <w:t xml:space="preserve"> </w:t>
            </w:r>
            <w:proofErr w:type="spellStart"/>
            <w:r w:rsidRPr="002D30A5">
              <w:t>τοὺς</w:t>
            </w:r>
            <w:proofErr w:type="spellEnd"/>
            <w:r w:rsidRPr="002D30A5">
              <w:t xml:space="preserve"> α</w:t>
            </w:r>
            <w:proofErr w:type="spellStart"/>
            <w:r w:rsidRPr="002D30A5">
              <w:t>ὐτοὺς</w:t>
            </w:r>
            <w:proofErr w:type="spellEnd"/>
            <w:r w:rsidRPr="002D30A5">
              <w:t xml:space="preserve"> </w:t>
            </w:r>
            <w:proofErr w:type="spellStart"/>
            <w:r w:rsidRPr="002D30A5">
              <w:t>φιλοσόφους</w:t>
            </w:r>
            <w:proofErr w:type="spellEnd"/>
            <w:r w:rsidRPr="002D30A5">
              <w:t xml:space="preserve"> </w:t>
            </w:r>
            <w:proofErr w:type="spellStart"/>
            <w:r w:rsidRPr="002D30A5">
              <w:t>τε</w:t>
            </w:r>
            <w:proofErr w:type="spellEnd"/>
            <w:r w:rsidRPr="002D30A5">
              <w:t xml:space="preserve"> καὶ π</w:t>
            </w:r>
            <w:proofErr w:type="spellStart"/>
            <w:r w:rsidRPr="002D30A5">
              <w:t>όλεων</w:t>
            </w:r>
            <w:proofErr w:type="spellEnd"/>
            <w:r w:rsidRPr="002D30A5">
              <w:t xml:space="preserve"> </w:t>
            </w:r>
            <w:proofErr w:type="spellStart"/>
            <w:r w:rsidRPr="002D30A5">
              <w:t>ἄ</w:t>
            </w:r>
            <w:r>
              <w:t>ρχοντ</w:t>
            </w:r>
            <w:proofErr w:type="spellEnd"/>
            <w:r>
              <w:t xml:space="preserve">ας </w:t>
            </w:r>
            <w:proofErr w:type="spellStart"/>
            <w:r>
              <w:t>μεγάλων</w:t>
            </w:r>
            <w:proofErr w:type="spellEnd"/>
            <w:r>
              <w:t xml:space="preserve"> </w:t>
            </w:r>
            <w:proofErr w:type="spellStart"/>
            <w:r w:rsidRPr="002D30A5">
              <w:t>συμ</w:t>
            </w:r>
            <w:proofErr w:type="spellEnd"/>
            <w:r w:rsidRPr="002D30A5">
              <w:t xml:space="preserve">βῆναι </w:t>
            </w:r>
            <w:proofErr w:type="spellStart"/>
            <w:r w:rsidRPr="002D30A5">
              <w:t>γενομένους</w:t>
            </w:r>
            <w:proofErr w:type="spellEnd"/>
            <w:r w:rsidRPr="002D30A5">
              <w:t>.</w:t>
            </w:r>
          </w:p>
        </w:tc>
        <w:tc>
          <w:tcPr>
            <w:tcW w:w="4675" w:type="dxa"/>
          </w:tcPr>
          <w:p w:rsidR="002D30A5" w:rsidRDefault="002D30A5" w:rsidP="004A29EE">
            <w:r w:rsidRPr="002D30A5">
              <w:t>And he dwelt in detail on the extent of the empire</w:t>
            </w:r>
            <w:r>
              <w:t xml:space="preserve"> </w:t>
            </w:r>
            <w:r w:rsidRPr="002D30A5">
              <w:t>in Italy and Sicily and his own power therein, and the youth of Dionysius,</w:t>
            </w:r>
          </w:p>
          <w:p w:rsidR="004A29EE" w:rsidRDefault="002D30A5" w:rsidP="004A29EE">
            <w:r w:rsidRPr="002D30A5">
              <w:t xml:space="preserve">mentioning also how great a desire he had for philosophy and education, </w:t>
            </w:r>
            <w:r>
              <w:t>and he spoke of his own nephews</w:t>
            </w:r>
            <w:r w:rsidRPr="002D30A5">
              <w:t xml:space="preserve"> and connections, and how they would be not only easily converted themselves to the doctrines and the life I always taught, but also most useful in helping to influence Dionysius; so that now, if ever (he concluded), all our hopes will be fulfilled of seeing the same persons at once philosophers and rulers of mighty States.</w:t>
            </w:r>
          </w:p>
        </w:tc>
      </w:tr>
      <w:tr w:rsidR="004A29EE" w:rsidTr="004A29EE">
        <w:tc>
          <w:tcPr>
            <w:tcW w:w="4675" w:type="dxa"/>
          </w:tcPr>
          <w:p w:rsidR="004A29EE" w:rsidRDefault="000A5C5E" w:rsidP="004A29EE">
            <w:r>
              <w:lastRenderedPageBreak/>
              <w:t xml:space="preserve">6) </w:t>
            </w:r>
            <w:r w:rsidR="002D30A5">
              <w:t>Plato, Rep. 6.499b</w:t>
            </w:r>
          </w:p>
          <w:p w:rsidR="002D30A5" w:rsidRDefault="002D30A5" w:rsidP="004A29EE"/>
          <w:p w:rsidR="002D30A5" w:rsidRDefault="002D30A5" w:rsidP="004A29EE">
            <w:proofErr w:type="spellStart"/>
            <w:r w:rsidRPr="002D30A5">
              <w:t>ἡμεῖς</w:t>
            </w:r>
            <w:proofErr w:type="spellEnd"/>
            <w:r w:rsidRPr="002D30A5">
              <w:t xml:space="preserve"> </w:t>
            </w:r>
            <w:proofErr w:type="spellStart"/>
            <w:r w:rsidRPr="002D30A5">
              <w:t>τότε</w:t>
            </w:r>
            <w:proofErr w:type="spellEnd"/>
            <w:r w:rsidRPr="002D30A5">
              <w:t xml:space="preserve"> καὶ </w:t>
            </w:r>
            <w:proofErr w:type="spellStart"/>
            <w:r w:rsidRPr="002D30A5">
              <w:t>δεδιότες</w:t>
            </w:r>
            <w:proofErr w:type="spellEnd"/>
            <w:r w:rsidRPr="002D30A5">
              <w:t xml:space="preserve"> </w:t>
            </w:r>
            <w:proofErr w:type="spellStart"/>
            <w:r w:rsidRPr="002D30A5">
              <w:t>ὅμως</w:t>
            </w:r>
            <w:proofErr w:type="spellEnd"/>
            <w:r w:rsidRPr="002D30A5">
              <w:t xml:space="preserve"> </w:t>
            </w:r>
            <w:proofErr w:type="spellStart"/>
            <w:r w:rsidRPr="002D30A5">
              <w:t>ἐλέγομεν</w:t>
            </w:r>
            <w:proofErr w:type="spellEnd"/>
            <w:r w:rsidRPr="002D30A5">
              <w:t xml:space="preserve">, ὑπὸ </w:t>
            </w:r>
            <w:proofErr w:type="spellStart"/>
            <w:r w:rsidRPr="002D30A5">
              <w:t>τἀληθοῦς</w:t>
            </w:r>
            <w:proofErr w:type="spellEnd"/>
            <w:r w:rsidRPr="002D30A5">
              <w:t xml:space="preserve"> </w:t>
            </w:r>
            <w:proofErr w:type="spellStart"/>
            <w:r w:rsidRPr="002D30A5">
              <w:t>ἠν</w:t>
            </w:r>
            <w:proofErr w:type="spellEnd"/>
            <w:r w:rsidRPr="002D30A5">
              <w:t xml:space="preserve">αγκασμένοι, </w:t>
            </w:r>
            <w:proofErr w:type="spellStart"/>
            <w:r w:rsidRPr="002D30A5">
              <w:t>ὅτι</w:t>
            </w:r>
            <w:proofErr w:type="spellEnd"/>
            <w:r w:rsidRPr="002D30A5">
              <w:t xml:space="preserve"> </w:t>
            </w:r>
            <w:proofErr w:type="spellStart"/>
            <w:r w:rsidRPr="002D30A5">
              <w:t>οὔτε</w:t>
            </w:r>
            <w:proofErr w:type="spellEnd"/>
            <w:r w:rsidRPr="002D30A5">
              <w:t xml:space="preserve"> π</w:t>
            </w:r>
            <w:proofErr w:type="spellStart"/>
            <w:r w:rsidRPr="002D30A5">
              <w:t>όλις</w:t>
            </w:r>
            <w:proofErr w:type="spellEnd"/>
            <w:r w:rsidRPr="002D30A5">
              <w:t xml:space="preserve"> </w:t>
            </w:r>
            <w:proofErr w:type="spellStart"/>
            <w:r w:rsidRPr="002D30A5">
              <w:t>οὔτε</w:t>
            </w:r>
            <w:proofErr w:type="spellEnd"/>
            <w:r w:rsidRPr="002D30A5">
              <w:t xml:space="preserve"> π</w:t>
            </w:r>
            <w:proofErr w:type="spellStart"/>
            <w:r w:rsidRPr="002D30A5">
              <w:t>ολιτεί</w:t>
            </w:r>
            <w:proofErr w:type="spellEnd"/>
            <w:r w:rsidRPr="002D30A5">
              <w:t xml:space="preserve">α </w:t>
            </w:r>
            <w:proofErr w:type="spellStart"/>
            <w:r w:rsidRPr="002D30A5">
              <w:t>οὐδέ</w:t>
            </w:r>
            <w:proofErr w:type="spellEnd"/>
            <w:r w:rsidRPr="002D30A5">
              <w:t xml:space="preserve"> γ᾽ </w:t>
            </w:r>
            <w:proofErr w:type="spellStart"/>
            <w:r w:rsidRPr="002D30A5">
              <w:t>ἀνὴρ</w:t>
            </w:r>
            <w:proofErr w:type="spellEnd"/>
            <w:r w:rsidRPr="002D30A5">
              <w:t xml:space="preserve"> </w:t>
            </w:r>
            <w:proofErr w:type="spellStart"/>
            <w:r w:rsidRPr="002D30A5">
              <w:t>ὁμοίως</w:t>
            </w:r>
            <w:proofErr w:type="spellEnd"/>
            <w:r w:rsidRPr="002D30A5">
              <w:t xml:space="preserve"> </w:t>
            </w:r>
            <w:proofErr w:type="spellStart"/>
            <w:r w:rsidRPr="002D30A5">
              <w:t>μή</w:t>
            </w:r>
            <w:proofErr w:type="spellEnd"/>
            <w:r w:rsidRPr="002D30A5">
              <w:t xml:space="preserve"> π</w:t>
            </w:r>
            <w:proofErr w:type="spellStart"/>
            <w:r w:rsidRPr="002D30A5">
              <w:t>οτε</w:t>
            </w:r>
            <w:proofErr w:type="spellEnd"/>
            <w:r w:rsidRPr="002D30A5">
              <w:t xml:space="preserve"> </w:t>
            </w:r>
            <w:proofErr w:type="spellStart"/>
            <w:r w:rsidRPr="002D30A5">
              <w:t>γένητ</w:t>
            </w:r>
            <w:proofErr w:type="spellEnd"/>
            <w:r w:rsidRPr="002D30A5">
              <w:t xml:space="preserve">αι </w:t>
            </w:r>
            <w:proofErr w:type="spellStart"/>
            <w:r w:rsidRPr="002D30A5">
              <w:t>τέλεος</w:t>
            </w:r>
            <w:proofErr w:type="spellEnd"/>
            <w:r w:rsidRPr="002D30A5">
              <w:t>, π</w:t>
            </w:r>
            <w:proofErr w:type="spellStart"/>
            <w:r w:rsidRPr="002D30A5">
              <w:t>ρὶν</w:t>
            </w:r>
            <w:proofErr w:type="spellEnd"/>
            <w:r w:rsidRPr="002D30A5">
              <w:t xml:space="preserve"> </w:t>
            </w:r>
            <w:proofErr w:type="spellStart"/>
            <w:r w:rsidRPr="002D30A5">
              <w:t>ἂν</w:t>
            </w:r>
            <w:proofErr w:type="spellEnd"/>
            <w:r w:rsidRPr="002D30A5">
              <w:t xml:space="preserve"> </w:t>
            </w:r>
            <w:proofErr w:type="spellStart"/>
            <w:r w:rsidRPr="002D30A5">
              <w:t>τοῖς</w:t>
            </w:r>
            <w:proofErr w:type="spellEnd"/>
            <w:r w:rsidRPr="002D30A5">
              <w:t xml:space="preserve"> </w:t>
            </w:r>
            <w:proofErr w:type="spellStart"/>
            <w:r w:rsidRPr="002D30A5">
              <w:t>φιλοσόφοις</w:t>
            </w:r>
            <w:proofErr w:type="spellEnd"/>
            <w:r w:rsidRPr="002D30A5">
              <w:t xml:space="preserve"> </w:t>
            </w:r>
            <w:proofErr w:type="spellStart"/>
            <w:r w:rsidRPr="002D30A5">
              <w:t>τούτοις</w:t>
            </w:r>
            <w:proofErr w:type="spellEnd"/>
            <w:r w:rsidRPr="002D30A5">
              <w:t xml:space="preserve"> </w:t>
            </w:r>
            <w:proofErr w:type="spellStart"/>
            <w:r w:rsidRPr="002D30A5">
              <w:t>τοῖς</w:t>
            </w:r>
            <w:proofErr w:type="spellEnd"/>
            <w:r w:rsidRPr="002D30A5">
              <w:t xml:space="preserve"> </w:t>
            </w:r>
            <w:proofErr w:type="spellStart"/>
            <w:r w:rsidRPr="002D30A5">
              <w:t>ὀλίγοις</w:t>
            </w:r>
            <w:proofErr w:type="spellEnd"/>
            <w:r w:rsidRPr="002D30A5">
              <w:t xml:space="preserve"> καὶ </w:t>
            </w:r>
            <w:proofErr w:type="spellStart"/>
            <w:r w:rsidRPr="002D30A5">
              <w:t>οὐ</w:t>
            </w:r>
            <w:proofErr w:type="spellEnd"/>
            <w:r w:rsidRPr="002D30A5">
              <w:t xml:space="preserve"> π</w:t>
            </w:r>
            <w:proofErr w:type="spellStart"/>
            <w:r w:rsidRPr="002D30A5">
              <w:t>ονηροῖς</w:t>
            </w:r>
            <w:proofErr w:type="spellEnd"/>
            <w:r w:rsidRPr="002D30A5">
              <w:t xml:space="preserve">, </w:t>
            </w:r>
            <w:proofErr w:type="spellStart"/>
            <w:r w:rsidRPr="002D30A5">
              <w:t>ἀχρήστοις</w:t>
            </w:r>
            <w:proofErr w:type="spellEnd"/>
            <w:r w:rsidRPr="002D30A5">
              <w:t xml:space="preserve"> </w:t>
            </w:r>
            <w:proofErr w:type="spellStart"/>
            <w:r w:rsidRPr="002D30A5">
              <w:t>δὲ</w:t>
            </w:r>
            <w:proofErr w:type="spellEnd"/>
            <w:r w:rsidRPr="002D30A5">
              <w:t xml:space="preserve"> </w:t>
            </w:r>
            <w:proofErr w:type="spellStart"/>
            <w:r w:rsidRPr="002D30A5">
              <w:t>νῦν</w:t>
            </w:r>
            <w:proofErr w:type="spellEnd"/>
            <w:r w:rsidRPr="002D30A5">
              <w:t xml:space="preserve"> </w:t>
            </w:r>
            <w:proofErr w:type="spellStart"/>
            <w:r w:rsidRPr="002D30A5">
              <w:t>κεκλημένοις</w:t>
            </w:r>
            <w:proofErr w:type="spellEnd"/>
            <w:r w:rsidRPr="002D30A5">
              <w:t xml:space="preserve">, </w:t>
            </w:r>
            <w:proofErr w:type="spellStart"/>
            <w:r w:rsidRPr="002D30A5">
              <w:t>ἀνάγκη</w:t>
            </w:r>
            <w:proofErr w:type="spellEnd"/>
            <w:r w:rsidRPr="002D30A5">
              <w:t xml:space="preserve"> </w:t>
            </w:r>
            <w:proofErr w:type="spellStart"/>
            <w:r w:rsidRPr="002D30A5">
              <w:t>τις</w:t>
            </w:r>
            <w:proofErr w:type="spellEnd"/>
            <w:r w:rsidRPr="002D30A5">
              <w:t xml:space="preserve"> </w:t>
            </w:r>
            <w:proofErr w:type="spellStart"/>
            <w:r w:rsidRPr="002D30A5">
              <w:t>ἐκ</w:t>
            </w:r>
            <w:proofErr w:type="spellEnd"/>
            <w:r w:rsidRPr="002D30A5">
              <w:t xml:space="preserve"> </w:t>
            </w:r>
            <w:proofErr w:type="spellStart"/>
            <w:r w:rsidRPr="002D30A5">
              <w:t>τύχης</w:t>
            </w:r>
            <w:proofErr w:type="spellEnd"/>
            <w:r w:rsidRPr="002D30A5">
              <w:t xml:space="preserve"> π</w:t>
            </w:r>
            <w:proofErr w:type="spellStart"/>
            <w:r w:rsidRPr="002D30A5">
              <w:t>ερι</w:t>
            </w:r>
            <w:proofErr w:type="spellEnd"/>
            <w:r w:rsidRPr="002D30A5">
              <w:t xml:space="preserve">βάλῃ, </w:t>
            </w:r>
            <w:proofErr w:type="spellStart"/>
            <w:r w:rsidRPr="002D30A5">
              <w:t>εἴτε</w:t>
            </w:r>
            <w:proofErr w:type="spellEnd"/>
            <w:r w:rsidRPr="002D30A5">
              <w:t xml:space="preserve"> β</w:t>
            </w:r>
            <w:proofErr w:type="spellStart"/>
            <w:r w:rsidRPr="002D30A5">
              <w:t>ούλοντ</w:t>
            </w:r>
            <w:proofErr w:type="spellEnd"/>
            <w:r w:rsidRPr="002D30A5">
              <w:t xml:space="preserve">αι </w:t>
            </w:r>
            <w:proofErr w:type="spellStart"/>
            <w:r w:rsidRPr="002D30A5">
              <w:t>εἴτε</w:t>
            </w:r>
            <w:proofErr w:type="spellEnd"/>
            <w:r w:rsidRPr="002D30A5">
              <w:t xml:space="preserve"> </w:t>
            </w:r>
            <w:proofErr w:type="spellStart"/>
            <w:r w:rsidRPr="002D30A5">
              <w:t>μή</w:t>
            </w:r>
            <w:proofErr w:type="spellEnd"/>
            <w:r w:rsidRPr="002D30A5">
              <w:t>, π</w:t>
            </w:r>
            <w:proofErr w:type="spellStart"/>
            <w:r w:rsidRPr="002D30A5">
              <w:t>όλεως</w:t>
            </w:r>
            <w:proofErr w:type="spellEnd"/>
            <w:r w:rsidRPr="002D30A5">
              <w:t xml:space="preserve"> ἐπ</w:t>
            </w:r>
            <w:proofErr w:type="spellStart"/>
            <w:r w:rsidRPr="002D30A5">
              <w:t>ιμεληθῆν</w:t>
            </w:r>
            <w:proofErr w:type="spellEnd"/>
            <w:r w:rsidRPr="002D30A5">
              <w:t xml:space="preserve">αι, καὶ </w:t>
            </w:r>
            <w:proofErr w:type="spellStart"/>
            <w:r w:rsidRPr="002D30A5">
              <w:t>τῇ</w:t>
            </w:r>
            <w:proofErr w:type="spellEnd"/>
            <w:r w:rsidRPr="002D30A5">
              <w:t xml:space="preserve"> π</w:t>
            </w:r>
            <w:proofErr w:type="spellStart"/>
            <w:r w:rsidRPr="002D30A5">
              <w:t>όλει</w:t>
            </w:r>
            <w:proofErr w:type="spellEnd"/>
            <w:r w:rsidRPr="002D30A5">
              <w:t xml:space="preserve"> κα</w:t>
            </w:r>
            <w:proofErr w:type="spellStart"/>
            <w:r w:rsidRPr="002D30A5">
              <w:t>τηκόῳ</w:t>
            </w:r>
            <w:proofErr w:type="spellEnd"/>
            <w:r w:rsidRPr="002D30A5">
              <w:t xml:space="preserve"> </w:t>
            </w:r>
            <w:proofErr w:type="spellStart"/>
            <w:r w:rsidRPr="002D30A5">
              <w:t>γενέσθ</w:t>
            </w:r>
            <w:proofErr w:type="spellEnd"/>
            <w:r w:rsidRPr="002D30A5">
              <w:t xml:space="preserve">αι, ἢ </w:t>
            </w:r>
            <w:proofErr w:type="spellStart"/>
            <w:r w:rsidRPr="002D30A5">
              <w:t>τῶν</w:t>
            </w:r>
            <w:proofErr w:type="spellEnd"/>
            <w:r w:rsidRPr="002D30A5">
              <w:t xml:space="preserve"> </w:t>
            </w:r>
            <w:proofErr w:type="spellStart"/>
            <w:r w:rsidRPr="002D30A5">
              <w:t>νῦν</w:t>
            </w:r>
            <w:proofErr w:type="spellEnd"/>
            <w:r w:rsidRPr="002D30A5">
              <w:t xml:space="preserve"> </w:t>
            </w:r>
            <w:proofErr w:type="spellStart"/>
            <w:r w:rsidRPr="002D30A5">
              <w:t>ἐν</w:t>
            </w:r>
            <w:proofErr w:type="spellEnd"/>
            <w:r w:rsidRPr="002D30A5">
              <w:t xml:space="preserve"> </w:t>
            </w:r>
            <w:proofErr w:type="spellStart"/>
            <w:r w:rsidRPr="002D30A5">
              <w:t>δυν</w:t>
            </w:r>
            <w:proofErr w:type="spellEnd"/>
            <w:r w:rsidRPr="002D30A5">
              <w:t>αστείαις ἢ βα</w:t>
            </w:r>
            <w:proofErr w:type="spellStart"/>
            <w:r w:rsidRPr="002D30A5">
              <w:t>σιλεί</w:t>
            </w:r>
            <w:proofErr w:type="spellEnd"/>
            <w:r w:rsidRPr="002D30A5">
              <w:t xml:space="preserve">αις </w:t>
            </w:r>
            <w:proofErr w:type="spellStart"/>
            <w:r w:rsidRPr="002D30A5">
              <w:t>ὄντων</w:t>
            </w:r>
            <w:proofErr w:type="spellEnd"/>
            <w:r w:rsidRPr="002D30A5">
              <w:t xml:space="preserve"> </w:t>
            </w:r>
            <w:proofErr w:type="spellStart"/>
            <w:r w:rsidRPr="002D30A5">
              <w:t>ὑέσιν</w:t>
            </w:r>
            <w:proofErr w:type="spellEnd"/>
            <w:r w:rsidRPr="002D30A5">
              <w:t xml:space="preserve"> ἢ α</w:t>
            </w:r>
            <w:proofErr w:type="spellStart"/>
            <w:r w:rsidRPr="002D30A5">
              <w:t>ὐτοῖς</w:t>
            </w:r>
            <w:proofErr w:type="spellEnd"/>
            <w:r>
              <w:t xml:space="preserve"> </w:t>
            </w:r>
            <w:proofErr w:type="spellStart"/>
            <w:r w:rsidRPr="002D30A5">
              <w:t>ἔκ</w:t>
            </w:r>
            <w:proofErr w:type="spellEnd"/>
            <w:r w:rsidRPr="002D30A5">
              <w:t xml:space="preserve"> </w:t>
            </w:r>
            <w:proofErr w:type="spellStart"/>
            <w:r w:rsidRPr="002D30A5">
              <w:t>τινος</w:t>
            </w:r>
            <w:proofErr w:type="spellEnd"/>
            <w:r w:rsidRPr="002D30A5">
              <w:t xml:space="preserve"> </w:t>
            </w:r>
            <w:proofErr w:type="spellStart"/>
            <w:r w:rsidRPr="002D30A5">
              <w:t>θεί</w:t>
            </w:r>
            <w:proofErr w:type="spellEnd"/>
            <w:r w:rsidRPr="002D30A5">
              <w:t>ας ἐπιπ</w:t>
            </w:r>
            <w:proofErr w:type="spellStart"/>
            <w:r w:rsidRPr="002D30A5">
              <w:t>νοί</w:t>
            </w:r>
            <w:proofErr w:type="spellEnd"/>
            <w:r w:rsidRPr="002D30A5">
              <w:t xml:space="preserve">ας </w:t>
            </w:r>
            <w:proofErr w:type="spellStart"/>
            <w:r w:rsidRPr="002D30A5">
              <w:t>ἀληθινῆς</w:t>
            </w:r>
            <w:proofErr w:type="spellEnd"/>
            <w:r w:rsidRPr="002D30A5">
              <w:t xml:space="preserve"> </w:t>
            </w:r>
            <w:proofErr w:type="spellStart"/>
            <w:r w:rsidRPr="002D30A5">
              <w:t>φιλοσοφί</w:t>
            </w:r>
            <w:proofErr w:type="spellEnd"/>
            <w:r w:rsidRPr="002D30A5">
              <w:t xml:space="preserve">ας </w:t>
            </w:r>
            <w:proofErr w:type="spellStart"/>
            <w:r w:rsidRPr="002D30A5">
              <w:t>ἀληθινὸς</w:t>
            </w:r>
            <w:proofErr w:type="spellEnd"/>
            <w:r w:rsidRPr="002D30A5">
              <w:t xml:space="preserve"> </w:t>
            </w:r>
            <w:proofErr w:type="spellStart"/>
            <w:r w:rsidRPr="002D30A5">
              <w:t>ἔρως</w:t>
            </w:r>
            <w:proofErr w:type="spellEnd"/>
            <w:r w:rsidRPr="002D30A5">
              <w:t xml:space="preserve"> </w:t>
            </w:r>
            <w:proofErr w:type="spellStart"/>
            <w:r w:rsidRPr="002D30A5">
              <w:t>ἐμ</w:t>
            </w:r>
            <w:proofErr w:type="spellEnd"/>
            <w:r w:rsidRPr="002D30A5">
              <w:t>πέσῃ.</w:t>
            </w:r>
          </w:p>
        </w:tc>
        <w:tc>
          <w:tcPr>
            <w:tcW w:w="4675" w:type="dxa"/>
          </w:tcPr>
          <w:p w:rsidR="004A29EE" w:rsidRDefault="002D30A5" w:rsidP="004A29EE">
            <w:r w:rsidRPr="002D30A5">
              <w:t xml:space="preserve">“For this cause and foreseeing </w:t>
            </w:r>
            <w:r>
              <w:t>this, we then despite our fears</w:t>
            </w:r>
            <w:r w:rsidRPr="002D30A5">
              <w:t xml:space="preserve"> declare</w:t>
            </w:r>
            <w:r>
              <w:t>d under compulsion of the truth</w:t>
            </w:r>
            <w:r w:rsidRPr="002D30A5">
              <w:t xml:space="preserve"> that neither city nor polity nor man either will ever be perfected until some chance compels this uncorrupted remnant of philosophers, who now bear the stigma of uselessness, to take charge of the state whether they wish it or not, and constrains the citizens to obey them, or else u</w:t>
            </w:r>
            <w:r>
              <w:t>ntil by some divine inspiration</w:t>
            </w:r>
            <w:r w:rsidRPr="002D30A5">
              <w:t xml:space="preserve"> a genuine passion for true philosophy takes possession</w:t>
            </w:r>
            <w:r>
              <w:t xml:space="preserve"> </w:t>
            </w:r>
            <w:r w:rsidRPr="002D30A5">
              <w:t>either of the sons of the men now in power and sovereignty or of themselves.</w:t>
            </w:r>
          </w:p>
        </w:tc>
      </w:tr>
      <w:tr w:rsidR="004A29EE" w:rsidTr="004A29EE">
        <w:tc>
          <w:tcPr>
            <w:tcW w:w="4675" w:type="dxa"/>
          </w:tcPr>
          <w:p w:rsidR="004A29EE" w:rsidRDefault="000A5C5E" w:rsidP="004A29EE">
            <w:r>
              <w:t xml:space="preserve">7) </w:t>
            </w:r>
            <w:r w:rsidR="002350C6">
              <w:t>Ep. Themis. 260c:</w:t>
            </w:r>
          </w:p>
          <w:p w:rsidR="002350C6" w:rsidRDefault="002350C6" w:rsidP="004A29EE"/>
          <w:p w:rsidR="002350C6" w:rsidRDefault="002350C6" w:rsidP="002350C6">
            <w:proofErr w:type="spellStart"/>
            <w:r w:rsidRPr="002350C6">
              <w:t>Μεῖζον</w:t>
            </w:r>
            <w:proofErr w:type="spellEnd"/>
            <w:r w:rsidRPr="002350C6">
              <w:t xml:space="preserve"> </w:t>
            </w:r>
            <w:proofErr w:type="spellStart"/>
            <w:r w:rsidRPr="002350C6">
              <w:t>ἔμοιγε</w:t>
            </w:r>
            <w:proofErr w:type="spellEnd"/>
            <w:r w:rsidRPr="002350C6">
              <w:t xml:space="preserve"> φα</w:t>
            </w:r>
            <w:proofErr w:type="spellStart"/>
            <w:r w:rsidRPr="002350C6">
              <w:t>ίνετ</w:t>
            </w:r>
            <w:proofErr w:type="spellEnd"/>
            <w:r w:rsidRPr="002350C6">
              <w:t xml:space="preserve">αι </w:t>
            </w:r>
            <w:proofErr w:type="spellStart"/>
            <w:r w:rsidRPr="002350C6">
              <w:t>τὸ</w:t>
            </w:r>
            <w:proofErr w:type="spellEnd"/>
            <w:r w:rsidRPr="002350C6">
              <w:t xml:space="preserve"> βα</w:t>
            </w:r>
            <w:proofErr w:type="spellStart"/>
            <w:r w:rsidRPr="002350C6">
              <w:t>σιλεύειν</w:t>
            </w:r>
            <w:proofErr w:type="spellEnd"/>
            <w:r w:rsidRPr="002350C6">
              <w:t xml:space="preserve"> ἢ κατ᾿ </w:t>
            </w:r>
            <w:proofErr w:type="spellStart"/>
            <w:r w:rsidRPr="002350C6">
              <w:t>ἄνθρω</w:t>
            </w:r>
            <w:proofErr w:type="spellEnd"/>
            <w:r w:rsidRPr="002350C6">
              <w:t xml:space="preserve">πον καὶ </w:t>
            </w:r>
            <w:proofErr w:type="spellStart"/>
            <w:r w:rsidRPr="002350C6">
              <w:t>φύσεως</w:t>
            </w:r>
            <w:proofErr w:type="spellEnd"/>
            <w:r w:rsidRPr="002350C6">
              <w:t xml:space="preserve"> </w:t>
            </w:r>
            <w:proofErr w:type="spellStart"/>
            <w:r w:rsidRPr="002350C6">
              <w:t>δεῖσθ</w:t>
            </w:r>
            <w:proofErr w:type="spellEnd"/>
            <w:r w:rsidRPr="002350C6">
              <w:t>αι δα</w:t>
            </w:r>
            <w:proofErr w:type="spellStart"/>
            <w:r w:rsidRPr="002350C6">
              <w:t>ιμονιωτέρ</w:t>
            </w:r>
            <w:proofErr w:type="spellEnd"/>
            <w:r w:rsidRPr="002350C6">
              <w:t>ας βα</w:t>
            </w:r>
            <w:proofErr w:type="spellStart"/>
            <w:r w:rsidRPr="002350C6">
              <w:t>σιλεύς</w:t>
            </w:r>
            <w:proofErr w:type="spellEnd"/>
            <w:r w:rsidRPr="002350C6">
              <w:t xml:space="preserve">, </w:t>
            </w:r>
            <w:proofErr w:type="spellStart"/>
            <w:r w:rsidRPr="002350C6">
              <w:t>ὥσ</w:t>
            </w:r>
            <w:proofErr w:type="spellEnd"/>
            <w:r w:rsidRPr="002350C6">
              <w:t xml:space="preserve">περ </w:t>
            </w:r>
            <w:proofErr w:type="spellStart"/>
            <w:r w:rsidRPr="002350C6">
              <w:t>οὖν</w:t>
            </w:r>
            <w:proofErr w:type="spellEnd"/>
            <w:r w:rsidRPr="002350C6">
              <w:t xml:space="preserve"> καὶ </w:t>
            </w:r>
            <w:proofErr w:type="spellStart"/>
            <w:r w:rsidRPr="002350C6">
              <w:t>Πλάτων</w:t>
            </w:r>
            <w:proofErr w:type="spellEnd"/>
            <w:r w:rsidRPr="002350C6">
              <w:t xml:space="preserve"> </w:t>
            </w:r>
            <w:proofErr w:type="spellStart"/>
            <w:r w:rsidRPr="002350C6">
              <w:t>ἔλεγε</w:t>
            </w:r>
            <w:proofErr w:type="spellEnd"/>
          </w:p>
        </w:tc>
        <w:tc>
          <w:tcPr>
            <w:tcW w:w="4675" w:type="dxa"/>
          </w:tcPr>
          <w:p w:rsidR="004A29EE" w:rsidRDefault="002350C6" w:rsidP="004A29EE">
            <w:r w:rsidRPr="002350C6">
              <w:t>To me, at any rate, it seems that the task of reigning is beyond human powers, and that a king needs a more divine character, as indeed Plato too used to say</w:t>
            </w:r>
          </w:p>
        </w:tc>
      </w:tr>
      <w:tr w:rsidR="009C4B4A" w:rsidRPr="000011A3" w:rsidTr="009C4B4A">
        <w:trPr>
          <w:trHeight w:val="1385"/>
        </w:trPr>
        <w:tc>
          <w:tcPr>
            <w:tcW w:w="4675" w:type="dxa"/>
          </w:tcPr>
          <w:p w:rsidR="009C4B4A" w:rsidRDefault="009C4B4A" w:rsidP="009C4B4A">
            <w:r>
              <w:t xml:space="preserve">8) Cf. </w:t>
            </w:r>
          </w:p>
          <w:p w:rsidR="009C4B4A" w:rsidRDefault="009C4B4A" w:rsidP="009C4B4A">
            <w:r>
              <w:t xml:space="preserve">Julian Or. 7.230d: </w:t>
            </w:r>
            <w:r w:rsidRPr="00043196">
              <w:rPr>
                <w:lang w:val="el-GR"/>
              </w:rPr>
              <w:t>ὁ</w:t>
            </w:r>
            <w:r w:rsidRPr="009C4B4A">
              <w:t xml:space="preserve"> </w:t>
            </w:r>
            <w:r w:rsidRPr="00043196">
              <w:rPr>
                <w:lang w:val="el-GR"/>
              </w:rPr>
              <w:t>μέγας</w:t>
            </w:r>
            <w:r w:rsidRPr="009C4B4A">
              <w:t xml:space="preserve"> </w:t>
            </w:r>
            <w:r w:rsidRPr="00043196">
              <w:rPr>
                <w:lang w:val="el-GR"/>
              </w:rPr>
              <w:t>κίνδυνος</w:t>
            </w:r>
            <w:r w:rsidR="000C53AD">
              <w:t>;</w:t>
            </w:r>
          </w:p>
          <w:p w:rsidR="000C53AD" w:rsidRPr="000C53AD" w:rsidRDefault="000011A3" w:rsidP="009C4B4A">
            <w:r>
              <w:t xml:space="preserve">Plato Rep. 618b: </w:t>
            </w:r>
            <w:r w:rsidRPr="00043196">
              <w:rPr>
                <w:lang w:val="el-GR"/>
              </w:rPr>
              <w:t>ὁ</w:t>
            </w:r>
            <w:r w:rsidRPr="009C4B4A">
              <w:t xml:space="preserve"> </w:t>
            </w:r>
            <w:r w:rsidRPr="00043196">
              <w:rPr>
                <w:lang w:val="el-GR"/>
              </w:rPr>
              <w:t>πᾶς</w:t>
            </w:r>
            <w:r w:rsidRPr="009C4B4A">
              <w:t xml:space="preserve"> </w:t>
            </w:r>
            <w:r w:rsidRPr="00043196">
              <w:rPr>
                <w:lang w:val="el-GR"/>
              </w:rPr>
              <w:t>κίνδυνος</w:t>
            </w:r>
            <w:r w:rsidRPr="009C4B4A">
              <w:t xml:space="preserve"> </w:t>
            </w:r>
            <w:r w:rsidRPr="00043196">
              <w:rPr>
                <w:lang w:val="el-GR"/>
              </w:rPr>
              <w:t>ἀν</w:t>
            </w:r>
            <w:bookmarkStart w:id="0" w:name="_GoBack"/>
            <w:bookmarkEnd w:id="0"/>
            <w:r w:rsidRPr="00043196">
              <w:rPr>
                <w:lang w:val="el-GR"/>
              </w:rPr>
              <w:t>θρώπῳ</w:t>
            </w:r>
            <w:r>
              <w:t xml:space="preserve"> </w:t>
            </w:r>
            <w:r w:rsidR="0041353F">
              <w:t>Julian Or. 7</w:t>
            </w:r>
            <w:r w:rsidR="0041353F" w:rsidRPr="0041353F">
              <w:t>.</w:t>
            </w:r>
            <w:r w:rsidR="0041353F">
              <w:t>23</w:t>
            </w:r>
            <w:r w:rsidR="0041353F" w:rsidRPr="0041353F">
              <w:t>1</w:t>
            </w:r>
            <w:r w:rsidR="000C53AD">
              <w:t xml:space="preserve">a: </w:t>
            </w:r>
            <w:r w:rsidR="0041353F">
              <w:rPr>
                <w:lang w:val="el-GR"/>
              </w:rPr>
              <w:t>ἕ</w:t>
            </w:r>
            <w:proofErr w:type="spellStart"/>
            <w:r w:rsidR="000C53AD" w:rsidRPr="00C12730">
              <w:t>λοιο</w:t>
            </w:r>
            <w:proofErr w:type="spellEnd"/>
            <w:r w:rsidR="000C53AD" w:rsidRPr="00C12730">
              <w:t xml:space="preserve"> </w:t>
            </w:r>
            <w:proofErr w:type="spellStart"/>
            <w:r w:rsidR="000C53AD" w:rsidRPr="00C12730">
              <w:t>δέ</w:t>
            </w:r>
            <w:proofErr w:type="spellEnd"/>
            <w:r w:rsidR="000C53AD" w:rsidRPr="00C12730">
              <w:t xml:space="preserve">, ὦ παῖ, </w:t>
            </w:r>
            <w:proofErr w:type="spellStart"/>
            <w:r w:rsidR="000C53AD" w:rsidRPr="00C12730">
              <w:t>τὰ</w:t>
            </w:r>
            <w:proofErr w:type="spellEnd"/>
            <w:r w:rsidR="000C53AD" w:rsidRPr="00C12730">
              <w:t xml:space="preserve"> β</w:t>
            </w:r>
            <w:proofErr w:type="spellStart"/>
            <w:r w:rsidR="000C53AD" w:rsidRPr="00C12730">
              <w:t>έλτιστ</w:t>
            </w:r>
            <w:proofErr w:type="spellEnd"/>
            <w:r w:rsidR="000C53AD" w:rsidRPr="00C12730">
              <w:t>α</w:t>
            </w:r>
          </w:p>
          <w:p w:rsidR="000C53AD" w:rsidRPr="000011A3" w:rsidRDefault="000C53AD" w:rsidP="009C4B4A">
            <w:r>
              <w:t>Plato</w:t>
            </w:r>
            <w:r w:rsidRPr="000011A3">
              <w:t xml:space="preserve"> </w:t>
            </w:r>
            <w:r>
              <w:t>Rep</w:t>
            </w:r>
            <w:r w:rsidRPr="000011A3">
              <w:t xml:space="preserve">. </w:t>
            </w:r>
            <w:r w:rsidR="000011A3" w:rsidRPr="000011A3">
              <w:t>618</w:t>
            </w:r>
            <w:r w:rsidR="000011A3">
              <w:t>c</w:t>
            </w:r>
            <w:r w:rsidR="000011A3" w:rsidRPr="000011A3">
              <w:t xml:space="preserve">: </w:t>
            </w:r>
            <w:r w:rsidR="000011A3" w:rsidRPr="000011A3">
              <w:rPr>
                <w:lang w:val="el-GR"/>
              </w:rPr>
              <w:t>τὸν</w:t>
            </w:r>
            <w:r w:rsidR="000011A3" w:rsidRPr="000011A3">
              <w:t xml:space="preserve"> </w:t>
            </w:r>
            <w:r w:rsidR="000011A3" w:rsidRPr="000011A3">
              <w:rPr>
                <w:lang w:val="el-GR"/>
              </w:rPr>
              <w:t>βελτίω</w:t>
            </w:r>
            <w:r w:rsidR="000011A3" w:rsidRPr="000011A3">
              <w:t xml:space="preserve"> </w:t>
            </w:r>
            <w:r w:rsidR="000011A3" w:rsidRPr="000011A3">
              <w:rPr>
                <w:lang w:val="el-GR"/>
              </w:rPr>
              <w:t>ἐκ</w:t>
            </w:r>
            <w:r w:rsidR="000011A3" w:rsidRPr="000011A3">
              <w:t xml:space="preserve"> </w:t>
            </w:r>
            <w:r w:rsidR="000011A3" w:rsidRPr="000011A3">
              <w:rPr>
                <w:lang w:val="el-GR"/>
              </w:rPr>
              <w:t>τῶν</w:t>
            </w:r>
            <w:r w:rsidR="000011A3" w:rsidRPr="000011A3">
              <w:t xml:space="preserve"> </w:t>
            </w:r>
            <w:r w:rsidR="000011A3" w:rsidRPr="000011A3">
              <w:rPr>
                <w:lang w:val="el-GR"/>
              </w:rPr>
              <w:t>δυνατῶν</w:t>
            </w:r>
            <w:r w:rsidR="000011A3" w:rsidRPr="000011A3">
              <w:t xml:space="preserve"> </w:t>
            </w:r>
            <w:r w:rsidR="000011A3" w:rsidRPr="000011A3">
              <w:rPr>
                <w:lang w:val="el-GR"/>
              </w:rPr>
              <w:t>ἀεὶ</w:t>
            </w:r>
            <w:r w:rsidR="000011A3" w:rsidRPr="000011A3">
              <w:t xml:space="preserve"> </w:t>
            </w:r>
            <w:r w:rsidR="000011A3" w:rsidRPr="000011A3">
              <w:rPr>
                <w:lang w:val="el-GR"/>
              </w:rPr>
              <w:t>πανταχοῦ</w:t>
            </w:r>
            <w:r w:rsidR="000011A3" w:rsidRPr="000011A3">
              <w:t xml:space="preserve"> </w:t>
            </w:r>
            <w:r w:rsidR="000011A3" w:rsidRPr="000011A3">
              <w:rPr>
                <w:lang w:val="el-GR"/>
              </w:rPr>
              <w:t>αἱρεῖσθαι</w:t>
            </w:r>
          </w:p>
        </w:tc>
        <w:tc>
          <w:tcPr>
            <w:tcW w:w="4675" w:type="dxa"/>
          </w:tcPr>
          <w:p w:rsidR="009C4B4A" w:rsidRDefault="000011A3" w:rsidP="004A29EE">
            <w:proofErr w:type="spellStart"/>
            <w:r>
              <w:t>Cf</w:t>
            </w:r>
            <w:proofErr w:type="spellEnd"/>
            <w:r>
              <w:t>:</w:t>
            </w:r>
          </w:p>
          <w:p w:rsidR="000011A3" w:rsidRDefault="000011A3" w:rsidP="004A29EE"/>
          <w:p w:rsidR="000011A3" w:rsidRDefault="000011A3" w:rsidP="000011A3">
            <w:r>
              <w:t>The greatest danger;</w:t>
            </w:r>
          </w:p>
          <w:p w:rsidR="000011A3" w:rsidRPr="000011A3" w:rsidRDefault="000011A3" w:rsidP="000011A3">
            <w:r>
              <w:t>Take (choose) that which is the best</w:t>
            </w:r>
          </w:p>
        </w:tc>
      </w:tr>
    </w:tbl>
    <w:p w:rsidR="000A5C5E" w:rsidRPr="006C56B5" w:rsidRDefault="00B95C4D" w:rsidP="006C56B5">
      <w:pPr>
        <w:spacing w:line="240" w:lineRule="auto"/>
        <w:jc w:val="center"/>
        <w:rPr>
          <w:sz w:val="22"/>
          <w:szCs w:val="22"/>
        </w:rPr>
      </w:pPr>
      <w:r>
        <w:rPr>
          <w:sz w:val="22"/>
          <w:szCs w:val="22"/>
        </w:rPr>
        <w:t xml:space="preserve">Select </w:t>
      </w:r>
      <w:r w:rsidR="006C56B5" w:rsidRPr="006C56B5">
        <w:rPr>
          <w:sz w:val="22"/>
          <w:szCs w:val="22"/>
        </w:rPr>
        <w:t>B</w:t>
      </w:r>
      <w:r w:rsidR="000A5C5E" w:rsidRPr="006C56B5">
        <w:rPr>
          <w:sz w:val="22"/>
          <w:szCs w:val="22"/>
        </w:rPr>
        <w:t>ibliography</w:t>
      </w:r>
    </w:p>
    <w:p w:rsidR="000A5C5E" w:rsidRPr="006C56B5" w:rsidRDefault="000A5C5E" w:rsidP="006C56B5">
      <w:pPr>
        <w:spacing w:line="240" w:lineRule="auto"/>
        <w:rPr>
          <w:sz w:val="22"/>
          <w:szCs w:val="22"/>
        </w:rPr>
      </w:pPr>
      <w:proofErr w:type="spellStart"/>
      <w:r w:rsidRPr="006C56B5">
        <w:rPr>
          <w:sz w:val="22"/>
          <w:szCs w:val="22"/>
        </w:rPr>
        <w:t>Bowersock</w:t>
      </w:r>
      <w:proofErr w:type="spellEnd"/>
      <w:r w:rsidRPr="006C56B5">
        <w:rPr>
          <w:sz w:val="22"/>
          <w:szCs w:val="22"/>
        </w:rPr>
        <w:t xml:space="preserve">, G.W., 1978. Julian the Apostate. Harvard University Press. Cambridge, Mass. </w:t>
      </w:r>
    </w:p>
    <w:p w:rsidR="000A5C5E" w:rsidRPr="006C56B5" w:rsidRDefault="000A5C5E" w:rsidP="006C56B5">
      <w:pPr>
        <w:spacing w:line="240" w:lineRule="auto"/>
        <w:rPr>
          <w:sz w:val="22"/>
          <w:szCs w:val="22"/>
        </w:rPr>
      </w:pPr>
      <w:r w:rsidRPr="006C56B5">
        <w:rPr>
          <w:sz w:val="22"/>
          <w:szCs w:val="22"/>
        </w:rPr>
        <w:t xml:space="preserve">Julian. Vol II: Orations 6-8, Letters to </w:t>
      </w:r>
      <w:proofErr w:type="spellStart"/>
      <w:r w:rsidRPr="006C56B5">
        <w:rPr>
          <w:sz w:val="22"/>
          <w:szCs w:val="22"/>
        </w:rPr>
        <w:t>Themistius</w:t>
      </w:r>
      <w:proofErr w:type="spellEnd"/>
      <w:r w:rsidRPr="006C56B5">
        <w:rPr>
          <w:sz w:val="22"/>
          <w:szCs w:val="22"/>
        </w:rPr>
        <w:t xml:space="preserve">, To the Senate and People of Athens, To a </w:t>
      </w:r>
    </w:p>
    <w:p w:rsidR="000A5C5E" w:rsidRPr="006C56B5" w:rsidRDefault="000A5C5E" w:rsidP="006C56B5">
      <w:pPr>
        <w:spacing w:line="240" w:lineRule="auto"/>
        <w:ind w:left="720"/>
        <w:rPr>
          <w:sz w:val="22"/>
          <w:szCs w:val="22"/>
        </w:rPr>
      </w:pPr>
      <w:r w:rsidRPr="006C56B5">
        <w:rPr>
          <w:sz w:val="22"/>
          <w:szCs w:val="22"/>
        </w:rPr>
        <w:t xml:space="preserve">Priest, </w:t>
      </w:r>
      <w:proofErr w:type="gramStart"/>
      <w:r w:rsidRPr="006C56B5">
        <w:rPr>
          <w:sz w:val="22"/>
          <w:szCs w:val="22"/>
        </w:rPr>
        <w:t>The</w:t>
      </w:r>
      <w:proofErr w:type="gramEnd"/>
      <w:r w:rsidRPr="006C56B5">
        <w:rPr>
          <w:sz w:val="22"/>
          <w:szCs w:val="22"/>
        </w:rPr>
        <w:t xml:space="preserve"> Caesars, and The </w:t>
      </w:r>
      <w:proofErr w:type="spellStart"/>
      <w:r w:rsidRPr="006C56B5">
        <w:rPr>
          <w:sz w:val="22"/>
          <w:szCs w:val="22"/>
        </w:rPr>
        <w:t>Misopogon</w:t>
      </w:r>
      <w:proofErr w:type="spellEnd"/>
      <w:r w:rsidRPr="006C56B5">
        <w:rPr>
          <w:sz w:val="22"/>
          <w:szCs w:val="22"/>
        </w:rPr>
        <w:t>. Ed. J. Henderson, trans. W.C. Wright. Harvard University Press. Cambridge, Mass., 1913.</w:t>
      </w:r>
    </w:p>
    <w:p w:rsidR="000A5C5E" w:rsidRPr="006C56B5" w:rsidRDefault="000A5C5E" w:rsidP="006C56B5">
      <w:pPr>
        <w:spacing w:line="240" w:lineRule="auto"/>
        <w:rPr>
          <w:sz w:val="22"/>
          <w:szCs w:val="22"/>
        </w:rPr>
      </w:pPr>
      <w:r w:rsidRPr="006C56B5">
        <w:rPr>
          <w:sz w:val="22"/>
          <w:szCs w:val="22"/>
        </w:rPr>
        <w:t xml:space="preserve">Julian, Vol III: Letters, Epigrams, Fragments, Against the Galileans. Ed. J. Henderson, </w:t>
      </w:r>
      <w:proofErr w:type="gramStart"/>
      <w:r w:rsidRPr="006C56B5">
        <w:rPr>
          <w:sz w:val="22"/>
          <w:szCs w:val="22"/>
        </w:rPr>
        <w:t>trans</w:t>
      </w:r>
      <w:proofErr w:type="gramEnd"/>
      <w:r w:rsidRPr="006C56B5">
        <w:rPr>
          <w:sz w:val="22"/>
          <w:szCs w:val="22"/>
        </w:rPr>
        <w:t xml:space="preserve">. </w:t>
      </w:r>
    </w:p>
    <w:p w:rsidR="000A5C5E" w:rsidRPr="006C56B5" w:rsidRDefault="000A5C5E" w:rsidP="006C56B5">
      <w:pPr>
        <w:spacing w:line="240" w:lineRule="auto"/>
        <w:ind w:firstLine="720"/>
        <w:rPr>
          <w:sz w:val="22"/>
          <w:szCs w:val="22"/>
        </w:rPr>
      </w:pPr>
      <w:r w:rsidRPr="006C56B5">
        <w:rPr>
          <w:sz w:val="22"/>
          <w:szCs w:val="22"/>
        </w:rPr>
        <w:t>W.C. Wright. Harvard University Press. Cambridge, Mass., 1923.</w:t>
      </w:r>
    </w:p>
    <w:p w:rsidR="000A5C5E" w:rsidRPr="006C56B5" w:rsidRDefault="000A5C5E" w:rsidP="006C56B5">
      <w:pPr>
        <w:spacing w:line="240" w:lineRule="auto"/>
        <w:rPr>
          <w:i/>
          <w:iCs/>
          <w:sz w:val="22"/>
          <w:szCs w:val="22"/>
        </w:rPr>
      </w:pPr>
      <w:r w:rsidRPr="006C56B5">
        <w:rPr>
          <w:sz w:val="22"/>
          <w:szCs w:val="22"/>
        </w:rPr>
        <w:t xml:space="preserve">Koch, W. 1928. ‘Comment </w:t>
      </w:r>
      <w:proofErr w:type="spellStart"/>
      <w:r w:rsidRPr="006C56B5">
        <w:rPr>
          <w:sz w:val="22"/>
          <w:szCs w:val="22"/>
        </w:rPr>
        <w:t>l’empereur</w:t>
      </w:r>
      <w:proofErr w:type="spellEnd"/>
      <w:r w:rsidRPr="006C56B5">
        <w:rPr>
          <w:sz w:val="22"/>
          <w:szCs w:val="22"/>
        </w:rPr>
        <w:t xml:space="preserve"> Julien </w:t>
      </w:r>
      <w:proofErr w:type="spellStart"/>
      <w:r w:rsidRPr="006C56B5">
        <w:rPr>
          <w:sz w:val="22"/>
          <w:szCs w:val="22"/>
        </w:rPr>
        <w:t>tâcha</w:t>
      </w:r>
      <w:proofErr w:type="spellEnd"/>
      <w:r w:rsidRPr="006C56B5">
        <w:rPr>
          <w:sz w:val="22"/>
          <w:szCs w:val="22"/>
        </w:rPr>
        <w:t xml:space="preserve"> de fonder </w:t>
      </w:r>
      <w:proofErr w:type="spellStart"/>
      <w:r w:rsidRPr="006C56B5">
        <w:rPr>
          <w:sz w:val="22"/>
          <w:szCs w:val="22"/>
        </w:rPr>
        <w:t>une</w:t>
      </w:r>
      <w:proofErr w:type="spellEnd"/>
      <w:r w:rsidRPr="006C56B5">
        <w:rPr>
          <w:sz w:val="22"/>
          <w:szCs w:val="22"/>
        </w:rPr>
        <w:t xml:space="preserve"> </w:t>
      </w:r>
      <w:proofErr w:type="spellStart"/>
      <w:r w:rsidRPr="006C56B5">
        <w:rPr>
          <w:sz w:val="22"/>
          <w:szCs w:val="22"/>
        </w:rPr>
        <w:t>église</w:t>
      </w:r>
      <w:proofErr w:type="spellEnd"/>
      <w:r w:rsidRPr="006C56B5">
        <w:rPr>
          <w:sz w:val="22"/>
          <w:szCs w:val="22"/>
        </w:rPr>
        <w:t xml:space="preserve"> </w:t>
      </w:r>
      <w:proofErr w:type="spellStart"/>
      <w:r w:rsidRPr="006C56B5">
        <w:rPr>
          <w:sz w:val="22"/>
          <w:szCs w:val="22"/>
        </w:rPr>
        <w:t>païenne</w:t>
      </w:r>
      <w:proofErr w:type="spellEnd"/>
      <w:r w:rsidRPr="006C56B5">
        <w:rPr>
          <w:sz w:val="22"/>
          <w:szCs w:val="22"/>
        </w:rPr>
        <w:t xml:space="preserve">,’ </w:t>
      </w:r>
      <w:r w:rsidRPr="006C56B5">
        <w:rPr>
          <w:i/>
          <w:iCs/>
          <w:sz w:val="22"/>
          <w:szCs w:val="22"/>
        </w:rPr>
        <w:t xml:space="preserve">Revue </w:t>
      </w:r>
      <w:proofErr w:type="spellStart"/>
      <w:r w:rsidRPr="006C56B5">
        <w:rPr>
          <w:i/>
          <w:iCs/>
          <w:sz w:val="22"/>
          <w:szCs w:val="22"/>
        </w:rPr>
        <w:t>belge</w:t>
      </w:r>
      <w:proofErr w:type="spellEnd"/>
      <w:r w:rsidRPr="006C56B5">
        <w:rPr>
          <w:i/>
          <w:iCs/>
          <w:sz w:val="22"/>
          <w:szCs w:val="22"/>
        </w:rPr>
        <w:t xml:space="preserve"> </w:t>
      </w:r>
    </w:p>
    <w:p w:rsidR="000A5C5E" w:rsidRPr="006C56B5" w:rsidRDefault="000A5C5E" w:rsidP="006C56B5">
      <w:pPr>
        <w:spacing w:line="240" w:lineRule="auto"/>
        <w:ind w:left="720"/>
        <w:rPr>
          <w:sz w:val="22"/>
          <w:szCs w:val="22"/>
        </w:rPr>
      </w:pPr>
      <w:proofErr w:type="gramStart"/>
      <w:r w:rsidRPr="006C56B5">
        <w:rPr>
          <w:i/>
          <w:iCs/>
          <w:sz w:val="22"/>
          <w:szCs w:val="22"/>
        </w:rPr>
        <w:t>de</w:t>
      </w:r>
      <w:proofErr w:type="gramEnd"/>
      <w:r w:rsidRPr="006C56B5">
        <w:rPr>
          <w:i/>
          <w:iCs/>
          <w:sz w:val="22"/>
          <w:szCs w:val="22"/>
        </w:rPr>
        <w:t xml:space="preserve"> philology et </w:t>
      </w:r>
      <w:proofErr w:type="spellStart"/>
      <w:r w:rsidRPr="006C56B5">
        <w:rPr>
          <w:i/>
          <w:iCs/>
          <w:sz w:val="22"/>
          <w:szCs w:val="22"/>
        </w:rPr>
        <w:t>d’historie</w:t>
      </w:r>
      <w:proofErr w:type="spellEnd"/>
      <w:r w:rsidRPr="006C56B5">
        <w:rPr>
          <w:i/>
          <w:iCs/>
          <w:sz w:val="22"/>
          <w:szCs w:val="22"/>
        </w:rPr>
        <w:t xml:space="preserve"> </w:t>
      </w:r>
      <w:r w:rsidRPr="006C56B5">
        <w:rPr>
          <w:sz w:val="22"/>
          <w:szCs w:val="22"/>
        </w:rPr>
        <w:t>6 (1927), 123ff.; 7 (1928), 49ff.; 7 (128), 511ff.; 7 (1928), 1363ff.</w:t>
      </w:r>
    </w:p>
    <w:p w:rsidR="000A5C5E" w:rsidRPr="006C56B5" w:rsidRDefault="000A5C5E" w:rsidP="006C56B5">
      <w:pPr>
        <w:spacing w:line="240" w:lineRule="auto"/>
        <w:rPr>
          <w:sz w:val="22"/>
          <w:szCs w:val="22"/>
        </w:rPr>
      </w:pPr>
      <w:proofErr w:type="spellStart"/>
      <w:r w:rsidRPr="006C56B5">
        <w:rPr>
          <w:sz w:val="22"/>
          <w:szCs w:val="22"/>
        </w:rPr>
        <w:t>Libanius</w:t>
      </w:r>
      <w:proofErr w:type="spellEnd"/>
      <w:r w:rsidRPr="006C56B5">
        <w:rPr>
          <w:sz w:val="22"/>
          <w:szCs w:val="22"/>
        </w:rPr>
        <w:t xml:space="preserve">, Orations I. Ed. J. Henderson, trans. Norman, A.F. Harvard University Press. </w:t>
      </w:r>
    </w:p>
    <w:p w:rsidR="000A5C5E" w:rsidRPr="006C56B5" w:rsidRDefault="000A5C5E" w:rsidP="006C56B5">
      <w:pPr>
        <w:spacing w:line="240" w:lineRule="auto"/>
        <w:ind w:firstLine="720"/>
        <w:rPr>
          <w:sz w:val="22"/>
          <w:szCs w:val="22"/>
        </w:rPr>
      </w:pPr>
      <w:r w:rsidRPr="006C56B5">
        <w:rPr>
          <w:sz w:val="22"/>
          <w:szCs w:val="22"/>
        </w:rPr>
        <w:t>Cambridge Mass., 1969.</w:t>
      </w:r>
    </w:p>
    <w:p w:rsidR="000A5C5E" w:rsidRPr="006C56B5" w:rsidRDefault="000A5C5E" w:rsidP="006C56B5">
      <w:pPr>
        <w:spacing w:line="240" w:lineRule="auto"/>
        <w:rPr>
          <w:sz w:val="22"/>
          <w:szCs w:val="22"/>
        </w:rPr>
      </w:pPr>
      <w:r w:rsidRPr="006C56B5">
        <w:rPr>
          <w:sz w:val="22"/>
          <w:szCs w:val="22"/>
        </w:rPr>
        <w:t xml:space="preserve">O’Meara, D. 2003. </w:t>
      </w:r>
      <w:proofErr w:type="spellStart"/>
      <w:r w:rsidRPr="006C56B5">
        <w:rPr>
          <w:sz w:val="22"/>
          <w:szCs w:val="22"/>
        </w:rPr>
        <w:t>Platonopolis</w:t>
      </w:r>
      <w:proofErr w:type="spellEnd"/>
      <w:r w:rsidRPr="006C56B5">
        <w:rPr>
          <w:sz w:val="22"/>
          <w:szCs w:val="22"/>
        </w:rPr>
        <w:t xml:space="preserve">: Platonic Political Philosophy in Late Antiquity. Clarendon </w:t>
      </w:r>
    </w:p>
    <w:p w:rsidR="000A5C5E" w:rsidRPr="006C56B5" w:rsidRDefault="000A5C5E" w:rsidP="006C56B5">
      <w:pPr>
        <w:spacing w:line="240" w:lineRule="auto"/>
        <w:ind w:firstLine="720"/>
        <w:rPr>
          <w:sz w:val="22"/>
          <w:szCs w:val="22"/>
        </w:rPr>
      </w:pPr>
      <w:r w:rsidRPr="006C56B5">
        <w:rPr>
          <w:sz w:val="22"/>
          <w:szCs w:val="22"/>
        </w:rPr>
        <w:t xml:space="preserve">Press, Oxford. </w:t>
      </w:r>
    </w:p>
    <w:p w:rsidR="000A5C5E" w:rsidRPr="006C56B5" w:rsidRDefault="000A5C5E" w:rsidP="006C56B5">
      <w:pPr>
        <w:spacing w:line="240" w:lineRule="auto"/>
        <w:rPr>
          <w:sz w:val="22"/>
          <w:szCs w:val="22"/>
        </w:rPr>
      </w:pPr>
      <w:r w:rsidRPr="006C56B5">
        <w:rPr>
          <w:sz w:val="22"/>
          <w:szCs w:val="22"/>
        </w:rPr>
        <w:t xml:space="preserve">Plato, Republic, Books 6-10. Ed. J. Henderson, trans. Emlyn-Jones, C. and </w:t>
      </w:r>
      <w:proofErr w:type="spellStart"/>
      <w:r w:rsidRPr="006C56B5">
        <w:rPr>
          <w:sz w:val="22"/>
          <w:szCs w:val="22"/>
        </w:rPr>
        <w:t>Preddy</w:t>
      </w:r>
      <w:proofErr w:type="spellEnd"/>
      <w:r w:rsidRPr="006C56B5">
        <w:rPr>
          <w:sz w:val="22"/>
          <w:szCs w:val="22"/>
        </w:rPr>
        <w:t xml:space="preserve">, W., Harvard </w:t>
      </w:r>
    </w:p>
    <w:p w:rsidR="000A5C5E" w:rsidRPr="002D30A5" w:rsidRDefault="000A5C5E" w:rsidP="006C56B5">
      <w:pPr>
        <w:spacing w:line="240" w:lineRule="auto"/>
        <w:ind w:firstLine="720"/>
      </w:pPr>
      <w:r w:rsidRPr="006C56B5">
        <w:rPr>
          <w:sz w:val="22"/>
          <w:szCs w:val="22"/>
        </w:rPr>
        <w:t>University Press. Cambridge, Mass., 2013.</w:t>
      </w:r>
    </w:p>
    <w:sectPr w:rsidR="000A5C5E" w:rsidRPr="002D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EE"/>
    <w:rsid w:val="000011A3"/>
    <w:rsid w:val="000A5C5E"/>
    <w:rsid w:val="000C53AD"/>
    <w:rsid w:val="00157E81"/>
    <w:rsid w:val="002350C6"/>
    <w:rsid w:val="002D30A5"/>
    <w:rsid w:val="00322C09"/>
    <w:rsid w:val="0038583D"/>
    <w:rsid w:val="0041353F"/>
    <w:rsid w:val="004A29EE"/>
    <w:rsid w:val="0067184D"/>
    <w:rsid w:val="00697FB0"/>
    <w:rsid w:val="006C56B5"/>
    <w:rsid w:val="00717523"/>
    <w:rsid w:val="009A2D01"/>
    <w:rsid w:val="009C4B4A"/>
    <w:rsid w:val="00B95832"/>
    <w:rsid w:val="00B95C4D"/>
    <w:rsid w:val="00CA7966"/>
    <w:rsid w:val="00DF5B95"/>
    <w:rsid w:val="00E124B2"/>
    <w:rsid w:val="00E753D5"/>
    <w:rsid w:val="00FF19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DF66D-D5BA-4EB3-B22B-9900E2B7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Lupu</dc:creator>
  <cp:keywords/>
  <dc:description/>
  <cp:lastModifiedBy>Matthew Lupu</cp:lastModifiedBy>
  <cp:revision>9</cp:revision>
  <dcterms:created xsi:type="dcterms:W3CDTF">2018-02-10T16:41:00Z</dcterms:created>
  <dcterms:modified xsi:type="dcterms:W3CDTF">2018-10-12T19:24:00Z</dcterms:modified>
</cp:coreProperties>
</file>