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A2" w:rsidRPr="00234FA2" w:rsidRDefault="00234FA2" w:rsidP="00234FA2">
      <w:pPr>
        <w:jc w:val="center"/>
        <w:rPr>
          <w:b/>
          <w:sz w:val="32"/>
        </w:rPr>
      </w:pPr>
      <w:proofErr w:type="spellStart"/>
      <w:r w:rsidRPr="00234FA2">
        <w:rPr>
          <w:b/>
          <w:i/>
          <w:sz w:val="32"/>
        </w:rPr>
        <w:t>Magnas</w:t>
      </w:r>
      <w:proofErr w:type="spellEnd"/>
      <w:r w:rsidRPr="00234FA2">
        <w:rPr>
          <w:b/>
          <w:i/>
          <w:sz w:val="32"/>
        </w:rPr>
        <w:t xml:space="preserve"> inter </w:t>
      </w:r>
      <w:proofErr w:type="spellStart"/>
      <w:r w:rsidRPr="00234FA2">
        <w:rPr>
          <w:b/>
          <w:i/>
          <w:sz w:val="32"/>
        </w:rPr>
        <w:t>opes</w:t>
      </w:r>
      <w:proofErr w:type="spellEnd"/>
      <w:r w:rsidRPr="00234FA2">
        <w:rPr>
          <w:b/>
          <w:i/>
          <w:sz w:val="32"/>
        </w:rPr>
        <w:t xml:space="preserve"> </w:t>
      </w:r>
      <w:proofErr w:type="spellStart"/>
      <w:r w:rsidRPr="00234FA2">
        <w:rPr>
          <w:b/>
          <w:i/>
          <w:sz w:val="32"/>
        </w:rPr>
        <w:t>inops</w:t>
      </w:r>
      <w:proofErr w:type="spellEnd"/>
      <w:r w:rsidRPr="00234FA2">
        <w:rPr>
          <w:b/>
          <w:sz w:val="32"/>
        </w:rPr>
        <w:t>? Finding Funding as a Graduate Student</w:t>
      </w:r>
    </w:p>
    <w:p w:rsidR="00234FA2" w:rsidRPr="008E544D" w:rsidRDefault="00234FA2" w:rsidP="008E544D">
      <w:pPr>
        <w:spacing w:after="0"/>
        <w:jc w:val="center"/>
        <w:rPr>
          <w:sz w:val="28"/>
        </w:rPr>
      </w:pPr>
      <w:r w:rsidRPr="008E544D">
        <w:rPr>
          <w:sz w:val="28"/>
        </w:rPr>
        <w:t>Debra Trusty (University of Iowa)</w:t>
      </w:r>
    </w:p>
    <w:p w:rsidR="008E544D" w:rsidRPr="00234FA2" w:rsidRDefault="008E544D" w:rsidP="008E544D">
      <w:pPr>
        <w:spacing w:after="0"/>
        <w:jc w:val="center"/>
        <w:rPr>
          <w:sz w:val="24"/>
        </w:rPr>
      </w:pPr>
      <w:r>
        <w:rPr>
          <w:sz w:val="24"/>
        </w:rPr>
        <w:t>CAMWS GSIC Panel (Lincoln, Nebraska) April 5, 2019</w:t>
      </w:r>
    </w:p>
    <w:p w:rsidR="00234FA2" w:rsidRDefault="00234FA2" w:rsidP="00234FA2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724400" cy="2050914"/>
            <wp:effectExtent l="0" t="0" r="0" b="6985"/>
            <wp:docPr id="1" name="Picture 1" descr="http://www.phdcomics.com/comics/archive/phd050809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dcomics.com/comics/archive/phd050809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583" cy="205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864" w:rsidRPr="00B20904" w:rsidRDefault="00840864" w:rsidP="00840864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8"/>
          <w:szCs w:val="24"/>
        </w:rPr>
      </w:pPr>
      <w:r w:rsidRPr="00B20904">
        <w:rPr>
          <w:rFonts w:cstheme="minorHAnsi"/>
          <w:b/>
          <w:sz w:val="28"/>
          <w:szCs w:val="24"/>
        </w:rPr>
        <w:t>Types of funding</w:t>
      </w:r>
    </w:p>
    <w:p w:rsidR="00840864" w:rsidRPr="009128AF" w:rsidRDefault="00840864" w:rsidP="00840864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Travel grants</w:t>
      </w:r>
    </w:p>
    <w:p w:rsidR="00840864" w:rsidRPr="00585683" w:rsidRDefault="00840864" w:rsidP="00840864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Pre-dissertation research grants</w:t>
      </w:r>
    </w:p>
    <w:p w:rsidR="00840864" w:rsidRPr="00585683" w:rsidRDefault="00840864" w:rsidP="00840864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Dissertation improvement grants</w:t>
      </w:r>
    </w:p>
    <w:p w:rsidR="00840864" w:rsidRPr="00585683" w:rsidRDefault="00840864" w:rsidP="00840864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Dissertation completion grants</w:t>
      </w:r>
    </w:p>
    <w:p w:rsidR="00840864" w:rsidRPr="007665D9" w:rsidRDefault="00840864" w:rsidP="00840864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Post-Doc, New Faculty, Collaborative</w:t>
      </w:r>
      <w:r w:rsidRPr="007665D9">
        <w:rPr>
          <w:rFonts w:cstheme="minorHAnsi"/>
          <w:sz w:val="24"/>
          <w:szCs w:val="24"/>
        </w:rPr>
        <w:t xml:space="preserve"> </w:t>
      </w:r>
    </w:p>
    <w:p w:rsidR="00B20904" w:rsidRPr="00B20904" w:rsidRDefault="00B20904" w:rsidP="00840864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Special grants/</w:t>
      </w:r>
      <w:r w:rsidR="00840864">
        <w:rPr>
          <w:rFonts w:cstheme="minorHAnsi"/>
          <w:sz w:val="24"/>
          <w:szCs w:val="24"/>
        </w:rPr>
        <w:t xml:space="preserve">fellowships </w:t>
      </w:r>
      <w:bookmarkStart w:id="0" w:name="_GoBack"/>
      <w:bookmarkEnd w:id="0"/>
    </w:p>
    <w:p w:rsidR="00840864" w:rsidRPr="009128AF" w:rsidRDefault="00B20904" w:rsidP="00B20904">
      <w:pPr>
        <w:pStyle w:val="ListParagraph"/>
        <w:numPr>
          <w:ilvl w:val="2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Grants/fellowships </w:t>
      </w:r>
      <w:r w:rsidR="00840864">
        <w:rPr>
          <w:rFonts w:cstheme="minorHAnsi"/>
          <w:sz w:val="24"/>
          <w:szCs w:val="24"/>
        </w:rPr>
        <w:t>related to your field</w:t>
      </w:r>
    </w:p>
    <w:p w:rsidR="00840864" w:rsidRPr="006953B5" w:rsidRDefault="00840864" w:rsidP="00B20904">
      <w:pPr>
        <w:pStyle w:val="ListParagraph"/>
        <w:numPr>
          <w:ilvl w:val="2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Grants for women, minorities</w:t>
      </w:r>
    </w:p>
    <w:p w:rsidR="006953B5" w:rsidRPr="00585683" w:rsidRDefault="006953B5" w:rsidP="006953B5">
      <w:pPr>
        <w:pStyle w:val="ListParagraph"/>
        <w:spacing w:after="0"/>
        <w:ind w:left="1080"/>
        <w:rPr>
          <w:rFonts w:cstheme="minorHAnsi"/>
          <w:b/>
          <w:sz w:val="24"/>
          <w:szCs w:val="24"/>
        </w:rPr>
      </w:pPr>
    </w:p>
    <w:p w:rsidR="00840864" w:rsidRPr="00B20904" w:rsidRDefault="00B20904" w:rsidP="00840864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Resources</w:t>
      </w:r>
    </w:p>
    <w:p w:rsidR="00B20904" w:rsidRPr="00B20904" w:rsidRDefault="00B20904" w:rsidP="00840864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Explore resources at your university</w:t>
      </w:r>
    </w:p>
    <w:p w:rsidR="00B20904" w:rsidRPr="00B6671D" w:rsidRDefault="00154915" w:rsidP="00B20904">
      <w:pPr>
        <w:pStyle w:val="ListParagraph"/>
        <w:numPr>
          <w:ilvl w:val="2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Example: </w:t>
      </w:r>
      <w:r w:rsidR="00B20904">
        <w:rPr>
          <w:rFonts w:cstheme="minorHAnsi"/>
          <w:sz w:val="24"/>
          <w:szCs w:val="24"/>
        </w:rPr>
        <w:t>Florida State University’s Office of Graduate Fellowships and Awards (</w:t>
      </w:r>
      <w:hyperlink r:id="rId9" w:history="1">
        <w:r w:rsidR="00B20904">
          <w:rPr>
            <w:rStyle w:val="Hyperlink"/>
          </w:rPr>
          <w:t>https://ogfa.fsu.edu/</w:t>
        </w:r>
      </w:hyperlink>
      <w:r w:rsidR="00B20904">
        <w:t>)</w:t>
      </w:r>
    </w:p>
    <w:p w:rsidR="00B6671D" w:rsidRPr="00B20904" w:rsidRDefault="00154915" w:rsidP="00B20904">
      <w:pPr>
        <w:pStyle w:val="ListParagraph"/>
        <w:numPr>
          <w:ilvl w:val="2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t xml:space="preserve">Example: </w:t>
      </w:r>
      <w:r w:rsidR="00B6671D">
        <w:t>University of Iowa’s Office of the Vice President for Research (</w:t>
      </w:r>
      <w:hyperlink r:id="rId10" w:history="1">
        <w:r w:rsidR="00B6671D">
          <w:rPr>
            <w:rStyle w:val="Hyperlink"/>
          </w:rPr>
          <w:t>https://research.uiowa.edu/researchers/student-research/graduate-professional-student-research</w:t>
        </w:r>
      </w:hyperlink>
      <w:r w:rsidR="00B6671D">
        <w:t>)</w:t>
      </w:r>
    </w:p>
    <w:p w:rsidR="00840864" w:rsidRPr="008E1CA2" w:rsidRDefault="00840864" w:rsidP="00840864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8E1CA2">
        <w:rPr>
          <w:sz w:val="24"/>
          <w:szCs w:val="24"/>
        </w:rPr>
        <w:t>External Award Databases:</w:t>
      </w:r>
    </w:p>
    <w:p w:rsidR="00840864" w:rsidRPr="008E1CA2" w:rsidRDefault="00DF5E27" w:rsidP="00840864">
      <w:pPr>
        <w:pStyle w:val="ListParagraph"/>
        <w:numPr>
          <w:ilvl w:val="2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Many universities</w:t>
      </w:r>
      <w:r w:rsidR="008408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pay for access to different funding opportunity databases (see above)</w:t>
      </w:r>
    </w:p>
    <w:p w:rsidR="00154915" w:rsidRDefault="00DF5E27" w:rsidP="00DF5E27">
      <w:pPr>
        <w:pStyle w:val="ListParagraph"/>
        <w:numPr>
          <w:ilvl w:val="3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PIVOT (</w:t>
      </w:r>
      <w:hyperlink r:id="rId11" w:history="1">
        <w:r>
          <w:rPr>
            <w:rStyle w:val="Hyperlink"/>
          </w:rPr>
          <w:t>https://pivot.proquest.com/</w:t>
        </w:r>
      </w:hyperlink>
      <w:r>
        <w:t>)</w:t>
      </w:r>
    </w:p>
    <w:p w:rsidR="00154915" w:rsidRPr="00154915" w:rsidRDefault="00840864" w:rsidP="00DF5E27">
      <w:pPr>
        <w:pStyle w:val="ListParagraph"/>
        <w:numPr>
          <w:ilvl w:val="3"/>
          <w:numId w:val="1"/>
        </w:numPr>
        <w:spacing w:after="0"/>
        <w:rPr>
          <w:rFonts w:cstheme="minorHAnsi"/>
          <w:sz w:val="24"/>
          <w:szCs w:val="24"/>
        </w:rPr>
      </w:pPr>
      <w:r w:rsidRPr="008E1CA2">
        <w:rPr>
          <w:rFonts w:cstheme="minorHAnsi"/>
          <w:sz w:val="24"/>
          <w:szCs w:val="24"/>
        </w:rPr>
        <w:t>Info Ed-Spin</w:t>
      </w:r>
      <w:r w:rsidR="00154915">
        <w:rPr>
          <w:rFonts w:cstheme="minorHAnsi"/>
          <w:sz w:val="24"/>
          <w:szCs w:val="24"/>
        </w:rPr>
        <w:t xml:space="preserve"> (</w:t>
      </w:r>
      <w:hyperlink r:id="rId12" w:history="1">
        <w:r w:rsidR="00154915">
          <w:rPr>
            <w:rStyle w:val="Hyperlink"/>
          </w:rPr>
          <w:t>https://spin.infoedglobal.com/Authorize/Login</w:t>
        </w:r>
      </w:hyperlink>
      <w:r w:rsidR="00154915">
        <w:t>)</w:t>
      </w:r>
    </w:p>
    <w:p w:rsidR="00154915" w:rsidRPr="00154915" w:rsidRDefault="00840864" w:rsidP="00DF5E27">
      <w:pPr>
        <w:pStyle w:val="ListParagraph"/>
        <w:numPr>
          <w:ilvl w:val="3"/>
          <w:numId w:val="1"/>
        </w:numPr>
        <w:spacing w:after="0"/>
        <w:rPr>
          <w:rFonts w:cstheme="minorHAnsi"/>
          <w:sz w:val="24"/>
          <w:szCs w:val="24"/>
        </w:rPr>
      </w:pPr>
      <w:r w:rsidRPr="00DF5E27">
        <w:rPr>
          <w:rFonts w:cstheme="minorHAnsi"/>
          <w:sz w:val="24"/>
          <w:szCs w:val="24"/>
        </w:rPr>
        <w:t>Grant Forward</w:t>
      </w:r>
      <w:r w:rsidR="00154915">
        <w:rPr>
          <w:rFonts w:cstheme="minorHAnsi"/>
          <w:sz w:val="24"/>
          <w:szCs w:val="24"/>
        </w:rPr>
        <w:t xml:space="preserve"> (</w:t>
      </w:r>
      <w:hyperlink r:id="rId13" w:history="1">
        <w:r w:rsidR="00154915">
          <w:rPr>
            <w:rStyle w:val="Hyperlink"/>
          </w:rPr>
          <w:t>https://www.grantforward.com/index</w:t>
        </w:r>
      </w:hyperlink>
      <w:r w:rsidR="00154915">
        <w:t>)</w:t>
      </w:r>
    </w:p>
    <w:p w:rsidR="00154915" w:rsidRPr="00154915" w:rsidRDefault="00840864" w:rsidP="00DF5E27">
      <w:pPr>
        <w:pStyle w:val="ListParagraph"/>
        <w:numPr>
          <w:ilvl w:val="3"/>
          <w:numId w:val="1"/>
        </w:numPr>
        <w:spacing w:after="0"/>
        <w:rPr>
          <w:rFonts w:cstheme="minorHAnsi"/>
          <w:sz w:val="24"/>
          <w:szCs w:val="24"/>
        </w:rPr>
      </w:pPr>
      <w:r w:rsidRPr="00DF5E27">
        <w:rPr>
          <w:rFonts w:cstheme="minorHAnsi"/>
          <w:sz w:val="24"/>
          <w:szCs w:val="24"/>
        </w:rPr>
        <w:t>Grants.gov</w:t>
      </w:r>
      <w:r w:rsidR="00154915">
        <w:rPr>
          <w:rFonts w:cstheme="minorHAnsi"/>
          <w:sz w:val="24"/>
          <w:szCs w:val="24"/>
        </w:rPr>
        <w:t xml:space="preserve"> (</w:t>
      </w:r>
      <w:hyperlink r:id="rId14" w:history="1">
        <w:r w:rsidR="00154915">
          <w:rPr>
            <w:rStyle w:val="Hyperlink"/>
          </w:rPr>
          <w:t>https://www.grants.gov/</w:t>
        </w:r>
      </w:hyperlink>
      <w:r w:rsidR="00154915">
        <w:t>)</w:t>
      </w:r>
    </w:p>
    <w:p w:rsidR="00840864" w:rsidRPr="00DF5E27" w:rsidRDefault="00840864" w:rsidP="00DF5E27">
      <w:pPr>
        <w:pStyle w:val="ListParagraph"/>
        <w:numPr>
          <w:ilvl w:val="3"/>
          <w:numId w:val="1"/>
        </w:numPr>
        <w:spacing w:after="0"/>
        <w:rPr>
          <w:rFonts w:cstheme="minorHAnsi"/>
          <w:sz w:val="24"/>
          <w:szCs w:val="24"/>
        </w:rPr>
      </w:pPr>
      <w:r w:rsidRPr="00DF5E27">
        <w:rPr>
          <w:rFonts w:cstheme="minorHAnsi"/>
          <w:sz w:val="24"/>
          <w:szCs w:val="24"/>
        </w:rPr>
        <w:t>Foundation Center</w:t>
      </w:r>
      <w:r w:rsidR="00154915">
        <w:rPr>
          <w:rFonts w:cstheme="minorHAnsi"/>
          <w:sz w:val="24"/>
          <w:szCs w:val="24"/>
        </w:rPr>
        <w:t xml:space="preserve"> (</w:t>
      </w:r>
      <w:hyperlink r:id="rId15" w:history="1">
        <w:r w:rsidR="00154915">
          <w:rPr>
            <w:rStyle w:val="Hyperlink"/>
          </w:rPr>
          <w:t>https://foundationcenter.org/</w:t>
        </w:r>
      </w:hyperlink>
      <w:r w:rsidR="00154915">
        <w:t>)</w:t>
      </w:r>
    </w:p>
    <w:p w:rsidR="00C82DB6" w:rsidRDefault="00C82DB6" w:rsidP="00C82DB6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Free databases offered by other schools:</w:t>
      </w:r>
    </w:p>
    <w:p w:rsidR="00C82DB6" w:rsidRDefault="00C82DB6" w:rsidP="00C82DB6">
      <w:pPr>
        <w:pStyle w:val="ListParagraph"/>
        <w:numPr>
          <w:ilvl w:val="3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Illinois, Duke, and Cornell (to name a few)</w:t>
      </w:r>
    </w:p>
    <w:p w:rsidR="00E32744" w:rsidRPr="00C82DB6" w:rsidRDefault="00E32744" w:rsidP="00E32744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Don’t forget to look up state grants! (i.e. iowagrants.gov)</w:t>
      </w:r>
    </w:p>
    <w:p w:rsidR="00840864" w:rsidRPr="008E1CA2" w:rsidRDefault="00840864" w:rsidP="00840864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8E1CA2">
        <w:rPr>
          <w:rFonts w:cstheme="minorHAnsi"/>
          <w:sz w:val="24"/>
          <w:szCs w:val="24"/>
        </w:rPr>
        <w:lastRenderedPageBreak/>
        <w:t>Internal Grant Opportunities</w:t>
      </w:r>
      <w:r w:rsidR="00154915">
        <w:rPr>
          <w:rFonts w:cstheme="minorHAnsi"/>
          <w:sz w:val="24"/>
          <w:szCs w:val="24"/>
        </w:rPr>
        <w:t xml:space="preserve"> at your university</w:t>
      </w:r>
      <w:r w:rsidRPr="008E1CA2">
        <w:rPr>
          <w:rFonts w:cstheme="minorHAnsi"/>
          <w:sz w:val="24"/>
          <w:szCs w:val="24"/>
        </w:rPr>
        <w:t>:</w:t>
      </w:r>
    </w:p>
    <w:p w:rsidR="00840864" w:rsidRPr="008E1CA2" w:rsidRDefault="00483277" w:rsidP="00840864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Example: </w:t>
      </w:r>
      <w:r w:rsidR="00840864" w:rsidRPr="008E1CA2">
        <w:rPr>
          <w:rFonts w:cstheme="minorHAnsi"/>
          <w:sz w:val="24"/>
          <w:szCs w:val="24"/>
        </w:rPr>
        <w:t>FSU’s Graduate School Awards (</w:t>
      </w:r>
      <w:hyperlink r:id="rId16" w:history="1">
        <w:r w:rsidRPr="00803607">
          <w:rPr>
            <w:rStyle w:val="Hyperlink"/>
            <w:rFonts w:cstheme="minorHAnsi"/>
            <w:sz w:val="24"/>
            <w:szCs w:val="24"/>
          </w:rPr>
          <w:t>www.gradschool.fsu.edu/Funding-Awards</w:t>
        </w:r>
      </w:hyperlink>
      <w:r>
        <w:rPr>
          <w:rFonts w:cstheme="minorHAnsi"/>
          <w:sz w:val="24"/>
          <w:szCs w:val="24"/>
        </w:rPr>
        <w:t>)</w:t>
      </w:r>
    </w:p>
    <w:p w:rsidR="00840864" w:rsidRPr="008E1CA2" w:rsidRDefault="00840864" w:rsidP="00840864">
      <w:pPr>
        <w:pStyle w:val="ListParagraph"/>
        <w:numPr>
          <w:ilvl w:val="3"/>
          <w:numId w:val="1"/>
        </w:numPr>
        <w:spacing w:after="0"/>
        <w:rPr>
          <w:rFonts w:cstheme="minorHAnsi"/>
          <w:sz w:val="24"/>
          <w:szCs w:val="24"/>
        </w:rPr>
      </w:pPr>
      <w:r w:rsidRPr="008E1CA2">
        <w:rPr>
          <w:rFonts w:cstheme="minorHAnsi"/>
          <w:sz w:val="24"/>
          <w:szCs w:val="24"/>
        </w:rPr>
        <w:t>Includes International Dissertation Semester Research Fellowship ($7000), Dissertation Research Grants ($750), Graduate Student Research and Creativity Awards ($500), etc.</w:t>
      </w:r>
    </w:p>
    <w:p w:rsidR="00840864" w:rsidRPr="008E1CA2" w:rsidRDefault="00840864" w:rsidP="00840864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places to look:</w:t>
      </w:r>
    </w:p>
    <w:p w:rsidR="00903E34" w:rsidRDefault="00903E34" w:rsidP="00C82DB6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Talk to your advisor and/or director of graduate studies for your department</w:t>
      </w:r>
    </w:p>
    <w:p w:rsidR="005C59EC" w:rsidRDefault="005C59EC" w:rsidP="00C82DB6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Look at successful scholars’ CVs </w:t>
      </w:r>
    </w:p>
    <w:p w:rsidR="00F21FDF" w:rsidRDefault="00F21FDF" w:rsidP="00C82DB6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Consider studying abroad</w:t>
      </w:r>
      <w:r w:rsidR="00050BFF">
        <w:rPr>
          <w:rFonts w:cstheme="minorHAnsi"/>
          <w:sz w:val="24"/>
          <w:szCs w:val="24"/>
        </w:rPr>
        <w:t xml:space="preserve"> (short</w:t>
      </w:r>
      <w:r w:rsidR="00C95A1D">
        <w:rPr>
          <w:rFonts w:cstheme="minorHAnsi"/>
          <w:sz w:val="24"/>
          <w:szCs w:val="24"/>
        </w:rPr>
        <w:t>-</w:t>
      </w:r>
      <w:r w:rsidR="00050BFF">
        <w:rPr>
          <w:rFonts w:cstheme="minorHAnsi"/>
          <w:sz w:val="24"/>
          <w:szCs w:val="24"/>
        </w:rPr>
        <w:t xml:space="preserve"> or long-term)</w:t>
      </w:r>
      <w:r>
        <w:rPr>
          <w:rFonts w:cstheme="minorHAnsi"/>
          <w:sz w:val="24"/>
          <w:szCs w:val="24"/>
        </w:rPr>
        <w:t xml:space="preserve">: </w:t>
      </w:r>
    </w:p>
    <w:p w:rsidR="000F2901" w:rsidRDefault="000F2901" w:rsidP="00F21FDF">
      <w:pPr>
        <w:pStyle w:val="ListParagraph"/>
        <w:numPr>
          <w:ilvl w:val="3"/>
          <w:numId w:val="1"/>
        </w:num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Fullbright</w:t>
      </w:r>
      <w:proofErr w:type="spellEnd"/>
      <w:r>
        <w:rPr>
          <w:rFonts w:cstheme="minorHAnsi"/>
          <w:sz w:val="24"/>
          <w:szCs w:val="24"/>
        </w:rPr>
        <w:t>-Hays Doctoral Dissertation Research Abroad</w:t>
      </w:r>
    </w:p>
    <w:p w:rsidR="000F2901" w:rsidRDefault="000F2901" w:rsidP="00F21FDF">
      <w:pPr>
        <w:pStyle w:val="ListParagraph"/>
        <w:numPr>
          <w:ilvl w:val="3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Kress Foundation History of Art Dissertation Research Travel Fellowship</w:t>
      </w:r>
    </w:p>
    <w:p w:rsidR="00F21FDF" w:rsidRPr="00C82DB6" w:rsidRDefault="00F21FDF" w:rsidP="00F21FDF">
      <w:pPr>
        <w:pStyle w:val="ListParagraph"/>
        <w:numPr>
          <w:ilvl w:val="3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American School of Classical Studies (</w:t>
      </w:r>
      <w:hyperlink r:id="rId17" w:history="1">
        <w:r>
          <w:rPr>
            <w:rStyle w:val="Hyperlink"/>
          </w:rPr>
          <w:t>https://www.ascsa.edu.gr/apply/fellowships-and-grants</w:t>
        </w:r>
      </w:hyperlink>
      <w:r>
        <w:rPr>
          <w:rFonts w:cstheme="minorHAnsi"/>
          <w:sz w:val="24"/>
          <w:szCs w:val="24"/>
        </w:rPr>
        <w:t>)</w:t>
      </w:r>
    </w:p>
    <w:p w:rsidR="00840864" w:rsidRDefault="00840864" w:rsidP="00840864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Classics:</w:t>
      </w:r>
    </w:p>
    <w:p w:rsidR="00401232" w:rsidRPr="001900CC" w:rsidRDefault="00401232" w:rsidP="00401232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Society for Classical Studies (</w:t>
      </w:r>
      <w:hyperlink r:id="rId18" w:history="1">
        <w:r>
          <w:rPr>
            <w:rStyle w:val="Hyperlink"/>
          </w:rPr>
          <w:t>https://classicalstudies.org/awards-and-fellowships/awards-scholarships-and-fellowships-offered-us-classics-associations</w:t>
        </w:r>
      </w:hyperlink>
      <w:r>
        <w:t>)</w:t>
      </w:r>
    </w:p>
    <w:p w:rsidR="00840864" w:rsidRPr="00F21FDF" w:rsidRDefault="00840864" w:rsidP="00840864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Archaeological Institute of America </w:t>
      </w:r>
      <w:r w:rsidR="00401232">
        <w:rPr>
          <w:rFonts w:cstheme="minorHAnsi"/>
          <w:sz w:val="24"/>
          <w:szCs w:val="24"/>
        </w:rPr>
        <w:t>(</w:t>
      </w:r>
      <w:hyperlink r:id="rId19" w:history="1">
        <w:r w:rsidR="00401232">
          <w:rPr>
            <w:rStyle w:val="Hyperlink"/>
          </w:rPr>
          <w:t>https://www.archaeological.org/grants</w:t>
        </w:r>
      </w:hyperlink>
      <w:r w:rsidR="00401232">
        <w:t>)</w:t>
      </w:r>
    </w:p>
    <w:p w:rsidR="00401232" w:rsidRPr="00401232" w:rsidRDefault="00401232" w:rsidP="00401232">
      <w:pPr>
        <w:pStyle w:val="ListParagraph"/>
        <w:spacing w:after="0"/>
        <w:ind w:left="360"/>
        <w:rPr>
          <w:rFonts w:cstheme="minorHAnsi"/>
          <w:sz w:val="28"/>
          <w:szCs w:val="24"/>
        </w:rPr>
      </w:pPr>
    </w:p>
    <w:p w:rsidR="00840864" w:rsidRPr="001900CC" w:rsidRDefault="00840864" w:rsidP="00840864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4"/>
        </w:rPr>
      </w:pPr>
      <w:r w:rsidRPr="001900CC">
        <w:rPr>
          <w:rFonts w:cstheme="minorHAnsi"/>
          <w:b/>
          <w:sz w:val="28"/>
          <w:szCs w:val="24"/>
        </w:rPr>
        <w:t>Getting Started</w:t>
      </w:r>
    </w:p>
    <w:p w:rsidR="00840864" w:rsidRDefault="00840864" w:rsidP="00840864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 proactive: research and prepare well in advance</w:t>
      </w:r>
    </w:p>
    <w:p w:rsidR="00E32744" w:rsidRPr="00B6671D" w:rsidRDefault="00E32744" w:rsidP="00E32744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Schedule a meeting with someone from your university’s research office (i.e. </w:t>
      </w:r>
      <w:r w:rsidR="00840864">
        <w:rPr>
          <w:rFonts w:cstheme="minorHAnsi"/>
          <w:sz w:val="24"/>
          <w:szCs w:val="24"/>
        </w:rPr>
        <w:t xml:space="preserve"> for </w:t>
      </w:r>
      <w:r>
        <w:rPr>
          <w:rFonts w:cstheme="minorHAnsi"/>
          <w:sz w:val="24"/>
          <w:szCs w:val="24"/>
        </w:rPr>
        <w:t xml:space="preserve">Florida State: </w:t>
      </w:r>
      <w:r>
        <w:rPr>
          <w:rFonts w:cstheme="minorHAnsi"/>
          <w:sz w:val="24"/>
          <w:szCs w:val="24"/>
        </w:rPr>
        <w:t>Office of G</w:t>
      </w:r>
      <w:r>
        <w:rPr>
          <w:rFonts w:cstheme="minorHAnsi"/>
          <w:sz w:val="24"/>
          <w:szCs w:val="24"/>
        </w:rPr>
        <w:t>raduate Fellowships and Awards [</w:t>
      </w:r>
      <w:hyperlink r:id="rId20" w:history="1">
        <w:r>
          <w:rPr>
            <w:rStyle w:val="Hyperlink"/>
          </w:rPr>
          <w:t>https://ogfa.fsu.edu/</w:t>
        </w:r>
      </w:hyperlink>
      <w:r>
        <w:t>]</w:t>
      </w:r>
      <w:r>
        <w:t>)</w:t>
      </w:r>
    </w:p>
    <w:p w:rsidR="00E32744" w:rsidRDefault="00E32744" w:rsidP="00E32744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Make an Excel document to organize your grant applications</w:t>
      </w:r>
    </w:p>
    <w:p w:rsidR="00CB1A21" w:rsidRDefault="00CB1A21" w:rsidP="00E32744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Use funding agency’s terminology</w:t>
      </w:r>
    </w:p>
    <w:p w:rsidR="00CB1A21" w:rsidRDefault="00CB1A21" w:rsidP="00E32744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Follow instructions carefully (word/page limit, requested information, etc.)</w:t>
      </w:r>
    </w:p>
    <w:p w:rsidR="00E32744" w:rsidRDefault="00E32744" w:rsidP="00E32744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Submit your application EARLY!</w:t>
      </w:r>
    </w:p>
    <w:p w:rsidR="00840864" w:rsidRDefault="00840864" w:rsidP="00E32744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Allow at least 4 weeks for your referees to write letters of recommendation</w:t>
      </w:r>
    </w:p>
    <w:p w:rsidR="00840864" w:rsidRDefault="00840864" w:rsidP="00840864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your proposal for the target audience and format it correctly</w:t>
      </w:r>
    </w:p>
    <w:p w:rsidR="00840864" w:rsidRDefault="00840864" w:rsidP="00840864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Notify your professor, department and </w:t>
      </w:r>
      <w:r w:rsidR="00846BC4">
        <w:rPr>
          <w:rFonts w:cstheme="minorHAnsi"/>
          <w:sz w:val="24"/>
          <w:szCs w:val="24"/>
        </w:rPr>
        <w:t xml:space="preserve">other sources </w:t>
      </w:r>
      <w:r>
        <w:rPr>
          <w:rFonts w:cstheme="minorHAnsi"/>
          <w:sz w:val="24"/>
          <w:szCs w:val="24"/>
        </w:rPr>
        <w:t>about your application status, especially if you are awarded.</w:t>
      </w:r>
    </w:p>
    <w:p w:rsidR="00846BC4" w:rsidRDefault="00846BC4" w:rsidP="00846BC4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IMPORTANT: some require dean or chair approval to accept, so be sure to follow university filing instructions</w:t>
      </w:r>
    </w:p>
    <w:p w:rsidR="00F4710F" w:rsidRDefault="00F4710F" w:rsidP="00F4710F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:rsidR="00840864" w:rsidRPr="00F4710F" w:rsidRDefault="00840864" w:rsidP="00840864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4"/>
        </w:rPr>
      </w:pPr>
      <w:r w:rsidRPr="00F4710F">
        <w:rPr>
          <w:rFonts w:cstheme="minorHAnsi"/>
          <w:b/>
          <w:sz w:val="28"/>
          <w:szCs w:val="24"/>
        </w:rPr>
        <w:t>Application Materials</w:t>
      </w:r>
    </w:p>
    <w:p w:rsidR="00C95A1D" w:rsidRPr="00C95A1D" w:rsidRDefault="00C95A1D" w:rsidP="00C95A1D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C95A1D">
        <w:rPr>
          <w:rFonts w:cstheme="minorHAnsi"/>
          <w:sz w:val="24"/>
          <w:szCs w:val="24"/>
          <w:u w:val="single"/>
        </w:rPr>
        <w:t>Common</w:t>
      </w:r>
      <w:r>
        <w:rPr>
          <w:rFonts w:cstheme="minorHAnsi"/>
          <w:sz w:val="24"/>
          <w:szCs w:val="24"/>
        </w:rPr>
        <w:t xml:space="preserve">: </w:t>
      </w:r>
      <w:r w:rsidR="00840864">
        <w:rPr>
          <w:rFonts w:cstheme="minorHAnsi"/>
          <w:sz w:val="24"/>
          <w:szCs w:val="24"/>
        </w:rPr>
        <w:t>Application form</w:t>
      </w:r>
      <w:r>
        <w:rPr>
          <w:rFonts w:cstheme="minorHAnsi"/>
          <w:sz w:val="24"/>
          <w:szCs w:val="24"/>
        </w:rPr>
        <w:t>, proposal, work p</w:t>
      </w:r>
      <w:r>
        <w:rPr>
          <w:rFonts w:cstheme="minorHAnsi"/>
          <w:sz w:val="24"/>
          <w:szCs w:val="24"/>
        </w:rPr>
        <w:t>lan</w:t>
      </w:r>
      <w:r>
        <w:rPr>
          <w:rFonts w:cstheme="minorHAnsi"/>
          <w:sz w:val="24"/>
          <w:szCs w:val="24"/>
        </w:rPr>
        <w:t>/ schedule, b</w:t>
      </w:r>
      <w:r>
        <w:rPr>
          <w:rFonts w:cstheme="minorHAnsi"/>
          <w:sz w:val="24"/>
          <w:szCs w:val="24"/>
        </w:rPr>
        <w:t>udget</w:t>
      </w:r>
      <w:r>
        <w:rPr>
          <w:rFonts w:cstheme="minorHAnsi"/>
          <w:sz w:val="24"/>
          <w:szCs w:val="24"/>
        </w:rPr>
        <w:t>, CV/resume</w:t>
      </w:r>
      <w:r w:rsidR="005C59EC">
        <w:rPr>
          <w:rFonts w:cstheme="minorHAnsi"/>
          <w:sz w:val="24"/>
          <w:szCs w:val="24"/>
        </w:rPr>
        <w:t>, personal statement</w:t>
      </w:r>
    </w:p>
    <w:p w:rsidR="00840864" w:rsidRDefault="00C95A1D" w:rsidP="00C95A1D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C95A1D">
        <w:rPr>
          <w:rFonts w:cstheme="minorHAnsi"/>
          <w:sz w:val="24"/>
          <w:szCs w:val="24"/>
          <w:u w:val="single"/>
        </w:rPr>
        <w:t>Normal</w:t>
      </w:r>
      <w:r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Cover Sheet</w:t>
      </w:r>
      <w:r>
        <w:rPr>
          <w:rFonts w:cstheme="minorHAnsi"/>
          <w:sz w:val="24"/>
          <w:szCs w:val="24"/>
        </w:rPr>
        <w:t>, abstract, g</w:t>
      </w:r>
      <w:r w:rsidR="00E32744" w:rsidRPr="00C95A1D">
        <w:rPr>
          <w:rFonts w:cstheme="minorHAnsi"/>
          <w:sz w:val="24"/>
          <w:szCs w:val="24"/>
        </w:rPr>
        <w:t>raduate transcripts</w:t>
      </w:r>
      <w:r>
        <w:rPr>
          <w:rFonts w:cstheme="minorHAnsi"/>
          <w:sz w:val="24"/>
          <w:szCs w:val="24"/>
        </w:rPr>
        <w:t>, l</w:t>
      </w:r>
      <w:r w:rsidR="00840864" w:rsidRPr="00C95A1D">
        <w:rPr>
          <w:rFonts w:cstheme="minorHAnsi"/>
          <w:sz w:val="24"/>
          <w:szCs w:val="24"/>
        </w:rPr>
        <w:t>etters of Reference/Recommendation/Support</w:t>
      </w:r>
      <w:r w:rsidR="004B2BDA" w:rsidRPr="00C95A1D">
        <w:rPr>
          <w:rFonts w:cstheme="minorHAnsi"/>
          <w:sz w:val="24"/>
          <w:szCs w:val="24"/>
        </w:rPr>
        <w:t xml:space="preserve"> (typically 2)</w:t>
      </w:r>
    </w:p>
    <w:p w:rsidR="009E09D5" w:rsidRPr="00C95A1D" w:rsidRDefault="009E09D5" w:rsidP="009E09D5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Note: How to get </w:t>
      </w:r>
      <w:r>
        <w:rPr>
          <w:rFonts w:cstheme="minorHAnsi"/>
          <w:i/>
          <w:sz w:val="24"/>
          <w:szCs w:val="24"/>
        </w:rPr>
        <w:t>good</w:t>
      </w:r>
      <w:r>
        <w:rPr>
          <w:rFonts w:cstheme="minorHAnsi"/>
          <w:sz w:val="24"/>
          <w:szCs w:val="24"/>
        </w:rPr>
        <w:t xml:space="preserve"> references</w:t>
      </w:r>
    </w:p>
    <w:p w:rsidR="004B2BDA" w:rsidRPr="00C95A1D" w:rsidRDefault="00C95A1D" w:rsidP="00C95A1D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C95A1D">
        <w:rPr>
          <w:rFonts w:cstheme="minorHAnsi"/>
          <w:sz w:val="24"/>
          <w:szCs w:val="24"/>
          <w:u w:val="single"/>
        </w:rPr>
        <w:lastRenderedPageBreak/>
        <w:t>Rare</w:t>
      </w:r>
      <w:r>
        <w:rPr>
          <w:rFonts w:cstheme="minorHAnsi"/>
          <w:sz w:val="24"/>
          <w:szCs w:val="24"/>
        </w:rPr>
        <w:t xml:space="preserve">: </w:t>
      </w:r>
      <w:r w:rsidR="00E32744">
        <w:rPr>
          <w:rFonts w:cstheme="minorHAnsi"/>
          <w:sz w:val="24"/>
          <w:szCs w:val="24"/>
        </w:rPr>
        <w:t>Statement of previous research</w:t>
      </w:r>
      <w:r>
        <w:rPr>
          <w:rFonts w:cstheme="minorHAnsi"/>
          <w:sz w:val="24"/>
          <w:szCs w:val="24"/>
        </w:rPr>
        <w:t>, e</w:t>
      </w:r>
      <w:r w:rsidR="00E32744" w:rsidRPr="00C95A1D">
        <w:rPr>
          <w:rFonts w:cstheme="minorHAnsi"/>
          <w:sz w:val="24"/>
          <w:szCs w:val="24"/>
        </w:rPr>
        <w:t>vidence of scholarly productivity</w:t>
      </w:r>
      <w:r>
        <w:rPr>
          <w:rFonts w:cstheme="minorHAnsi"/>
          <w:sz w:val="24"/>
          <w:szCs w:val="24"/>
        </w:rPr>
        <w:t>, n</w:t>
      </w:r>
      <w:r w:rsidR="00E32744" w:rsidRPr="00C95A1D">
        <w:rPr>
          <w:rFonts w:cstheme="minorHAnsi"/>
          <w:sz w:val="24"/>
          <w:szCs w:val="24"/>
        </w:rPr>
        <w:t>arrative biography/academic background</w:t>
      </w:r>
      <w:r>
        <w:rPr>
          <w:rFonts w:cstheme="minorHAnsi"/>
          <w:sz w:val="24"/>
          <w:szCs w:val="24"/>
        </w:rPr>
        <w:t>, l</w:t>
      </w:r>
      <w:r w:rsidR="004B2BDA" w:rsidRPr="00C95A1D">
        <w:rPr>
          <w:rFonts w:cstheme="minorHAnsi"/>
          <w:sz w:val="24"/>
          <w:szCs w:val="24"/>
        </w:rPr>
        <w:t>etter from institution</w:t>
      </w:r>
      <w:r>
        <w:rPr>
          <w:rFonts w:cstheme="minorHAnsi"/>
          <w:sz w:val="24"/>
          <w:szCs w:val="24"/>
        </w:rPr>
        <w:t xml:space="preserve">, </w:t>
      </w:r>
      <w:r w:rsidR="00AF77C4">
        <w:rPr>
          <w:rFonts w:cstheme="minorHAnsi"/>
          <w:sz w:val="24"/>
          <w:szCs w:val="24"/>
        </w:rPr>
        <w:t xml:space="preserve">interview, </w:t>
      </w:r>
      <w:r>
        <w:rPr>
          <w:rFonts w:cstheme="minorHAnsi"/>
          <w:sz w:val="24"/>
          <w:szCs w:val="24"/>
        </w:rPr>
        <w:t>p</w:t>
      </w:r>
      <w:r w:rsidR="004B2BDA" w:rsidRPr="00C95A1D">
        <w:rPr>
          <w:rFonts w:cstheme="minorHAnsi"/>
          <w:sz w:val="24"/>
          <w:szCs w:val="24"/>
        </w:rPr>
        <w:t>rocessing fee (?!)</w:t>
      </w:r>
    </w:p>
    <w:p w:rsidR="000F2901" w:rsidRPr="005C59EC" w:rsidRDefault="000F2901" w:rsidP="005C59EC">
      <w:pPr>
        <w:spacing w:after="0"/>
        <w:rPr>
          <w:rFonts w:cstheme="minorHAnsi"/>
          <w:sz w:val="24"/>
          <w:szCs w:val="24"/>
        </w:rPr>
      </w:pPr>
    </w:p>
    <w:p w:rsidR="00840864" w:rsidRPr="00E32744" w:rsidRDefault="00840864" w:rsidP="00E32744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4"/>
        </w:rPr>
      </w:pPr>
      <w:r w:rsidRPr="00E32744">
        <w:rPr>
          <w:rFonts w:cstheme="minorHAnsi"/>
          <w:b/>
          <w:sz w:val="28"/>
          <w:szCs w:val="24"/>
        </w:rPr>
        <w:t>Revising and submitting</w:t>
      </w:r>
    </w:p>
    <w:p w:rsidR="00840864" w:rsidRDefault="00840864" w:rsidP="00840864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Use </w:t>
      </w:r>
      <w:r w:rsidR="00903E34">
        <w:rPr>
          <w:rFonts w:cstheme="minorHAnsi"/>
          <w:sz w:val="24"/>
          <w:szCs w:val="24"/>
        </w:rPr>
        <w:t>your university</w:t>
      </w:r>
      <w:r>
        <w:rPr>
          <w:rFonts w:cstheme="minorHAnsi"/>
          <w:sz w:val="24"/>
          <w:szCs w:val="24"/>
        </w:rPr>
        <w:t xml:space="preserve"> resources: </w:t>
      </w:r>
      <w:r w:rsidR="00903E34">
        <w:rPr>
          <w:rFonts w:cstheme="minorHAnsi"/>
          <w:sz w:val="24"/>
          <w:szCs w:val="24"/>
        </w:rPr>
        <w:t xml:space="preserve">writing center, </w:t>
      </w:r>
      <w:r w:rsidR="00846BC4">
        <w:rPr>
          <w:rFonts w:cstheme="minorHAnsi"/>
          <w:sz w:val="24"/>
          <w:szCs w:val="24"/>
        </w:rPr>
        <w:t>office of research, graduate school, etc.</w:t>
      </w:r>
    </w:p>
    <w:p w:rsidR="002731CC" w:rsidRDefault="002731CC" w:rsidP="00840864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Get creative: crowdsource editors, enlist friends and family</w:t>
      </w:r>
    </w:p>
    <w:p w:rsidR="00CB1A21" w:rsidRDefault="00CB1A21" w:rsidP="00840864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Don’t be discouraged by rejection</w:t>
      </w:r>
      <w:r w:rsidR="004B662F">
        <w:rPr>
          <w:rFonts w:cstheme="minorHAnsi"/>
          <w:sz w:val="24"/>
          <w:szCs w:val="24"/>
        </w:rPr>
        <w:t>: adapt, adjust, and reapply</w:t>
      </w:r>
    </w:p>
    <w:p w:rsidR="00CB1A21" w:rsidRDefault="00CB1A21" w:rsidP="00CB1A21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:rsidR="00E37EAC" w:rsidRPr="00E37EAC" w:rsidRDefault="00E37EAC" w:rsidP="00E37EAC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4"/>
        </w:rPr>
        <w:t>Special note: If you’re currently unfunded</w:t>
      </w:r>
    </w:p>
    <w:p w:rsidR="00E37EAC" w:rsidRDefault="00E37EAC" w:rsidP="00E37EAC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E37EAC">
        <w:rPr>
          <w:rFonts w:cstheme="minorHAnsi"/>
          <w:sz w:val="24"/>
          <w:szCs w:val="24"/>
        </w:rPr>
        <w:t>Don’t despair!</w:t>
      </w:r>
      <w:r>
        <w:rPr>
          <w:rFonts w:cstheme="minorHAnsi"/>
          <w:sz w:val="24"/>
          <w:szCs w:val="24"/>
        </w:rPr>
        <w:t xml:space="preserve"> Talk to your </w:t>
      </w:r>
      <w:proofErr w:type="spellStart"/>
      <w:r>
        <w:rPr>
          <w:rFonts w:cstheme="minorHAnsi"/>
          <w:sz w:val="24"/>
          <w:szCs w:val="24"/>
        </w:rPr>
        <w:t>advsior</w:t>
      </w:r>
      <w:proofErr w:type="spellEnd"/>
      <w:r w:rsidR="00482E9F">
        <w:rPr>
          <w:rFonts w:cstheme="minorHAnsi"/>
          <w:sz w:val="24"/>
          <w:szCs w:val="24"/>
        </w:rPr>
        <w:t xml:space="preserve"> and</w:t>
      </w:r>
      <w:r>
        <w:rPr>
          <w:rFonts w:cstheme="minorHAnsi"/>
          <w:sz w:val="24"/>
          <w:szCs w:val="24"/>
        </w:rPr>
        <w:t xml:space="preserve"> director of graduate students</w:t>
      </w:r>
    </w:p>
    <w:p w:rsidR="00E37EAC" w:rsidRDefault="00E37EAC" w:rsidP="00E37EAC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Seek outside funding within university: contact other departments that may need Teaching Assistants, Research Assistants, etc.</w:t>
      </w:r>
    </w:p>
    <w:p w:rsidR="00E37EAC" w:rsidRPr="00E37EAC" w:rsidRDefault="00E37EAC" w:rsidP="00E37EAC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:rsidR="00840864" w:rsidRPr="00223D19" w:rsidRDefault="00840864" w:rsidP="00840864">
      <w:pPr>
        <w:spacing w:after="0"/>
        <w:rPr>
          <w:rFonts w:cstheme="minorHAnsi"/>
          <w:sz w:val="28"/>
          <w:szCs w:val="24"/>
          <w:u w:val="single"/>
        </w:rPr>
      </w:pPr>
      <w:r w:rsidRPr="00223D19">
        <w:rPr>
          <w:rFonts w:cstheme="minorHAnsi"/>
          <w:sz w:val="28"/>
          <w:szCs w:val="24"/>
          <w:u w:val="single"/>
        </w:rPr>
        <w:t>Helpful resources</w:t>
      </w:r>
      <w:r>
        <w:rPr>
          <w:rFonts w:cstheme="minorHAnsi"/>
          <w:sz w:val="28"/>
          <w:szCs w:val="24"/>
          <w:u w:val="single"/>
        </w:rPr>
        <w:t xml:space="preserve"> for dissertation writing</w:t>
      </w:r>
      <w:r w:rsidR="00C95A1D">
        <w:rPr>
          <w:rFonts w:cstheme="minorHAnsi"/>
          <w:sz w:val="28"/>
          <w:szCs w:val="24"/>
          <w:u w:val="single"/>
        </w:rPr>
        <w:t>/funding</w:t>
      </w:r>
      <w:r w:rsidRPr="00223D19">
        <w:rPr>
          <w:rFonts w:cstheme="minorHAnsi"/>
          <w:sz w:val="28"/>
          <w:szCs w:val="24"/>
          <w:u w:val="single"/>
        </w:rPr>
        <w:t>:</w:t>
      </w:r>
    </w:p>
    <w:p w:rsidR="00C95A1D" w:rsidRPr="00C95A1D" w:rsidRDefault="00C95A1D" w:rsidP="00840864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The Graduate School Funding Handbook.</w:t>
      </w:r>
      <w:r>
        <w:t xml:space="preserve"> April Hamel and Jennifer Furlong.</w:t>
      </w:r>
    </w:p>
    <w:p w:rsidR="00840864" w:rsidRDefault="00840864" w:rsidP="00840864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Demystifying Dissertation Writing</w:t>
      </w:r>
      <w:r>
        <w:rPr>
          <w:rFonts w:cstheme="minorHAnsi"/>
          <w:sz w:val="24"/>
          <w:szCs w:val="24"/>
        </w:rPr>
        <w:t>. Peg Boyle Single.</w:t>
      </w:r>
    </w:p>
    <w:p w:rsidR="00AF77C4" w:rsidRPr="00563DA7" w:rsidRDefault="00AF77C4" w:rsidP="00840864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Graduate Study in the USA</w:t>
      </w:r>
      <w:r>
        <w:rPr>
          <w:rFonts w:cstheme="minorHAnsi"/>
          <w:sz w:val="24"/>
          <w:szCs w:val="24"/>
        </w:rPr>
        <w:t>. Edited by Christopher McMaster and Caterina Murphy.</w:t>
      </w:r>
    </w:p>
    <w:p w:rsidR="00840864" w:rsidRPr="00223D19" w:rsidRDefault="00840864" w:rsidP="00840864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223D19">
        <w:rPr>
          <w:rFonts w:cstheme="minorHAnsi"/>
          <w:i/>
          <w:sz w:val="24"/>
          <w:szCs w:val="24"/>
        </w:rPr>
        <w:t>To Do: Dissertation</w:t>
      </w:r>
      <w:r w:rsidRPr="00223D19">
        <w:rPr>
          <w:rFonts w:cstheme="minorHAnsi"/>
          <w:sz w:val="24"/>
          <w:szCs w:val="24"/>
        </w:rPr>
        <w:t>. Kathryn Linder.</w:t>
      </w:r>
    </w:p>
    <w:p w:rsidR="00840864" w:rsidRDefault="00840864" w:rsidP="00840864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223D19">
        <w:rPr>
          <w:rFonts w:cstheme="minorHAnsi"/>
          <w:i/>
          <w:sz w:val="24"/>
          <w:szCs w:val="24"/>
        </w:rPr>
        <w:t>Get It Done Faster: Secrets of Dissertation Success.</w:t>
      </w:r>
      <w:r w:rsidRPr="00223D19">
        <w:rPr>
          <w:rFonts w:cstheme="minorHAnsi"/>
          <w:sz w:val="24"/>
          <w:szCs w:val="24"/>
        </w:rPr>
        <w:t xml:space="preserve"> Dr. </w:t>
      </w:r>
      <w:proofErr w:type="spellStart"/>
      <w:r w:rsidRPr="00223D19">
        <w:rPr>
          <w:rFonts w:cstheme="minorHAnsi"/>
          <w:sz w:val="24"/>
          <w:szCs w:val="24"/>
        </w:rPr>
        <w:t>Rachna</w:t>
      </w:r>
      <w:proofErr w:type="spellEnd"/>
      <w:r w:rsidRPr="00223D19">
        <w:rPr>
          <w:rFonts w:cstheme="minorHAnsi"/>
          <w:sz w:val="24"/>
          <w:szCs w:val="24"/>
        </w:rPr>
        <w:t xml:space="preserve"> D. Jain.</w:t>
      </w:r>
    </w:p>
    <w:p w:rsidR="006208FC" w:rsidRPr="00223D19" w:rsidRDefault="006208FC" w:rsidP="00840864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Complete your Dissertation or Thesis in Two </w:t>
      </w:r>
      <w:proofErr w:type="gramStart"/>
      <w:r>
        <w:rPr>
          <w:rFonts w:cstheme="minorHAnsi"/>
          <w:i/>
          <w:sz w:val="24"/>
          <w:szCs w:val="24"/>
        </w:rPr>
        <w:t>Semester</w:t>
      </w:r>
      <w:proofErr w:type="gramEnd"/>
      <w:r>
        <w:rPr>
          <w:rFonts w:cstheme="minorHAnsi"/>
          <w:i/>
          <w:sz w:val="24"/>
          <w:szCs w:val="24"/>
        </w:rPr>
        <w:t xml:space="preserve"> or Less</w:t>
      </w:r>
      <w:r>
        <w:rPr>
          <w:rFonts w:cstheme="minorHAnsi"/>
          <w:sz w:val="24"/>
          <w:szCs w:val="24"/>
        </w:rPr>
        <w:t>. Evelyn Hunt Ogden.</w:t>
      </w:r>
    </w:p>
    <w:p w:rsidR="00840864" w:rsidRPr="00223D19" w:rsidRDefault="00840864" w:rsidP="00840864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223D19">
        <w:rPr>
          <w:rFonts w:cstheme="minorHAnsi"/>
          <w:i/>
          <w:sz w:val="24"/>
          <w:szCs w:val="24"/>
        </w:rPr>
        <w:t>How to Write a Lot: A Practical Guide to Productive Academic Writing</w:t>
      </w:r>
      <w:r w:rsidRPr="00223D19">
        <w:rPr>
          <w:rFonts w:cstheme="minorHAnsi"/>
          <w:sz w:val="24"/>
          <w:szCs w:val="24"/>
        </w:rPr>
        <w:t>. Paul Silvia.</w:t>
      </w:r>
    </w:p>
    <w:p w:rsidR="00840864" w:rsidRPr="00223D19" w:rsidRDefault="00840864" w:rsidP="00840864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:rsidR="00840864" w:rsidRPr="00223D19" w:rsidRDefault="00840864" w:rsidP="00840864">
      <w:pPr>
        <w:spacing w:after="0"/>
        <w:rPr>
          <w:rFonts w:cstheme="minorHAnsi"/>
          <w:sz w:val="28"/>
          <w:szCs w:val="24"/>
          <w:u w:val="single"/>
        </w:rPr>
      </w:pPr>
      <w:r w:rsidRPr="00223D19">
        <w:rPr>
          <w:rFonts w:cstheme="minorHAnsi"/>
          <w:sz w:val="28"/>
          <w:szCs w:val="24"/>
          <w:u w:val="single"/>
        </w:rPr>
        <w:t>Online websites/blogs</w:t>
      </w:r>
      <w:r>
        <w:rPr>
          <w:rFonts w:cstheme="minorHAnsi"/>
          <w:sz w:val="28"/>
          <w:szCs w:val="24"/>
          <w:u w:val="single"/>
        </w:rPr>
        <w:t>/mailing lists</w:t>
      </w:r>
      <w:r w:rsidRPr="00223D19">
        <w:rPr>
          <w:rFonts w:cstheme="minorHAnsi"/>
          <w:sz w:val="28"/>
          <w:szCs w:val="24"/>
          <w:u w:val="single"/>
        </w:rPr>
        <w:t>:</w:t>
      </w:r>
    </w:p>
    <w:p w:rsidR="00840864" w:rsidRPr="00223D19" w:rsidRDefault="00840864" w:rsidP="00840864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theme="minorHAnsi"/>
          <w:sz w:val="24"/>
          <w:szCs w:val="24"/>
        </w:rPr>
      </w:pPr>
      <w:proofErr w:type="spellStart"/>
      <w:r w:rsidRPr="00223D19">
        <w:rPr>
          <w:rFonts w:cstheme="minorHAnsi"/>
          <w:i/>
          <w:sz w:val="24"/>
          <w:szCs w:val="24"/>
        </w:rPr>
        <w:t>PhinisheD</w:t>
      </w:r>
      <w:proofErr w:type="spellEnd"/>
      <w:r w:rsidRPr="00223D19">
        <w:rPr>
          <w:rFonts w:cstheme="minorHAnsi"/>
          <w:i/>
          <w:sz w:val="24"/>
          <w:szCs w:val="24"/>
        </w:rPr>
        <w:t xml:space="preserve">: </w:t>
      </w:r>
      <w:r w:rsidRPr="00223D19">
        <w:rPr>
          <w:rFonts w:cstheme="minorHAnsi"/>
          <w:i/>
          <w:sz w:val="24"/>
          <w:szCs w:val="24"/>
        </w:rPr>
        <w:tab/>
      </w:r>
      <w:hyperlink r:id="rId21" w:history="1">
        <w:r w:rsidRPr="009C0365">
          <w:rPr>
            <w:rStyle w:val="Hyperlink"/>
            <w:rFonts w:eastAsia="Times New Roman" w:cstheme="minorHAnsi"/>
            <w:sz w:val="24"/>
            <w:szCs w:val="24"/>
          </w:rPr>
          <w:t>www.</w:t>
        </w:r>
        <w:r w:rsidRPr="009C0365">
          <w:rPr>
            <w:rStyle w:val="Hyperlink"/>
            <w:rFonts w:eastAsia="Times New Roman" w:cstheme="minorHAnsi"/>
            <w:bCs/>
            <w:sz w:val="24"/>
            <w:szCs w:val="24"/>
          </w:rPr>
          <w:t>phinished</w:t>
        </w:r>
        <w:r w:rsidRPr="009C0365">
          <w:rPr>
            <w:rStyle w:val="Hyperlink"/>
            <w:rFonts w:eastAsia="Times New Roman" w:cstheme="minorHAnsi"/>
            <w:sz w:val="24"/>
            <w:szCs w:val="24"/>
          </w:rPr>
          <w:t>.org</w:t>
        </w:r>
      </w:hyperlink>
      <w:r w:rsidRPr="00223D19">
        <w:rPr>
          <w:rFonts w:eastAsia="Times New Roman" w:cstheme="minorHAnsi"/>
          <w:sz w:val="24"/>
          <w:szCs w:val="24"/>
        </w:rPr>
        <w:t xml:space="preserve"> </w:t>
      </w:r>
    </w:p>
    <w:p w:rsidR="00840864" w:rsidRPr="00223D19" w:rsidRDefault="00840864" w:rsidP="00840864">
      <w:pPr>
        <w:pStyle w:val="ListParagraph"/>
        <w:shd w:val="clear" w:color="auto" w:fill="FFFFFF"/>
        <w:spacing w:after="0"/>
        <w:ind w:left="1440"/>
        <w:rPr>
          <w:rFonts w:eastAsia="Times New Roman" w:cstheme="minorHAnsi"/>
          <w:sz w:val="24"/>
          <w:szCs w:val="24"/>
        </w:rPr>
      </w:pPr>
      <w:r w:rsidRPr="00223D19">
        <w:rPr>
          <w:rFonts w:eastAsia="Times New Roman" w:cstheme="minorHAnsi"/>
          <w:sz w:val="24"/>
          <w:szCs w:val="24"/>
        </w:rPr>
        <w:t xml:space="preserve">A </w:t>
      </w:r>
      <w:r w:rsidRPr="00223D19">
        <w:rPr>
          <w:rFonts w:eastAsia="Times New Roman" w:cstheme="minorHAnsi"/>
          <w:sz w:val="24"/>
          <w:szCs w:val="24"/>
          <w:shd w:val="clear" w:color="auto" w:fill="FFFFFF"/>
        </w:rPr>
        <w:t>discussion and support group for students who cannot seem to finish their dissertations or theses.</w:t>
      </w:r>
    </w:p>
    <w:p w:rsidR="00840864" w:rsidRPr="00223D19" w:rsidRDefault="009C0365" w:rsidP="00840864">
      <w:pPr>
        <w:pStyle w:val="ListParagraph"/>
        <w:numPr>
          <w:ilvl w:val="0"/>
          <w:numId w:val="2"/>
        </w:num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ProQuest’s Graduate Student Resources</w:t>
      </w:r>
      <w:r w:rsidR="00840864" w:rsidRPr="00223D19">
        <w:rPr>
          <w:rFonts w:cstheme="minorHAnsi"/>
          <w:i/>
          <w:sz w:val="24"/>
          <w:szCs w:val="24"/>
        </w:rPr>
        <w:t xml:space="preserve">: </w:t>
      </w:r>
      <w:r w:rsidR="00840864" w:rsidRPr="00223D19">
        <w:rPr>
          <w:rFonts w:cstheme="minorHAnsi"/>
          <w:i/>
          <w:sz w:val="24"/>
          <w:szCs w:val="24"/>
        </w:rPr>
        <w:tab/>
      </w:r>
      <w:hyperlink r:id="rId22" w:history="1">
        <w:r>
          <w:rPr>
            <w:rStyle w:val="Hyperlink"/>
          </w:rPr>
          <w:t>https://www.proquest.com/researchers/graduate-student/</w:t>
        </w:r>
      </w:hyperlink>
      <w:r w:rsidR="00840864" w:rsidRPr="00223D19">
        <w:rPr>
          <w:rFonts w:cstheme="minorHAnsi"/>
          <w:i/>
          <w:sz w:val="24"/>
          <w:szCs w:val="24"/>
        </w:rPr>
        <w:tab/>
      </w:r>
    </w:p>
    <w:p w:rsidR="00840864" w:rsidRPr="00223D19" w:rsidRDefault="009C0365" w:rsidP="00840864">
      <w:pPr>
        <w:pStyle w:val="ListParagraph"/>
        <w:spacing w:after="0"/>
        <w:ind w:left="1440"/>
        <w:rPr>
          <w:rFonts w:cstheme="minorHAnsi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sz w:val="24"/>
          <w:szCs w:val="24"/>
          <w:shd w:val="clear" w:color="auto" w:fill="FFFFFF"/>
        </w:rPr>
        <w:t>O</w:t>
      </w:r>
      <w:r w:rsidR="00840864" w:rsidRPr="00223D19">
        <w:rPr>
          <w:rFonts w:cstheme="minorHAnsi"/>
          <w:sz w:val="24"/>
          <w:szCs w:val="24"/>
          <w:shd w:val="clear" w:color="auto" w:fill="FFFFFF"/>
        </w:rPr>
        <w:t>ffers guidance on the graduate experience, such as dissertation topic selection, grants, financial aid, and work-life balance.</w:t>
      </w:r>
      <w:proofErr w:type="gramEnd"/>
      <w:r w:rsidR="00840864">
        <w:rPr>
          <w:rFonts w:cstheme="minorHAnsi"/>
          <w:sz w:val="24"/>
          <w:szCs w:val="24"/>
          <w:shd w:val="clear" w:color="auto" w:fill="FFFFFF"/>
        </w:rPr>
        <w:t xml:space="preserve"> S</w:t>
      </w:r>
      <w:r w:rsidR="00840864" w:rsidRPr="00223D19">
        <w:rPr>
          <w:rFonts w:cstheme="minorHAnsi"/>
          <w:sz w:val="24"/>
          <w:szCs w:val="24"/>
          <w:shd w:val="clear" w:color="auto" w:fill="FFFFFF"/>
        </w:rPr>
        <w:t>tudents can find and share advice on research, writing, publishing, job search, and other topics</w:t>
      </w:r>
      <w:r w:rsidR="00840864">
        <w:rPr>
          <w:rFonts w:cstheme="minorHAnsi"/>
          <w:sz w:val="24"/>
          <w:szCs w:val="24"/>
          <w:shd w:val="clear" w:color="auto" w:fill="FFFFFF"/>
        </w:rPr>
        <w:t>.</w:t>
      </w:r>
    </w:p>
    <w:p w:rsidR="00840864" w:rsidRPr="00223D19" w:rsidRDefault="00840864" w:rsidP="00840864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223D19">
        <w:rPr>
          <w:rFonts w:cstheme="minorHAnsi"/>
          <w:i/>
          <w:sz w:val="24"/>
          <w:szCs w:val="24"/>
          <w:shd w:val="clear" w:color="auto" w:fill="FFFFFF"/>
        </w:rPr>
        <w:t>All-But-Dissertation Survival Guide</w:t>
      </w:r>
      <w:r w:rsidRPr="00223D19">
        <w:rPr>
          <w:rFonts w:cstheme="minorHAnsi"/>
          <w:sz w:val="24"/>
          <w:szCs w:val="24"/>
          <w:shd w:val="clear" w:color="auto" w:fill="FFFFFF"/>
        </w:rPr>
        <w:t xml:space="preserve">: </w:t>
      </w:r>
      <w:r w:rsidRPr="00223D19">
        <w:rPr>
          <w:rFonts w:cstheme="minorHAnsi"/>
          <w:sz w:val="24"/>
          <w:szCs w:val="24"/>
          <w:shd w:val="clear" w:color="auto" w:fill="FFFFFF"/>
        </w:rPr>
        <w:tab/>
      </w:r>
      <w:hyperlink r:id="rId23" w:history="1">
        <w:r w:rsidRPr="009C0365">
          <w:rPr>
            <w:rStyle w:val="Hyperlink"/>
            <w:rFonts w:cstheme="minorHAnsi"/>
            <w:sz w:val="24"/>
            <w:szCs w:val="24"/>
          </w:rPr>
          <w:t>www.abdsurvivalguide.com</w:t>
        </w:r>
      </w:hyperlink>
    </w:p>
    <w:p w:rsidR="00840864" w:rsidRDefault="00840864" w:rsidP="00840864">
      <w:pPr>
        <w:pStyle w:val="ListParagraph"/>
        <w:spacing w:after="0"/>
        <w:ind w:left="1440"/>
        <w:rPr>
          <w:rFonts w:cstheme="minorHAnsi"/>
          <w:color w:val="000000"/>
        </w:rPr>
      </w:pPr>
      <w:r w:rsidRPr="00223D19">
        <w:rPr>
          <w:rFonts w:cstheme="minorHAnsi"/>
          <w:sz w:val="24"/>
          <w:szCs w:val="24"/>
        </w:rPr>
        <w:t>A</w:t>
      </w:r>
      <w:r w:rsidRPr="00223D19">
        <w:rPr>
          <w:rFonts w:cstheme="minorHAnsi"/>
          <w:bCs/>
          <w:color w:val="000000"/>
        </w:rPr>
        <w:t>BDSG is A Free, Monthly E-mail Newsletter</w:t>
      </w:r>
      <w:r w:rsidRPr="00223D19">
        <w:rPr>
          <w:rFonts w:cstheme="minorHAnsi"/>
          <w:color w:val="000000"/>
        </w:rPr>
        <w:t>. As a subscriber, you'll receive once a month (or a little more often) a succinct article devoted to practical strategies for successfully completing your doctoral dissertation.</w:t>
      </w:r>
    </w:p>
    <w:p w:rsidR="00840864" w:rsidRDefault="00840864" w:rsidP="00840864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/>
        </w:rPr>
      </w:pPr>
      <w:proofErr w:type="spellStart"/>
      <w:r>
        <w:rPr>
          <w:rFonts w:cstheme="minorHAnsi"/>
          <w:i/>
          <w:color w:val="000000"/>
        </w:rPr>
        <w:t>Gradhacker</w:t>
      </w:r>
      <w:proofErr w:type="spellEnd"/>
      <w:r>
        <w:rPr>
          <w:rFonts w:cstheme="minorHAnsi"/>
          <w:i/>
          <w:color w:val="000000"/>
        </w:rPr>
        <w:t>:</w:t>
      </w:r>
      <w:r>
        <w:rPr>
          <w:rFonts w:cstheme="minorHAnsi"/>
          <w:color w:val="000000"/>
        </w:rPr>
        <w:t xml:space="preserve"> </w:t>
      </w:r>
      <w:r w:rsidR="00967F9B">
        <w:rPr>
          <w:rFonts w:cstheme="minorHAnsi"/>
          <w:color w:val="000000"/>
        </w:rPr>
        <w:tab/>
      </w:r>
      <w:r w:rsidR="009C0365">
        <w:rPr>
          <w:rFonts w:cstheme="minorHAnsi"/>
          <w:color w:val="000000"/>
        </w:rPr>
        <w:t xml:space="preserve"> </w:t>
      </w:r>
      <w:hyperlink r:id="rId24" w:history="1">
        <w:r w:rsidRPr="009C0365">
          <w:rPr>
            <w:rStyle w:val="Hyperlink"/>
            <w:rFonts w:cstheme="minorHAnsi"/>
          </w:rPr>
          <w:t>www.insidehighered.com/blogs/gradhacker</w:t>
        </w:r>
      </w:hyperlink>
    </w:p>
    <w:p w:rsidR="00840864" w:rsidRPr="006B22C6" w:rsidRDefault="00840864" w:rsidP="00840864">
      <w:pPr>
        <w:pStyle w:val="ListParagraph"/>
        <w:spacing w:after="0"/>
        <w:ind w:left="1440"/>
        <w:rPr>
          <w:rFonts w:cstheme="minorHAnsi"/>
          <w:color w:val="000000"/>
        </w:rPr>
      </w:pPr>
      <w:r>
        <w:rPr>
          <w:rFonts w:cstheme="minorHAnsi"/>
          <w:color w:val="000000"/>
        </w:rPr>
        <w:t>A website designed for graduate students writing their dissertation. Blog articles ar</w:t>
      </w:r>
      <w:r w:rsidR="00ED7E9B">
        <w:rPr>
          <w:rFonts w:cstheme="minorHAnsi"/>
          <w:color w:val="000000"/>
        </w:rPr>
        <w:t>e written by ABD grad students</w:t>
      </w:r>
      <w:r w:rsidR="00967F9B">
        <w:rPr>
          <w:rFonts w:cstheme="minorHAnsi"/>
          <w:color w:val="000000"/>
        </w:rPr>
        <w:t>.</w:t>
      </w:r>
    </w:p>
    <w:p w:rsidR="006332ED" w:rsidRDefault="004A0C78"/>
    <w:sectPr w:rsidR="006332ED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78" w:rsidRDefault="004A0C78" w:rsidP="008E544D">
      <w:pPr>
        <w:spacing w:after="0"/>
      </w:pPr>
      <w:r>
        <w:separator/>
      </w:r>
    </w:p>
  </w:endnote>
  <w:endnote w:type="continuationSeparator" w:id="0">
    <w:p w:rsidR="004A0C78" w:rsidRDefault="004A0C78" w:rsidP="008E54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91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544D" w:rsidRDefault="008E544D">
        <w:pPr>
          <w:pStyle w:val="Footer"/>
          <w:jc w:val="right"/>
        </w:pPr>
        <w:r>
          <w:t xml:space="preserve">Trusty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E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544D" w:rsidRDefault="008E5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78" w:rsidRDefault="004A0C78" w:rsidP="008E544D">
      <w:pPr>
        <w:spacing w:after="0"/>
      </w:pPr>
      <w:r>
        <w:separator/>
      </w:r>
    </w:p>
  </w:footnote>
  <w:footnote w:type="continuationSeparator" w:id="0">
    <w:p w:rsidR="004A0C78" w:rsidRDefault="004A0C78" w:rsidP="008E54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E4EE0"/>
    <w:multiLevelType w:val="hybridMultilevel"/>
    <w:tmpl w:val="4B68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414ED"/>
    <w:multiLevelType w:val="hybridMultilevel"/>
    <w:tmpl w:val="15D87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64"/>
    <w:rsid w:val="00050BFF"/>
    <w:rsid w:val="000A009C"/>
    <w:rsid w:val="000F2901"/>
    <w:rsid w:val="00154915"/>
    <w:rsid w:val="001900CC"/>
    <w:rsid w:val="00234FA2"/>
    <w:rsid w:val="002731CC"/>
    <w:rsid w:val="003C5CDE"/>
    <w:rsid w:val="00401232"/>
    <w:rsid w:val="00482E9F"/>
    <w:rsid w:val="00483277"/>
    <w:rsid w:val="004A0C78"/>
    <w:rsid w:val="004B2BDA"/>
    <w:rsid w:val="004B662F"/>
    <w:rsid w:val="00501548"/>
    <w:rsid w:val="005C59EC"/>
    <w:rsid w:val="005F709D"/>
    <w:rsid w:val="006208FC"/>
    <w:rsid w:val="006953B5"/>
    <w:rsid w:val="00840864"/>
    <w:rsid w:val="00846BC4"/>
    <w:rsid w:val="008E544D"/>
    <w:rsid w:val="00903E34"/>
    <w:rsid w:val="00967F9B"/>
    <w:rsid w:val="009C0365"/>
    <w:rsid w:val="009E09D5"/>
    <w:rsid w:val="00AF77C4"/>
    <w:rsid w:val="00B20904"/>
    <w:rsid w:val="00B6671D"/>
    <w:rsid w:val="00C82DB6"/>
    <w:rsid w:val="00C95A1D"/>
    <w:rsid w:val="00CB1A21"/>
    <w:rsid w:val="00DF5E27"/>
    <w:rsid w:val="00E32744"/>
    <w:rsid w:val="00E37EAC"/>
    <w:rsid w:val="00ED7E9B"/>
    <w:rsid w:val="00F21FDF"/>
    <w:rsid w:val="00F4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64"/>
    <w:pPr>
      <w:spacing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8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F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09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2DB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54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544D"/>
  </w:style>
  <w:style w:type="paragraph" w:styleId="Footer">
    <w:name w:val="footer"/>
    <w:basedOn w:val="Normal"/>
    <w:link w:val="FooterChar"/>
    <w:uiPriority w:val="99"/>
    <w:unhideWhenUsed/>
    <w:rsid w:val="008E54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5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64"/>
    <w:pPr>
      <w:spacing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8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F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09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2DB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54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544D"/>
  </w:style>
  <w:style w:type="paragraph" w:styleId="Footer">
    <w:name w:val="footer"/>
    <w:basedOn w:val="Normal"/>
    <w:link w:val="FooterChar"/>
    <w:uiPriority w:val="99"/>
    <w:unhideWhenUsed/>
    <w:rsid w:val="008E54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5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grantforward.com/index" TargetMode="External"/><Relationship Id="rId18" Type="http://schemas.openxmlformats.org/officeDocument/2006/relationships/hyperlink" Target="https://classicalstudies.org/awards-and-fellowships/awards-scholarships-and-fellowships-offered-us-classics-associations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www.phinished.org%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pin.infoedglobal.com/Authorize/Login" TargetMode="External"/><Relationship Id="rId17" Type="http://schemas.openxmlformats.org/officeDocument/2006/relationships/hyperlink" Target="https://www.ascsa.edu.gr/apply/fellowships-and-grants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gradschool.fsu.edu/Funding-Awards" TargetMode="External"/><Relationship Id="rId20" Type="http://schemas.openxmlformats.org/officeDocument/2006/relationships/hyperlink" Target="https://ogfa.fsu.ed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ivot.proquest.com/" TargetMode="External"/><Relationship Id="rId24" Type="http://schemas.openxmlformats.org/officeDocument/2006/relationships/hyperlink" Target="www.insidehighered.com/blogs/gradhack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undationcenter.org/" TargetMode="External"/><Relationship Id="rId23" Type="http://schemas.openxmlformats.org/officeDocument/2006/relationships/hyperlink" Target="www.abdsurvivalguide.com" TargetMode="External"/><Relationship Id="rId10" Type="http://schemas.openxmlformats.org/officeDocument/2006/relationships/hyperlink" Target="https://research.uiowa.edu/researchers/student-research/graduate-professional-student-research" TargetMode="External"/><Relationship Id="rId19" Type="http://schemas.openxmlformats.org/officeDocument/2006/relationships/hyperlink" Target="https://www.archaeological.org/gra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gfa.fsu.edu/" TargetMode="External"/><Relationship Id="rId14" Type="http://schemas.openxmlformats.org/officeDocument/2006/relationships/hyperlink" Target="https://www.grants.gov/" TargetMode="External"/><Relationship Id="rId22" Type="http://schemas.openxmlformats.org/officeDocument/2006/relationships/hyperlink" Target="https://www.proquest.com/researchers/graduate-studen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Trusty</dc:creator>
  <cp:lastModifiedBy>Deb Trusty</cp:lastModifiedBy>
  <cp:revision>26</cp:revision>
  <dcterms:created xsi:type="dcterms:W3CDTF">2019-04-04T13:39:00Z</dcterms:created>
  <dcterms:modified xsi:type="dcterms:W3CDTF">2019-04-04T17:08:00Z</dcterms:modified>
</cp:coreProperties>
</file>