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28E9" w14:textId="5808B525" w:rsidR="00603890" w:rsidRPr="00603890" w:rsidRDefault="00603890" w:rsidP="00603890">
      <w:pPr>
        <w:jc w:val="center"/>
        <w:rPr>
          <w:rFonts w:eastAsia="Arial Unicode MS"/>
          <w:b/>
        </w:rPr>
      </w:pPr>
      <w:r w:rsidRPr="00603890">
        <w:rPr>
          <w:rFonts w:eastAsia="Arial Unicode MS"/>
          <w:b/>
        </w:rPr>
        <w:t>Roman Witches and Orpheus</w:t>
      </w:r>
    </w:p>
    <w:p w14:paraId="2037F184" w14:textId="77777777" w:rsidR="00603890" w:rsidRDefault="00603890" w:rsidP="00603890">
      <w:pPr>
        <w:rPr>
          <w:rFonts w:eastAsia="Arial Unicode MS"/>
          <w:sz w:val="20"/>
          <w:szCs w:val="20"/>
        </w:rPr>
      </w:pPr>
    </w:p>
    <w:p w14:paraId="40D073D0" w14:textId="77777777" w:rsidR="00603890" w:rsidRPr="00603890" w:rsidRDefault="00603890" w:rsidP="00603890">
      <w:pPr>
        <w:jc w:val="center"/>
        <w:rPr>
          <w:rFonts w:eastAsia="Arial Unicode MS"/>
        </w:rPr>
      </w:pPr>
      <w:r w:rsidRPr="00603890">
        <w:rPr>
          <w:rFonts w:eastAsia="Arial Unicode MS"/>
        </w:rPr>
        <w:t>Britta Ager</w:t>
      </w:r>
    </w:p>
    <w:p w14:paraId="17F7BD7E" w14:textId="77777777" w:rsidR="00603890" w:rsidRPr="00603890" w:rsidRDefault="00603890" w:rsidP="00603890">
      <w:pPr>
        <w:jc w:val="center"/>
        <w:rPr>
          <w:rFonts w:eastAsia="Arial Unicode MS"/>
        </w:rPr>
      </w:pPr>
      <w:hyperlink r:id="rId6" w:history="1">
        <w:r w:rsidRPr="00603890">
          <w:rPr>
            <w:rStyle w:val="Hyperlink"/>
            <w:rFonts w:eastAsia="Arial Unicode MS"/>
          </w:rPr>
          <w:t>britta.ager@gmail.com</w:t>
        </w:r>
      </w:hyperlink>
    </w:p>
    <w:p w14:paraId="162D56D4" w14:textId="084A258B" w:rsidR="00603890" w:rsidRPr="00603890" w:rsidRDefault="00603890" w:rsidP="00603890">
      <w:pPr>
        <w:jc w:val="center"/>
        <w:rPr>
          <w:rFonts w:eastAsia="Arial Unicode MS"/>
        </w:rPr>
      </w:pPr>
      <w:r w:rsidRPr="00603890">
        <w:rPr>
          <w:rFonts w:eastAsia="Arial Unicode MS"/>
        </w:rPr>
        <w:t>CAMWS, April 6</w:t>
      </w:r>
      <w:bookmarkStart w:id="0" w:name="_GoBack"/>
      <w:bookmarkEnd w:id="0"/>
      <w:r w:rsidRPr="00603890">
        <w:rPr>
          <w:rFonts w:eastAsia="Arial Unicode MS"/>
        </w:rPr>
        <w:t xml:space="preserve"> 2019</w:t>
      </w:r>
    </w:p>
    <w:p w14:paraId="773447D8" w14:textId="77777777" w:rsidR="00603890" w:rsidRDefault="00603890" w:rsidP="00603890">
      <w:pPr>
        <w:jc w:val="center"/>
        <w:rPr>
          <w:rFonts w:eastAsia="Arial Unicode MS"/>
          <w:sz w:val="20"/>
          <w:szCs w:val="20"/>
        </w:rPr>
      </w:pPr>
    </w:p>
    <w:p w14:paraId="63497AFB" w14:textId="6F785A7C" w:rsidR="007C7796" w:rsidRDefault="007C7796" w:rsidP="00603890">
      <w:pPr>
        <w:jc w:val="center"/>
        <w:rPr>
          <w:rFonts w:eastAsia="Arial Unicode MS"/>
          <w:sz w:val="20"/>
          <w:szCs w:val="20"/>
        </w:rPr>
        <w:sectPr w:rsidR="007C7796" w:rsidSect="00603890">
          <w:pgSz w:w="12240" w:h="15840"/>
          <w:pgMar w:top="1440" w:right="1440" w:bottom="1440" w:left="1440" w:header="720" w:footer="720" w:gutter="0"/>
          <w:cols w:space="720"/>
          <w:docGrid w:linePitch="360"/>
        </w:sectPr>
      </w:pPr>
    </w:p>
    <w:p w14:paraId="5FB5AB55" w14:textId="0EB8D17E" w:rsidR="00603890" w:rsidRDefault="00603890" w:rsidP="00603890">
      <w:pPr>
        <w:rPr>
          <w:rFonts w:eastAsia="Arial Unicode MS"/>
          <w:sz w:val="20"/>
          <w:szCs w:val="20"/>
        </w:rPr>
      </w:pPr>
    </w:p>
    <w:p w14:paraId="1E3D501B" w14:textId="77777777" w:rsidR="00603890" w:rsidRPr="00603890" w:rsidRDefault="00603890" w:rsidP="00603890">
      <w:pPr>
        <w:rPr>
          <w:rFonts w:eastAsia="Arial Unicode MS"/>
          <w:sz w:val="20"/>
          <w:szCs w:val="20"/>
        </w:rPr>
      </w:pPr>
    </w:p>
    <w:p w14:paraId="1AF6F9CC" w14:textId="60E84FCD" w:rsidR="00E52677" w:rsidRPr="00C15CDA" w:rsidRDefault="00E52677" w:rsidP="00E52677">
      <w:pPr>
        <w:rPr>
          <w:rFonts w:eastAsia="Arial Unicode MS"/>
          <w:b/>
          <w:sz w:val="20"/>
          <w:szCs w:val="20"/>
        </w:rPr>
      </w:pPr>
      <w:r w:rsidRPr="00C15CDA">
        <w:rPr>
          <w:rFonts w:eastAsia="Arial Unicode MS"/>
          <w:b/>
          <w:sz w:val="20"/>
          <w:szCs w:val="20"/>
        </w:rPr>
        <w:t xml:space="preserve">1. Ovid, </w:t>
      </w:r>
      <w:proofErr w:type="spellStart"/>
      <w:r w:rsidRPr="00C15CDA">
        <w:rPr>
          <w:rFonts w:eastAsia="Arial Unicode MS"/>
          <w:b/>
          <w:i/>
          <w:iCs/>
          <w:sz w:val="20"/>
          <w:szCs w:val="20"/>
        </w:rPr>
        <w:t>Amores</w:t>
      </w:r>
      <w:proofErr w:type="spellEnd"/>
      <w:r w:rsidRPr="00C15CDA">
        <w:rPr>
          <w:rFonts w:eastAsia="Arial Unicode MS"/>
          <w:b/>
          <w:sz w:val="20"/>
          <w:szCs w:val="20"/>
        </w:rPr>
        <w:t xml:space="preserve"> 1.8.5-14</w:t>
      </w:r>
    </w:p>
    <w:p w14:paraId="0FD9BC3D" w14:textId="77777777" w:rsidR="00E52677" w:rsidRPr="00C15CDA" w:rsidRDefault="00E52677" w:rsidP="00E52677">
      <w:pPr>
        <w:rPr>
          <w:rFonts w:eastAsia="Arial Unicode MS"/>
          <w:sz w:val="20"/>
          <w:szCs w:val="20"/>
        </w:rPr>
      </w:pPr>
    </w:p>
    <w:p w14:paraId="2F171B52" w14:textId="77777777" w:rsidR="00E52677" w:rsidRPr="00C15CDA" w:rsidRDefault="00E52677" w:rsidP="00C15CDA">
      <w:pPr>
        <w:rPr>
          <w:rFonts w:eastAsia="Arial Unicode MS"/>
          <w:sz w:val="20"/>
          <w:szCs w:val="20"/>
        </w:rPr>
      </w:pPr>
      <w:proofErr w:type="spellStart"/>
      <w:r w:rsidRPr="00C15CDA">
        <w:rPr>
          <w:rFonts w:eastAsia="Arial Unicode MS"/>
          <w:sz w:val="20"/>
          <w:szCs w:val="20"/>
        </w:rPr>
        <w:t>illa</w:t>
      </w:r>
      <w:proofErr w:type="spellEnd"/>
      <w:r w:rsidRPr="00C15CDA">
        <w:rPr>
          <w:rFonts w:eastAsia="Arial Unicode MS"/>
          <w:sz w:val="20"/>
          <w:szCs w:val="20"/>
        </w:rPr>
        <w:t xml:space="preserve"> </w:t>
      </w:r>
      <w:proofErr w:type="spellStart"/>
      <w:r w:rsidRPr="00C15CDA">
        <w:rPr>
          <w:rFonts w:eastAsia="Arial Unicode MS"/>
          <w:sz w:val="20"/>
          <w:szCs w:val="20"/>
        </w:rPr>
        <w:t>magas</w:t>
      </w:r>
      <w:proofErr w:type="spellEnd"/>
      <w:r w:rsidRPr="00C15CDA">
        <w:rPr>
          <w:rFonts w:eastAsia="Arial Unicode MS"/>
          <w:sz w:val="20"/>
          <w:szCs w:val="20"/>
        </w:rPr>
        <w:t xml:space="preserve"> </w:t>
      </w:r>
      <w:proofErr w:type="spellStart"/>
      <w:r w:rsidRPr="00C15CDA">
        <w:rPr>
          <w:rFonts w:eastAsia="Arial Unicode MS"/>
          <w:sz w:val="20"/>
          <w:szCs w:val="20"/>
        </w:rPr>
        <w:t>artes</w:t>
      </w:r>
      <w:proofErr w:type="spellEnd"/>
      <w:r w:rsidRPr="00C15CDA">
        <w:rPr>
          <w:rFonts w:eastAsia="Arial Unicode MS"/>
          <w:sz w:val="20"/>
          <w:szCs w:val="20"/>
        </w:rPr>
        <w:t xml:space="preserve"> </w:t>
      </w:r>
      <w:proofErr w:type="spellStart"/>
      <w:r w:rsidRPr="00C15CDA">
        <w:rPr>
          <w:rFonts w:eastAsia="Arial Unicode MS"/>
          <w:sz w:val="20"/>
          <w:szCs w:val="20"/>
        </w:rPr>
        <w:t>Aeaeaque</w:t>
      </w:r>
      <w:proofErr w:type="spellEnd"/>
      <w:r w:rsidRPr="00C15CDA">
        <w:rPr>
          <w:rFonts w:eastAsia="Arial Unicode MS"/>
          <w:sz w:val="20"/>
          <w:szCs w:val="20"/>
        </w:rPr>
        <w:t xml:space="preserve"> </w:t>
      </w:r>
      <w:proofErr w:type="spellStart"/>
      <w:r w:rsidRPr="00C15CDA">
        <w:rPr>
          <w:rFonts w:eastAsia="Arial Unicode MS"/>
          <w:sz w:val="20"/>
          <w:szCs w:val="20"/>
        </w:rPr>
        <w:t>carmina</w:t>
      </w:r>
      <w:proofErr w:type="spellEnd"/>
      <w:r w:rsidRPr="00C15CDA">
        <w:rPr>
          <w:rFonts w:eastAsia="Arial Unicode MS"/>
          <w:sz w:val="20"/>
          <w:szCs w:val="20"/>
        </w:rPr>
        <w:t xml:space="preserve"> </w:t>
      </w:r>
      <w:proofErr w:type="spellStart"/>
      <w:r w:rsidRPr="00C15CDA">
        <w:rPr>
          <w:rFonts w:eastAsia="Arial Unicode MS"/>
          <w:sz w:val="20"/>
          <w:szCs w:val="20"/>
        </w:rPr>
        <w:t>novit</w:t>
      </w:r>
      <w:proofErr w:type="spellEnd"/>
      <w:r w:rsidRPr="00C15CDA">
        <w:rPr>
          <w:rFonts w:eastAsia="Arial Unicode MS"/>
          <w:sz w:val="20"/>
          <w:szCs w:val="20"/>
        </w:rPr>
        <w:t>        </w:t>
      </w:r>
      <w:r w:rsidRPr="00C15CDA">
        <w:rPr>
          <w:rFonts w:eastAsia="Arial Unicode MS"/>
          <w:sz w:val="20"/>
          <w:szCs w:val="20"/>
        </w:rPr>
        <w:br/>
      </w:r>
      <w:proofErr w:type="spellStart"/>
      <w:r w:rsidRPr="00C15CDA">
        <w:rPr>
          <w:rFonts w:eastAsia="Arial Unicode MS"/>
          <w:sz w:val="20"/>
          <w:szCs w:val="20"/>
        </w:rPr>
        <w:t>inque</w:t>
      </w:r>
      <w:proofErr w:type="spellEnd"/>
      <w:r w:rsidRPr="00C15CDA">
        <w:rPr>
          <w:rFonts w:eastAsia="Arial Unicode MS"/>
          <w:sz w:val="20"/>
          <w:szCs w:val="20"/>
        </w:rPr>
        <w:t xml:space="preserve"> caput </w:t>
      </w:r>
      <w:proofErr w:type="spellStart"/>
      <w:r w:rsidRPr="00C15CDA">
        <w:rPr>
          <w:rFonts w:eastAsia="Arial Unicode MS"/>
          <w:sz w:val="20"/>
          <w:szCs w:val="20"/>
        </w:rPr>
        <w:t>liquidas</w:t>
      </w:r>
      <w:proofErr w:type="spellEnd"/>
      <w:r w:rsidRPr="00C15CDA">
        <w:rPr>
          <w:rFonts w:eastAsia="Arial Unicode MS"/>
          <w:sz w:val="20"/>
          <w:szCs w:val="20"/>
        </w:rPr>
        <w:t xml:space="preserve"> </w:t>
      </w:r>
      <w:proofErr w:type="spellStart"/>
      <w:r w:rsidRPr="00C15CDA">
        <w:rPr>
          <w:rFonts w:eastAsia="Arial Unicode MS"/>
          <w:sz w:val="20"/>
          <w:szCs w:val="20"/>
        </w:rPr>
        <w:t>arte</w:t>
      </w:r>
      <w:proofErr w:type="spellEnd"/>
      <w:r w:rsidRPr="00C15CDA">
        <w:rPr>
          <w:rFonts w:eastAsia="Arial Unicode MS"/>
          <w:sz w:val="20"/>
          <w:szCs w:val="20"/>
        </w:rPr>
        <w:t xml:space="preserve"> </w:t>
      </w:r>
      <w:proofErr w:type="spellStart"/>
      <w:r w:rsidRPr="00C15CDA">
        <w:rPr>
          <w:rFonts w:eastAsia="Arial Unicode MS"/>
          <w:sz w:val="20"/>
          <w:szCs w:val="20"/>
        </w:rPr>
        <w:t>recurvat</w:t>
      </w:r>
      <w:proofErr w:type="spellEnd"/>
      <w:r w:rsidRPr="00C15CDA">
        <w:rPr>
          <w:rFonts w:eastAsia="Arial Unicode MS"/>
          <w:sz w:val="20"/>
          <w:szCs w:val="20"/>
        </w:rPr>
        <w:t xml:space="preserve"> </w:t>
      </w:r>
      <w:proofErr w:type="spellStart"/>
      <w:r w:rsidRPr="00C15CDA">
        <w:rPr>
          <w:rFonts w:eastAsia="Arial Unicode MS"/>
          <w:sz w:val="20"/>
          <w:szCs w:val="20"/>
        </w:rPr>
        <w:t>aquas</w:t>
      </w:r>
      <w:proofErr w:type="spellEnd"/>
      <w:r w:rsidRPr="00C15CDA">
        <w:rPr>
          <w:rFonts w:eastAsia="Arial Unicode MS"/>
          <w:sz w:val="20"/>
          <w:szCs w:val="20"/>
        </w:rPr>
        <w:t>;</w:t>
      </w:r>
      <w:r w:rsidRPr="00C15CDA">
        <w:rPr>
          <w:rFonts w:eastAsia="Arial Unicode MS"/>
          <w:sz w:val="20"/>
          <w:szCs w:val="20"/>
        </w:rPr>
        <w:br/>
      </w:r>
      <w:proofErr w:type="spellStart"/>
      <w:r w:rsidRPr="00C15CDA">
        <w:rPr>
          <w:rFonts w:eastAsia="Arial Unicode MS"/>
          <w:sz w:val="20"/>
          <w:szCs w:val="20"/>
        </w:rPr>
        <w:t>scit</w:t>
      </w:r>
      <w:proofErr w:type="spellEnd"/>
      <w:r w:rsidRPr="00C15CDA">
        <w:rPr>
          <w:rFonts w:eastAsia="Arial Unicode MS"/>
          <w:sz w:val="20"/>
          <w:szCs w:val="20"/>
        </w:rPr>
        <w:t xml:space="preserve"> bene, quid </w:t>
      </w:r>
      <w:proofErr w:type="spellStart"/>
      <w:r w:rsidRPr="00C15CDA">
        <w:rPr>
          <w:rFonts w:eastAsia="Arial Unicode MS"/>
          <w:sz w:val="20"/>
          <w:szCs w:val="20"/>
        </w:rPr>
        <w:t>gramen</w:t>
      </w:r>
      <w:proofErr w:type="spellEnd"/>
      <w:r w:rsidRPr="00C15CDA">
        <w:rPr>
          <w:rFonts w:eastAsia="Arial Unicode MS"/>
          <w:sz w:val="20"/>
          <w:szCs w:val="20"/>
        </w:rPr>
        <w:t xml:space="preserve">, quid </w:t>
      </w:r>
      <w:proofErr w:type="spellStart"/>
      <w:r w:rsidRPr="00C15CDA">
        <w:rPr>
          <w:rFonts w:eastAsia="Arial Unicode MS"/>
          <w:sz w:val="20"/>
          <w:szCs w:val="20"/>
        </w:rPr>
        <w:t>torto</w:t>
      </w:r>
      <w:proofErr w:type="spellEnd"/>
      <w:r w:rsidRPr="00C15CDA">
        <w:rPr>
          <w:rFonts w:eastAsia="Arial Unicode MS"/>
          <w:sz w:val="20"/>
          <w:szCs w:val="20"/>
        </w:rPr>
        <w:t xml:space="preserve"> </w:t>
      </w:r>
      <w:proofErr w:type="spellStart"/>
      <w:r w:rsidRPr="00C15CDA">
        <w:rPr>
          <w:rFonts w:eastAsia="Arial Unicode MS"/>
          <w:sz w:val="20"/>
          <w:szCs w:val="20"/>
        </w:rPr>
        <w:t>concita</w:t>
      </w:r>
      <w:proofErr w:type="spellEnd"/>
      <w:r w:rsidRPr="00C15CDA">
        <w:rPr>
          <w:rFonts w:eastAsia="Arial Unicode MS"/>
          <w:sz w:val="20"/>
          <w:szCs w:val="20"/>
        </w:rPr>
        <w:t xml:space="preserve"> </w:t>
      </w:r>
      <w:proofErr w:type="spellStart"/>
      <w:r w:rsidRPr="00C15CDA">
        <w:rPr>
          <w:rFonts w:eastAsia="Arial Unicode MS"/>
          <w:sz w:val="20"/>
          <w:szCs w:val="20"/>
        </w:rPr>
        <w:t>rhombo</w:t>
      </w:r>
      <w:proofErr w:type="spellEnd"/>
      <w:r w:rsidRPr="00C15CDA">
        <w:rPr>
          <w:rFonts w:eastAsia="Arial Unicode MS"/>
          <w:sz w:val="20"/>
          <w:szCs w:val="20"/>
        </w:rPr>
        <w:br/>
      </w:r>
      <w:proofErr w:type="spellStart"/>
      <w:r w:rsidRPr="00C15CDA">
        <w:rPr>
          <w:rFonts w:eastAsia="Arial Unicode MS"/>
          <w:sz w:val="20"/>
          <w:szCs w:val="20"/>
        </w:rPr>
        <w:t>licia</w:t>
      </w:r>
      <w:proofErr w:type="spellEnd"/>
      <w:r w:rsidRPr="00C15CDA">
        <w:rPr>
          <w:rFonts w:eastAsia="Arial Unicode MS"/>
          <w:sz w:val="20"/>
          <w:szCs w:val="20"/>
        </w:rPr>
        <w:t xml:space="preserve">, quid valeat virus </w:t>
      </w:r>
      <w:proofErr w:type="spellStart"/>
      <w:r w:rsidRPr="00C15CDA">
        <w:rPr>
          <w:rFonts w:eastAsia="Arial Unicode MS"/>
          <w:sz w:val="20"/>
          <w:szCs w:val="20"/>
        </w:rPr>
        <w:t>amantis</w:t>
      </w:r>
      <w:proofErr w:type="spellEnd"/>
      <w:r w:rsidRPr="00C15CDA">
        <w:rPr>
          <w:rFonts w:eastAsia="Arial Unicode MS"/>
          <w:sz w:val="20"/>
          <w:szCs w:val="20"/>
        </w:rPr>
        <w:t xml:space="preserve"> </w:t>
      </w:r>
      <w:proofErr w:type="spellStart"/>
      <w:r w:rsidRPr="00C15CDA">
        <w:rPr>
          <w:rFonts w:eastAsia="Arial Unicode MS"/>
          <w:sz w:val="20"/>
          <w:szCs w:val="20"/>
        </w:rPr>
        <w:t>equae</w:t>
      </w:r>
      <w:proofErr w:type="spellEnd"/>
      <w:r w:rsidRPr="00C15CDA">
        <w:rPr>
          <w:rFonts w:eastAsia="Arial Unicode MS"/>
          <w:sz w:val="20"/>
          <w:szCs w:val="20"/>
        </w:rPr>
        <w:t>.</w:t>
      </w:r>
      <w:r w:rsidRPr="00C15CDA">
        <w:rPr>
          <w:rFonts w:eastAsia="Arial Unicode MS"/>
          <w:sz w:val="20"/>
          <w:szCs w:val="20"/>
        </w:rPr>
        <w:br/>
        <w:t xml:space="preserve">cum </w:t>
      </w:r>
      <w:proofErr w:type="spellStart"/>
      <w:r w:rsidRPr="00C15CDA">
        <w:rPr>
          <w:rFonts w:eastAsia="Arial Unicode MS"/>
          <w:sz w:val="20"/>
          <w:szCs w:val="20"/>
        </w:rPr>
        <w:t>voluit</w:t>
      </w:r>
      <w:proofErr w:type="spellEnd"/>
      <w:r w:rsidRPr="00C15CDA">
        <w:rPr>
          <w:rFonts w:eastAsia="Arial Unicode MS"/>
          <w:sz w:val="20"/>
          <w:szCs w:val="20"/>
        </w:rPr>
        <w:t xml:space="preserve">, toto </w:t>
      </w:r>
      <w:proofErr w:type="spellStart"/>
      <w:r w:rsidRPr="00C15CDA">
        <w:rPr>
          <w:rFonts w:eastAsia="Arial Unicode MS"/>
          <w:sz w:val="20"/>
          <w:szCs w:val="20"/>
        </w:rPr>
        <w:t>glomerantur</w:t>
      </w:r>
      <w:proofErr w:type="spellEnd"/>
      <w:r w:rsidRPr="00C15CDA">
        <w:rPr>
          <w:rFonts w:eastAsia="Arial Unicode MS"/>
          <w:sz w:val="20"/>
          <w:szCs w:val="20"/>
        </w:rPr>
        <w:t xml:space="preserve"> </w:t>
      </w:r>
      <w:proofErr w:type="spellStart"/>
      <w:r w:rsidRPr="00C15CDA">
        <w:rPr>
          <w:rFonts w:eastAsia="Arial Unicode MS"/>
          <w:sz w:val="20"/>
          <w:szCs w:val="20"/>
        </w:rPr>
        <w:t>nubila</w:t>
      </w:r>
      <w:proofErr w:type="spellEnd"/>
      <w:r w:rsidRPr="00C15CDA">
        <w:rPr>
          <w:rFonts w:eastAsia="Arial Unicode MS"/>
          <w:sz w:val="20"/>
          <w:szCs w:val="20"/>
        </w:rPr>
        <w:t xml:space="preserve"> </w:t>
      </w:r>
      <w:proofErr w:type="spellStart"/>
      <w:r w:rsidRPr="00C15CDA">
        <w:rPr>
          <w:rFonts w:eastAsia="Arial Unicode MS"/>
          <w:sz w:val="20"/>
          <w:szCs w:val="20"/>
        </w:rPr>
        <w:t>caelo</w:t>
      </w:r>
      <w:proofErr w:type="spellEnd"/>
      <w:r w:rsidRPr="00C15CDA">
        <w:rPr>
          <w:rFonts w:eastAsia="Arial Unicode MS"/>
          <w:sz w:val="20"/>
          <w:szCs w:val="20"/>
        </w:rPr>
        <w:t>;</w:t>
      </w:r>
      <w:r w:rsidRPr="00C15CDA">
        <w:rPr>
          <w:rFonts w:eastAsia="Arial Unicode MS"/>
          <w:sz w:val="20"/>
          <w:szCs w:val="20"/>
        </w:rPr>
        <w:br/>
        <w:t xml:space="preserve">cum </w:t>
      </w:r>
      <w:proofErr w:type="spellStart"/>
      <w:r w:rsidRPr="00C15CDA">
        <w:rPr>
          <w:rFonts w:eastAsia="Arial Unicode MS"/>
          <w:sz w:val="20"/>
          <w:szCs w:val="20"/>
        </w:rPr>
        <w:t>voluit</w:t>
      </w:r>
      <w:proofErr w:type="spellEnd"/>
      <w:r w:rsidRPr="00C15CDA">
        <w:rPr>
          <w:rFonts w:eastAsia="Arial Unicode MS"/>
          <w:sz w:val="20"/>
          <w:szCs w:val="20"/>
        </w:rPr>
        <w:t xml:space="preserve">, puro </w:t>
      </w:r>
      <w:proofErr w:type="spellStart"/>
      <w:r w:rsidRPr="00C15CDA">
        <w:rPr>
          <w:rFonts w:eastAsia="Arial Unicode MS"/>
          <w:sz w:val="20"/>
          <w:szCs w:val="20"/>
        </w:rPr>
        <w:t>fulget</w:t>
      </w:r>
      <w:proofErr w:type="spellEnd"/>
      <w:r w:rsidRPr="00C15CDA">
        <w:rPr>
          <w:rFonts w:eastAsia="Arial Unicode MS"/>
          <w:sz w:val="20"/>
          <w:szCs w:val="20"/>
        </w:rPr>
        <w:t xml:space="preserve"> in </w:t>
      </w:r>
      <w:proofErr w:type="spellStart"/>
      <w:r w:rsidRPr="00C15CDA">
        <w:rPr>
          <w:rFonts w:eastAsia="Arial Unicode MS"/>
          <w:sz w:val="20"/>
          <w:szCs w:val="20"/>
        </w:rPr>
        <w:t>orbe</w:t>
      </w:r>
      <w:proofErr w:type="spellEnd"/>
      <w:r w:rsidRPr="00C15CDA">
        <w:rPr>
          <w:rFonts w:eastAsia="Arial Unicode MS"/>
          <w:sz w:val="20"/>
          <w:szCs w:val="20"/>
        </w:rPr>
        <w:t xml:space="preserve"> dies.          </w:t>
      </w:r>
      <w:r w:rsidRPr="00C15CDA">
        <w:rPr>
          <w:rFonts w:eastAsia="Arial Unicode MS"/>
          <w:sz w:val="20"/>
          <w:szCs w:val="20"/>
        </w:rPr>
        <w:br/>
        <w:t xml:space="preserve">sanguine, </w:t>
      </w:r>
      <w:proofErr w:type="spellStart"/>
      <w:r w:rsidRPr="00C15CDA">
        <w:rPr>
          <w:rFonts w:eastAsia="Arial Unicode MS"/>
          <w:sz w:val="20"/>
          <w:szCs w:val="20"/>
        </w:rPr>
        <w:t>siqua</w:t>
      </w:r>
      <w:proofErr w:type="spellEnd"/>
      <w:r w:rsidRPr="00C15CDA">
        <w:rPr>
          <w:rFonts w:eastAsia="Arial Unicode MS"/>
          <w:sz w:val="20"/>
          <w:szCs w:val="20"/>
        </w:rPr>
        <w:t xml:space="preserve"> fides, </w:t>
      </w:r>
      <w:proofErr w:type="spellStart"/>
      <w:r w:rsidRPr="00C15CDA">
        <w:rPr>
          <w:rFonts w:eastAsia="Arial Unicode MS"/>
          <w:sz w:val="20"/>
          <w:szCs w:val="20"/>
        </w:rPr>
        <w:t>stillantia</w:t>
      </w:r>
      <w:proofErr w:type="spellEnd"/>
      <w:r w:rsidRPr="00C15CDA">
        <w:rPr>
          <w:rFonts w:eastAsia="Arial Unicode MS"/>
          <w:sz w:val="20"/>
          <w:szCs w:val="20"/>
        </w:rPr>
        <w:t xml:space="preserve"> </w:t>
      </w:r>
      <w:proofErr w:type="spellStart"/>
      <w:r w:rsidRPr="00C15CDA">
        <w:rPr>
          <w:rFonts w:eastAsia="Arial Unicode MS"/>
          <w:sz w:val="20"/>
          <w:szCs w:val="20"/>
        </w:rPr>
        <w:t>sidera</w:t>
      </w:r>
      <w:proofErr w:type="spellEnd"/>
      <w:r w:rsidRPr="00C15CDA">
        <w:rPr>
          <w:rFonts w:eastAsia="Arial Unicode MS"/>
          <w:sz w:val="20"/>
          <w:szCs w:val="20"/>
        </w:rPr>
        <w:t xml:space="preserve"> </w:t>
      </w:r>
      <w:proofErr w:type="spellStart"/>
      <w:r w:rsidRPr="00C15CDA">
        <w:rPr>
          <w:rFonts w:eastAsia="Arial Unicode MS"/>
          <w:sz w:val="20"/>
          <w:szCs w:val="20"/>
        </w:rPr>
        <w:t>vidi</w:t>
      </w:r>
      <w:proofErr w:type="spellEnd"/>
      <w:r w:rsidRPr="00C15CDA">
        <w:rPr>
          <w:rFonts w:eastAsia="Arial Unicode MS"/>
          <w:sz w:val="20"/>
          <w:szCs w:val="20"/>
        </w:rPr>
        <w:t>;</w:t>
      </w:r>
      <w:r w:rsidRPr="00C15CDA">
        <w:rPr>
          <w:rFonts w:eastAsia="Arial Unicode MS"/>
          <w:sz w:val="20"/>
          <w:szCs w:val="20"/>
        </w:rPr>
        <w:br/>
      </w:r>
      <w:proofErr w:type="spellStart"/>
      <w:r w:rsidRPr="00C15CDA">
        <w:rPr>
          <w:rFonts w:eastAsia="Arial Unicode MS"/>
          <w:sz w:val="20"/>
          <w:szCs w:val="20"/>
        </w:rPr>
        <w:t>purpureus</w:t>
      </w:r>
      <w:proofErr w:type="spellEnd"/>
      <w:r w:rsidRPr="00C15CDA">
        <w:rPr>
          <w:rFonts w:eastAsia="Arial Unicode MS"/>
          <w:sz w:val="20"/>
          <w:szCs w:val="20"/>
        </w:rPr>
        <w:t xml:space="preserve"> </w:t>
      </w:r>
      <w:proofErr w:type="spellStart"/>
      <w:r w:rsidRPr="00C15CDA">
        <w:rPr>
          <w:rFonts w:eastAsia="Arial Unicode MS"/>
          <w:sz w:val="20"/>
          <w:szCs w:val="20"/>
        </w:rPr>
        <w:t>Lunae</w:t>
      </w:r>
      <w:proofErr w:type="spellEnd"/>
      <w:r w:rsidRPr="00C15CDA">
        <w:rPr>
          <w:rFonts w:eastAsia="Arial Unicode MS"/>
          <w:sz w:val="20"/>
          <w:szCs w:val="20"/>
        </w:rPr>
        <w:t xml:space="preserve"> sanguine </w:t>
      </w:r>
      <w:proofErr w:type="spellStart"/>
      <w:r w:rsidRPr="00C15CDA">
        <w:rPr>
          <w:rFonts w:eastAsia="Arial Unicode MS"/>
          <w:sz w:val="20"/>
          <w:szCs w:val="20"/>
        </w:rPr>
        <w:t>vultus</w:t>
      </w:r>
      <w:proofErr w:type="spellEnd"/>
      <w:r w:rsidRPr="00C15CDA">
        <w:rPr>
          <w:rFonts w:eastAsia="Arial Unicode MS"/>
          <w:sz w:val="20"/>
          <w:szCs w:val="20"/>
        </w:rPr>
        <w:t xml:space="preserve"> </w:t>
      </w:r>
      <w:proofErr w:type="spellStart"/>
      <w:r w:rsidRPr="00C15CDA">
        <w:rPr>
          <w:rFonts w:eastAsia="Arial Unicode MS"/>
          <w:sz w:val="20"/>
          <w:szCs w:val="20"/>
        </w:rPr>
        <w:t>erat</w:t>
      </w:r>
      <w:proofErr w:type="spellEnd"/>
      <w:r w:rsidRPr="00C15CDA">
        <w:rPr>
          <w:rFonts w:eastAsia="Arial Unicode MS"/>
          <w:sz w:val="20"/>
          <w:szCs w:val="20"/>
        </w:rPr>
        <w:t>.</w:t>
      </w:r>
      <w:r w:rsidRPr="00C15CDA">
        <w:rPr>
          <w:rFonts w:eastAsia="Arial Unicode MS"/>
          <w:sz w:val="20"/>
          <w:szCs w:val="20"/>
        </w:rPr>
        <w:br/>
      </w:r>
      <w:proofErr w:type="spellStart"/>
      <w:r w:rsidRPr="00C15CDA">
        <w:rPr>
          <w:rFonts w:eastAsia="Arial Unicode MS"/>
          <w:sz w:val="20"/>
          <w:szCs w:val="20"/>
        </w:rPr>
        <w:t>hanc</w:t>
      </w:r>
      <w:proofErr w:type="spellEnd"/>
      <w:r w:rsidRPr="00C15CDA">
        <w:rPr>
          <w:rFonts w:eastAsia="Arial Unicode MS"/>
          <w:sz w:val="20"/>
          <w:szCs w:val="20"/>
        </w:rPr>
        <w:t xml:space="preserve"> ego </w:t>
      </w:r>
      <w:proofErr w:type="spellStart"/>
      <w:r w:rsidRPr="00C15CDA">
        <w:rPr>
          <w:rFonts w:eastAsia="Arial Unicode MS"/>
          <w:sz w:val="20"/>
          <w:szCs w:val="20"/>
        </w:rPr>
        <w:t>nocturnas</w:t>
      </w:r>
      <w:proofErr w:type="spellEnd"/>
      <w:r w:rsidRPr="00C15CDA">
        <w:rPr>
          <w:rFonts w:eastAsia="Arial Unicode MS"/>
          <w:sz w:val="20"/>
          <w:szCs w:val="20"/>
        </w:rPr>
        <w:t xml:space="preserve"> </w:t>
      </w:r>
      <w:proofErr w:type="spellStart"/>
      <w:r w:rsidRPr="00C15CDA">
        <w:rPr>
          <w:rFonts w:eastAsia="Arial Unicode MS"/>
          <w:sz w:val="20"/>
          <w:szCs w:val="20"/>
        </w:rPr>
        <w:t>versam</w:t>
      </w:r>
      <w:proofErr w:type="spellEnd"/>
      <w:r w:rsidRPr="00C15CDA">
        <w:rPr>
          <w:rFonts w:eastAsia="Arial Unicode MS"/>
          <w:sz w:val="20"/>
          <w:szCs w:val="20"/>
        </w:rPr>
        <w:t xml:space="preserve"> </w:t>
      </w:r>
      <w:proofErr w:type="spellStart"/>
      <w:r w:rsidRPr="00C15CDA">
        <w:rPr>
          <w:rFonts w:eastAsia="Arial Unicode MS"/>
          <w:sz w:val="20"/>
          <w:szCs w:val="20"/>
        </w:rPr>
        <w:t>volitare</w:t>
      </w:r>
      <w:proofErr w:type="spellEnd"/>
      <w:r w:rsidRPr="00C15CDA">
        <w:rPr>
          <w:rFonts w:eastAsia="Arial Unicode MS"/>
          <w:sz w:val="20"/>
          <w:szCs w:val="20"/>
        </w:rPr>
        <w:t xml:space="preserve"> per </w:t>
      </w:r>
      <w:proofErr w:type="spellStart"/>
      <w:r w:rsidRPr="00C15CDA">
        <w:rPr>
          <w:rFonts w:eastAsia="Arial Unicode MS"/>
          <w:sz w:val="20"/>
          <w:szCs w:val="20"/>
        </w:rPr>
        <w:t>umbras</w:t>
      </w:r>
      <w:proofErr w:type="spellEnd"/>
      <w:r w:rsidRPr="00C15CDA">
        <w:rPr>
          <w:rFonts w:eastAsia="Arial Unicode MS"/>
          <w:sz w:val="20"/>
          <w:szCs w:val="20"/>
        </w:rPr>
        <w:br/>
      </w:r>
      <w:proofErr w:type="spellStart"/>
      <w:r w:rsidRPr="00C15CDA">
        <w:rPr>
          <w:rFonts w:eastAsia="Arial Unicode MS"/>
          <w:sz w:val="20"/>
          <w:szCs w:val="20"/>
        </w:rPr>
        <w:t>suspicor</w:t>
      </w:r>
      <w:proofErr w:type="spellEnd"/>
      <w:r w:rsidRPr="00C15CDA">
        <w:rPr>
          <w:rFonts w:eastAsia="Arial Unicode MS"/>
          <w:sz w:val="20"/>
          <w:szCs w:val="20"/>
        </w:rPr>
        <w:t xml:space="preserve"> et </w:t>
      </w:r>
      <w:proofErr w:type="spellStart"/>
      <w:r w:rsidRPr="00C15CDA">
        <w:rPr>
          <w:rFonts w:eastAsia="Arial Unicode MS"/>
          <w:sz w:val="20"/>
          <w:szCs w:val="20"/>
        </w:rPr>
        <w:t>pluma</w:t>
      </w:r>
      <w:proofErr w:type="spellEnd"/>
      <w:r w:rsidRPr="00C15CDA">
        <w:rPr>
          <w:rFonts w:eastAsia="Arial Unicode MS"/>
          <w:sz w:val="20"/>
          <w:szCs w:val="20"/>
        </w:rPr>
        <w:t xml:space="preserve"> corpus anile </w:t>
      </w:r>
      <w:proofErr w:type="spellStart"/>
      <w:r w:rsidRPr="00C15CDA">
        <w:rPr>
          <w:rFonts w:eastAsia="Arial Unicode MS"/>
          <w:sz w:val="20"/>
          <w:szCs w:val="20"/>
        </w:rPr>
        <w:t>tegi</w:t>
      </w:r>
      <w:proofErr w:type="spellEnd"/>
      <w:r w:rsidRPr="00C15CDA">
        <w:rPr>
          <w:rFonts w:eastAsia="Arial Unicode MS"/>
          <w:sz w:val="20"/>
          <w:szCs w:val="20"/>
        </w:rPr>
        <w:t>.</w:t>
      </w:r>
    </w:p>
    <w:p w14:paraId="247FE43E" w14:textId="77777777" w:rsidR="00E52677" w:rsidRPr="00C15CDA" w:rsidRDefault="00E52677" w:rsidP="00C15CDA">
      <w:pPr>
        <w:rPr>
          <w:rFonts w:eastAsia="Arial Unicode MS"/>
          <w:sz w:val="20"/>
          <w:szCs w:val="20"/>
        </w:rPr>
      </w:pPr>
    </w:p>
    <w:p w14:paraId="5963F4FD" w14:textId="77777777" w:rsidR="00E52677" w:rsidRPr="00C15CDA" w:rsidRDefault="00E52677" w:rsidP="00C15CDA">
      <w:pPr>
        <w:rPr>
          <w:rFonts w:eastAsia="Arial Unicode MS"/>
          <w:sz w:val="20"/>
          <w:szCs w:val="20"/>
        </w:rPr>
      </w:pPr>
    </w:p>
    <w:p w14:paraId="6ABA7F46" w14:textId="2B185E59" w:rsidR="00E52677" w:rsidRPr="00C15CDA" w:rsidRDefault="00DB4614" w:rsidP="00C15CDA">
      <w:pPr>
        <w:rPr>
          <w:rFonts w:eastAsia="Arial Unicode MS"/>
          <w:b/>
          <w:sz w:val="20"/>
          <w:szCs w:val="20"/>
        </w:rPr>
      </w:pPr>
      <w:r>
        <w:rPr>
          <w:rFonts w:eastAsia="Arial Unicode MS"/>
          <w:b/>
          <w:sz w:val="20"/>
          <w:szCs w:val="20"/>
        </w:rPr>
        <w:t xml:space="preserve">2. </w:t>
      </w:r>
      <w:r w:rsidR="00C15CDA" w:rsidRPr="00C15CDA">
        <w:rPr>
          <w:rFonts w:eastAsia="Arial Unicode MS"/>
          <w:b/>
          <w:sz w:val="20"/>
          <w:szCs w:val="20"/>
        </w:rPr>
        <w:t>Antipater of Sidon (</w:t>
      </w:r>
      <w:proofErr w:type="spellStart"/>
      <w:r w:rsidR="00C15CDA" w:rsidRPr="00C15CDA">
        <w:rPr>
          <w:rFonts w:eastAsia="Arial Unicode MS"/>
          <w:b/>
          <w:i/>
          <w:sz w:val="20"/>
          <w:szCs w:val="20"/>
        </w:rPr>
        <w:t>Anthologia</w:t>
      </w:r>
      <w:proofErr w:type="spellEnd"/>
      <w:r w:rsidR="00C15CDA" w:rsidRPr="00C15CDA">
        <w:rPr>
          <w:rFonts w:eastAsia="Arial Unicode MS"/>
          <w:b/>
          <w:i/>
          <w:sz w:val="20"/>
          <w:szCs w:val="20"/>
        </w:rPr>
        <w:t xml:space="preserve"> </w:t>
      </w:r>
      <w:proofErr w:type="spellStart"/>
      <w:r w:rsidR="00C15CDA" w:rsidRPr="00C15CDA">
        <w:rPr>
          <w:rFonts w:eastAsia="Arial Unicode MS"/>
          <w:b/>
          <w:i/>
          <w:sz w:val="20"/>
          <w:szCs w:val="20"/>
        </w:rPr>
        <w:t>Graeca</w:t>
      </w:r>
      <w:proofErr w:type="spellEnd"/>
      <w:r w:rsidR="00C15CDA" w:rsidRPr="00C15CDA">
        <w:rPr>
          <w:rFonts w:eastAsia="Arial Unicode MS"/>
          <w:b/>
          <w:sz w:val="20"/>
          <w:szCs w:val="20"/>
        </w:rPr>
        <w:t xml:space="preserve"> 7.8)</w:t>
      </w:r>
    </w:p>
    <w:p w14:paraId="0FB199D1" w14:textId="77777777" w:rsidR="00C15CDA" w:rsidRPr="00C15CDA" w:rsidRDefault="00C15CDA" w:rsidP="00C15CDA">
      <w:pPr>
        <w:rPr>
          <w:rFonts w:eastAsia="Arial Unicode MS"/>
          <w:b/>
          <w:sz w:val="20"/>
          <w:szCs w:val="20"/>
        </w:rPr>
      </w:pPr>
    </w:p>
    <w:p w14:paraId="2B66A44B" w14:textId="77777777" w:rsidR="009F256B" w:rsidRPr="00C15CDA" w:rsidRDefault="009F256B" w:rsidP="00C15CDA">
      <w:pPr>
        <w:rPr>
          <w:rFonts w:eastAsia="Arial Unicode MS"/>
          <w:sz w:val="20"/>
          <w:szCs w:val="20"/>
        </w:rPr>
      </w:pPr>
      <w:proofErr w:type="spellStart"/>
      <w:r w:rsidRPr="00C15CDA">
        <w:rPr>
          <w:rFonts w:eastAsia="Arial Unicode MS"/>
          <w:sz w:val="20"/>
          <w:szCs w:val="20"/>
        </w:rPr>
        <w:t>Οὐκέτι</w:t>
      </w:r>
      <w:proofErr w:type="spellEnd"/>
      <w:r w:rsidRPr="00C15CDA">
        <w:rPr>
          <w:rFonts w:eastAsia="Arial Unicode MS"/>
          <w:sz w:val="20"/>
          <w:szCs w:val="20"/>
        </w:rPr>
        <w:t xml:space="preserve"> </w:t>
      </w:r>
      <w:proofErr w:type="spellStart"/>
      <w:r w:rsidRPr="00C15CDA">
        <w:rPr>
          <w:rFonts w:eastAsia="Arial Unicode MS"/>
          <w:sz w:val="20"/>
          <w:szCs w:val="20"/>
        </w:rPr>
        <w:t>θελγομέν</w:t>
      </w:r>
      <w:proofErr w:type="spellEnd"/>
      <w:r w:rsidRPr="00C15CDA">
        <w:rPr>
          <w:rFonts w:eastAsia="Arial Unicode MS"/>
          <w:sz w:val="20"/>
          <w:szCs w:val="20"/>
        </w:rPr>
        <w:t xml:space="preserve">ας, </w:t>
      </w:r>
      <w:proofErr w:type="spellStart"/>
      <w:r w:rsidRPr="00C15CDA">
        <w:rPr>
          <w:rFonts w:eastAsia="Arial Unicode MS"/>
          <w:sz w:val="20"/>
          <w:szCs w:val="20"/>
        </w:rPr>
        <w:t>Ὀρφεῦ</w:t>
      </w:r>
      <w:proofErr w:type="spellEnd"/>
      <w:r w:rsidRPr="00C15CDA">
        <w:rPr>
          <w:rFonts w:eastAsia="Arial Unicode MS"/>
          <w:sz w:val="20"/>
          <w:szCs w:val="20"/>
        </w:rPr>
        <w:t xml:space="preserve">, </w:t>
      </w:r>
      <w:proofErr w:type="spellStart"/>
      <w:r w:rsidRPr="00C15CDA">
        <w:rPr>
          <w:rFonts w:eastAsia="Arial Unicode MS"/>
          <w:sz w:val="20"/>
          <w:szCs w:val="20"/>
        </w:rPr>
        <w:t>δρύ</w:t>
      </w:r>
      <w:proofErr w:type="spellEnd"/>
      <w:r w:rsidRPr="00C15CDA">
        <w:rPr>
          <w:rFonts w:eastAsia="Arial Unicode MS"/>
          <w:sz w:val="20"/>
          <w:szCs w:val="20"/>
        </w:rPr>
        <w:t xml:space="preserve">ας, </w:t>
      </w:r>
      <w:proofErr w:type="spellStart"/>
      <w:r w:rsidRPr="00C15CDA">
        <w:rPr>
          <w:rFonts w:eastAsia="Arial Unicode MS"/>
          <w:sz w:val="20"/>
          <w:szCs w:val="20"/>
        </w:rPr>
        <w:t>οὐκέτι</w:t>
      </w:r>
      <w:proofErr w:type="spellEnd"/>
      <w:r w:rsidRPr="00C15CDA">
        <w:rPr>
          <w:rFonts w:eastAsia="Arial Unicode MS"/>
          <w:sz w:val="20"/>
          <w:szCs w:val="20"/>
        </w:rPr>
        <w:t xml:space="preserve"> π</w:t>
      </w:r>
      <w:proofErr w:type="spellStart"/>
      <w:r w:rsidRPr="00C15CDA">
        <w:rPr>
          <w:rFonts w:eastAsia="Arial Unicode MS"/>
          <w:sz w:val="20"/>
          <w:szCs w:val="20"/>
        </w:rPr>
        <w:t>έτρ</w:t>
      </w:r>
      <w:proofErr w:type="spellEnd"/>
      <w:r w:rsidRPr="00C15CDA">
        <w:rPr>
          <w:rFonts w:eastAsia="Arial Unicode MS"/>
          <w:sz w:val="20"/>
          <w:szCs w:val="20"/>
        </w:rPr>
        <w:t>ας</w:t>
      </w:r>
    </w:p>
    <w:p w14:paraId="1BB9A205" w14:textId="77777777" w:rsidR="009F256B" w:rsidRPr="00C15CDA" w:rsidRDefault="009F256B" w:rsidP="00C15CDA">
      <w:pPr>
        <w:rPr>
          <w:rFonts w:eastAsia="Arial Unicode MS"/>
          <w:sz w:val="20"/>
          <w:szCs w:val="20"/>
        </w:rPr>
      </w:pPr>
      <w:proofErr w:type="spellStart"/>
      <w:r w:rsidRPr="00C15CDA">
        <w:rPr>
          <w:rFonts w:eastAsia="Arial Unicode MS"/>
          <w:sz w:val="20"/>
          <w:szCs w:val="20"/>
        </w:rPr>
        <w:t>ἄξεις</w:t>
      </w:r>
      <w:proofErr w:type="spellEnd"/>
      <w:r w:rsidRPr="00C15CDA">
        <w:rPr>
          <w:rFonts w:eastAsia="Arial Unicode MS"/>
          <w:sz w:val="20"/>
          <w:szCs w:val="20"/>
        </w:rPr>
        <w:t xml:space="preserve">, </w:t>
      </w:r>
      <w:proofErr w:type="spellStart"/>
      <w:r w:rsidRPr="00C15CDA">
        <w:rPr>
          <w:rFonts w:eastAsia="Arial Unicode MS"/>
          <w:sz w:val="20"/>
          <w:szCs w:val="20"/>
        </w:rPr>
        <w:t>οὐ</w:t>
      </w:r>
      <w:proofErr w:type="spellEnd"/>
      <w:r w:rsidRPr="00C15CDA">
        <w:rPr>
          <w:rFonts w:eastAsia="Arial Unicode MS"/>
          <w:sz w:val="20"/>
          <w:szCs w:val="20"/>
        </w:rPr>
        <w:t xml:space="preserve"> </w:t>
      </w:r>
      <w:proofErr w:type="spellStart"/>
      <w:r w:rsidRPr="00C15CDA">
        <w:rPr>
          <w:rFonts w:eastAsia="Arial Unicode MS"/>
          <w:sz w:val="20"/>
          <w:szCs w:val="20"/>
        </w:rPr>
        <w:t>θηρῶν</w:t>
      </w:r>
      <w:proofErr w:type="spellEnd"/>
      <w:r w:rsidRPr="00C15CDA">
        <w:rPr>
          <w:rFonts w:eastAsia="Arial Unicode MS"/>
          <w:sz w:val="20"/>
          <w:szCs w:val="20"/>
        </w:rPr>
        <w:t xml:space="preserve"> α</w:t>
      </w:r>
      <w:proofErr w:type="spellStart"/>
      <w:r w:rsidRPr="00C15CDA">
        <w:rPr>
          <w:rFonts w:eastAsia="Arial Unicode MS"/>
          <w:sz w:val="20"/>
          <w:szCs w:val="20"/>
        </w:rPr>
        <w:t>ὐτονόμους</w:t>
      </w:r>
      <w:proofErr w:type="spellEnd"/>
      <w:r w:rsidRPr="00C15CDA">
        <w:rPr>
          <w:rFonts w:eastAsia="Arial Unicode MS"/>
          <w:sz w:val="20"/>
          <w:szCs w:val="20"/>
        </w:rPr>
        <w:t xml:space="preserve"> </w:t>
      </w:r>
      <w:proofErr w:type="spellStart"/>
      <w:r w:rsidRPr="00C15CDA">
        <w:rPr>
          <w:rFonts w:eastAsia="Arial Unicode MS"/>
          <w:sz w:val="20"/>
          <w:szCs w:val="20"/>
        </w:rPr>
        <w:t>ἀγέλ</w:t>
      </w:r>
      <w:proofErr w:type="spellEnd"/>
      <w:r w:rsidRPr="00C15CDA">
        <w:rPr>
          <w:rFonts w:eastAsia="Arial Unicode MS"/>
          <w:sz w:val="20"/>
          <w:szCs w:val="20"/>
        </w:rPr>
        <w:t xml:space="preserve">ας· </w:t>
      </w:r>
    </w:p>
    <w:p w14:paraId="3B896C50" w14:textId="77777777" w:rsidR="009F256B" w:rsidRPr="00C15CDA" w:rsidRDefault="009F256B" w:rsidP="00C15CDA">
      <w:pPr>
        <w:rPr>
          <w:rFonts w:eastAsia="Arial Unicode MS"/>
          <w:sz w:val="20"/>
          <w:szCs w:val="20"/>
        </w:rPr>
      </w:pPr>
      <w:proofErr w:type="spellStart"/>
      <w:r w:rsidRPr="00C15CDA">
        <w:rPr>
          <w:rFonts w:eastAsia="Arial Unicode MS"/>
          <w:sz w:val="20"/>
          <w:szCs w:val="20"/>
        </w:rPr>
        <w:t>οὐκέτι</w:t>
      </w:r>
      <w:proofErr w:type="spellEnd"/>
      <w:r w:rsidRPr="00C15CDA">
        <w:rPr>
          <w:rFonts w:eastAsia="Arial Unicode MS"/>
          <w:sz w:val="20"/>
          <w:szCs w:val="20"/>
        </w:rPr>
        <w:t xml:space="preserve"> </w:t>
      </w:r>
      <w:proofErr w:type="spellStart"/>
      <w:r w:rsidRPr="00C15CDA">
        <w:rPr>
          <w:rFonts w:eastAsia="Arial Unicode MS"/>
          <w:sz w:val="20"/>
          <w:szCs w:val="20"/>
        </w:rPr>
        <w:t>κοιμάσεις</w:t>
      </w:r>
      <w:proofErr w:type="spellEnd"/>
      <w:r w:rsidRPr="00C15CDA">
        <w:rPr>
          <w:rFonts w:eastAsia="Arial Unicode MS"/>
          <w:sz w:val="20"/>
          <w:szCs w:val="20"/>
        </w:rPr>
        <w:t xml:space="preserve"> </w:t>
      </w:r>
      <w:proofErr w:type="spellStart"/>
      <w:r w:rsidRPr="00C15CDA">
        <w:rPr>
          <w:rFonts w:eastAsia="Arial Unicode MS"/>
          <w:sz w:val="20"/>
          <w:szCs w:val="20"/>
        </w:rPr>
        <w:t>ἀνέμων</w:t>
      </w:r>
      <w:proofErr w:type="spellEnd"/>
      <w:r w:rsidRPr="00C15CDA">
        <w:rPr>
          <w:rFonts w:eastAsia="Arial Unicode MS"/>
          <w:sz w:val="20"/>
          <w:szCs w:val="20"/>
        </w:rPr>
        <w:t xml:space="preserve"> β</w:t>
      </w:r>
      <w:proofErr w:type="spellStart"/>
      <w:r w:rsidRPr="00C15CDA">
        <w:rPr>
          <w:rFonts w:eastAsia="Arial Unicode MS"/>
          <w:sz w:val="20"/>
          <w:szCs w:val="20"/>
        </w:rPr>
        <w:t>ρόμον</w:t>
      </w:r>
      <w:proofErr w:type="spellEnd"/>
      <w:r w:rsidRPr="00C15CDA">
        <w:rPr>
          <w:rFonts w:eastAsia="Arial Unicode MS"/>
          <w:sz w:val="20"/>
          <w:szCs w:val="20"/>
        </w:rPr>
        <w:t xml:space="preserve">, </w:t>
      </w:r>
      <w:proofErr w:type="spellStart"/>
      <w:r w:rsidRPr="00C15CDA">
        <w:rPr>
          <w:rFonts w:eastAsia="Arial Unicode MS"/>
          <w:sz w:val="20"/>
          <w:szCs w:val="20"/>
        </w:rPr>
        <w:t>οὐχὶ</w:t>
      </w:r>
      <w:proofErr w:type="spellEnd"/>
      <w:r w:rsidRPr="00C15CDA">
        <w:rPr>
          <w:rFonts w:eastAsia="Arial Unicode MS"/>
          <w:sz w:val="20"/>
          <w:szCs w:val="20"/>
        </w:rPr>
        <w:t xml:space="preserve"> </w:t>
      </w:r>
      <w:proofErr w:type="spellStart"/>
      <w:r w:rsidRPr="00C15CDA">
        <w:rPr>
          <w:rFonts w:eastAsia="Arial Unicode MS"/>
          <w:sz w:val="20"/>
          <w:szCs w:val="20"/>
        </w:rPr>
        <w:t>χάλ</w:t>
      </w:r>
      <w:proofErr w:type="spellEnd"/>
      <w:r w:rsidRPr="00C15CDA">
        <w:rPr>
          <w:rFonts w:eastAsia="Arial Unicode MS"/>
          <w:sz w:val="20"/>
          <w:szCs w:val="20"/>
        </w:rPr>
        <w:t>αζαν,</w:t>
      </w:r>
    </w:p>
    <w:p w14:paraId="220D1261" w14:textId="77777777" w:rsidR="009F256B" w:rsidRPr="00C15CDA" w:rsidRDefault="009F256B" w:rsidP="00C15CDA">
      <w:pPr>
        <w:rPr>
          <w:rFonts w:eastAsia="Arial Unicode MS"/>
          <w:sz w:val="20"/>
          <w:szCs w:val="20"/>
          <w:lang w:val="el-GR"/>
        </w:rPr>
      </w:pPr>
      <w:proofErr w:type="spellStart"/>
      <w:r w:rsidRPr="00C15CDA">
        <w:rPr>
          <w:rFonts w:eastAsia="Arial Unicode MS"/>
          <w:sz w:val="20"/>
          <w:szCs w:val="20"/>
        </w:rPr>
        <w:t>οὐ</w:t>
      </w:r>
      <w:proofErr w:type="spellEnd"/>
      <w:r w:rsidRPr="00C15CDA">
        <w:rPr>
          <w:rFonts w:eastAsia="Arial Unicode MS"/>
          <w:sz w:val="20"/>
          <w:szCs w:val="20"/>
        </w:rPr>
        <w:t xml:space="preserve"> </w:t>
      </w:r>
      <w:proofErr w:type="spellStart"/>
      <w:r w:rsidRPr="00C15CDA">
        <w:rPr>
          <w:rFonts w:eastAsia="Arial Unicode MS"/>
          <w:sz w:val="20"/>
          <w:szCs w:val="20"/>
        </w:rPr>
        <w:t>νιφετῶν</w:t>
      </w:r>
      <w:proofErr w:type="spellEnd"/>
      <w:r w:rsidRPr="00C15CDA">
        <w:rPr>
          <w:rFonts w:eastAsia="Arial Unicode MS"/>
          <w:sz w:val="20"/>
          <w:szCs w:val="20"/>
        </w:rPr>
        <w:t xml:space="preserve"> </w:t>
      </w:r>
      <w:proofErr w:type="spellStart"/>
      <w:r w:rsidRPr="00C15CDA">
        <w:rPr>
          <w:rFonts w:eastAsia="Arial Unicode MS"/>
          <w:sz w:val="20"/>
          <w:szCs w:val="20"/>
        </w:rPr>
        <w:t>συρμούς</w:t>
      </w:r>
      <w:proofErr w:type="spellEnd"/>
      <w:r w:rsidRPr="00C15CDA">
        <w:rPr>
          <w:rFonts w:eastAsia="Arial Unicode MS"/>
          <w:sz w:val="20"/>
          <w:szCs w:val="20"/>
        </w:rPr>
        <w:t xml:space="preserve">, </w:t>
      </w:r>
      <w:proofErr w:type="spellStart"/>
      <w:r w:rsidRPr="00C15CDA">
        <w:rPr>
          <w:rFonts w:eastAsia="Arial Unicode MS"/>
          <w:sz w:val="20"/>
          <w:szCs w:val="20"/>
        </w:rPr>
        <w:t>οὐ</w:t>
      </w:r>
      <w:proofErr w:type="spellEnd"/>
      <w:r w:rsidRPr="00C15CDA">
        <w:rPr>
          <w:rFonts w:eastAsia="Arial Unicode MS"/>
          <w:sz w:val="20"/>
          <w:szCs w:val="20"/>
        </w:rPr>
        <w:t xml:space="preserve"> πατα</w:t>
      </w:r>
      <w:proofErr w:type="spellStart"/>
      <w:r w:rsidRPr="00C15CDA">
        <w:rPr>
          <w:rFonts w:eastAsia="Arial Unicode MS"/>
          <w:sz w:val="20"/>
          <w:szCs w:val="20"/>
        </w:rPr>
        <w:t>γεῦσ</w:t>
      </w:r>
      <w:proofErr w:type="spellEnd"/>
      <w:r w:rsidRPr="00C15CDA">
        <w:rPr>
          <w:rFonts w:eastAsia="Arial Unicode MS"/>
          <w:sz w:val="20"/>
          <w:szCs w:val="20"/>
        </w:rPr>
        <w:t xml:space="preserve">αν </w:t>
      </w:r>
      <w:proofErr w:type="spellStart"/>
      <w:r w:rsidRPr="00C15CDA">
        <w:rPr>
          <w:rFonts w:eastAsia="Arial Unicode MS"/>
          <w:sz w:val="20"/>
          <w:szCs w:val="20"/>
        </w:rPr>
        <w:t>ἅλ</w:t>
      </w:r>
      <w:proofErr w:type="spellEnd"/>
      <w:r w:rsidRPr="00C15CDA">
        <w:rPr>
          <w:rFonts w:eastAsia="Arial Unicode MS"/>
          <w:sz w:val="20"/>
          <w:szCs w:val="20"/>
        </w:rPr>
        <w:t>α.</w:t>
      </w:r>
    </w:p>
    <w:p w14:paraId="6A86DA7E" w14:textId="77777777" w:rsidR="009F256B" w:rsidRPr="00C15CDA" w:rsidRDefault="009F256B" w:rsidP="00C15CDA">
      <w:pPr>
        <w:ind w:firstLine="720"/>
        <w:rPr>
          <w:rFonts w:eastAsia="Arial Unicode MS"/>
          <w:sz w:val="20"/>
          <w:szCs w:val="20"/>
          <w:lang w:val="el-GR"/>
        </w:rPr>
      </w:pPr>
    </w:p>
    <w:p w14:paraId="52790A02" w14:textId="77777777" w:rsidR="00E52677" w:rsidRPr="00C15CDA" w:rsidRDefault="00E52677" w:rsidP="00C15CDA">
      <w:pPr>
        <w:rPr>
          <w:rFonts w:eastAsia="Arial Unicode MS"/>
          <w:sz w:val="20"/>
          <w:szCs w:val="20"/>
        </w:rPr>
      </w:pPr>
    </w:p>
    <w:p w14:paraId="0881E0B2" w14:textId="349AA0D2" w:rsidR="00C15CDA" w:rsidRPr="00603890" w:rsidRDefault="00FD3B01" w:rsidP="00C15CDA">
      <w:pPr>
        <w:rPr>
          <w:rFonts w:eastAsia="Arial Unicode MS"/>
          <w:b/>
        </w:rPr>
      </w:pPr>
      <w:r w:rsidRPr="00603890">
        <w:rPr>
          <w:rFonts w:eastAsia="Arial Unicode MS"/>
          <w:b/>
          <w:sz w:val="20"/>
          <w:szCs w:val="20"/>
        </w:rPr>
        <w:t>3. Apollonius</w:t>
      </w:r>
      <w:r w:rsidR="007C031E" w:rsidRPr="00603890">
        <w:rPr>
          <w:rFonts w:eastAsia="Arial Unicode MS"/>
          <w:b/>
          <w:sz w:val="20"/>
          <w:szCs w:val="20"/>
        </w:rPr>
        <w:t xml:space="preserve">, </w:t>
      </w:r>
      <w:r w:rsidR="007C031E" w:rsidRPr="00603890">
        <w:rPr>
          <w:rFonts w:eastAsia="Arial Unicode MS"/>
          <w:b/>
          <w:i/>
          <w:sz w:val="20"/>
          <w:szCs w:val="20"/>
        </w:rPr>
        <w:t>Argonautica</w:t>
      </w:r>
      <w:r w:rsidR="007C031E" w:rsidRPr="00603890">
        <w:rPr>
          <w:rFonts w:eastAsia="Arial Unicode MS"/>
          <w:b/>
          <w:sz w:val="20"/>
          <w:szCs w:val="20"/>
        </w:rPr>
        <w:t xml:space="preserve"> 1.23-3</w:t>
      </w:r>
      <w:r w:rsidR="002B6048">
        <w:rPr>
          <w:rFonts w:eastAsia="Arial Unicode MS"/>
          <w:b/>
          <w:sz w:val="20"/>
          <w:szCs w:val="20"/>
        </w:rPr>
        <w:t>1</w:t>
      </w:r>
    </w:p>
    <w:p w14:paraId="7995CAB4" w14:textId="77777777" w:rsidR="007C031E" w:rsidRDefault="007C031E" w:rsidP="00C15CDA">
      <w:pPr>
        <w:rPr>
          <w:rFonts w:eastAsia="Arial Unicode MS"/>
        </w:rPr>
      </w:pPr>
    </w:p>
    <w:p w14:paraId="028E4485" w14:textId="77777777" w:rsidR="007C031E" w:rsidRPr="001057F6" w:rsidRDefault="007C031E" w:rsidP="007C031E">
      <w:pPr>
        <w:contextualSpacing/>
        <w:rPr>
          <w:sz w:val="20"/>
          <w:szCs w:val="20"/>
        </w:rPr>
      </w:pPr>
      <w:r w:rsidRPr="001057F6">
        <w:rPr>
          <w:sz w:val="20"/>
          <w:szCs w:val="20"/>
        </w:rPr>
        <w:t>π</w:t>
      </w:r>
      <w:proofErr w:type="spellStart"/>
      <w:r w:rsidRPr="001057F6">
        <w:rPr>
          <w:sz w:val="20"/>
          <w:szCs w:val="20"/>
        </w:rPr>
        <w:t>ρῶτά</w:t>
      </w:r>
      <w:proofErr w:type="spellEnd"/>
      <w:r w:rsidRPr="001057F6">
        <w:rPr>
          <w:sz w:val="20"/>
          <w:szCs w:val="20"/>
        </w:rPr>
        <w:t xml:space="preserve"> </w:t>
      </w:r>
      <w:proofErr w:type="spellStart"/>
      <w:r w:rsidRPr="001057F6">
        <w:rPr>
          <w:sz w:val="20"/>
          <w:szCs w:val="20"/>
        </w:rPr>
        <w:t>νυν</w:t>
      </w:r>
      <w:proofErr w:type="spellEnd"/>
      <w:r w:rsidRPr="001057F6">
        <w:rPr>
          <w:sz w:val="20"/>
          <w:szCs w:val="20"/>
        </w:rPr>
        <w:t xml:space="preserve"> </w:t>
      </w:r>
      <w:proofErr w:type="spellStart"/>
      <w:r w:rsidRPr="001057F6">
        <w:rPr>
          <w:sz w:val="20"/>
          <w:szCs w:val="20"/>
        </w:rPr>
        <w:t>Ὀρφῆος</w:t>
      </w:r>
      <w:proofErr w:type="spellEnd"/>
      <w:r w:rsidRPr="001057F6">
        <w:rPr>
          <w:sz w:val="20"/>
          <w:szCs w:val="20"/>
        </w:rPr>
        <w:t xml:space="preserve"> </w:t>
      </w:r>
      <w:proofErr w:type="spellStart"/>
      <w:r w:rsidRPr="001057F6">
        <w:rPr>
          <w:sz w:val="20"/>
          <w:szCs w:val="20"/>
        </w:rPr>
        <w:t>μνησώμεθ</w:t>
      </w:r>
      <w:proofErr w:type="spellEnd"/>
      <w:r w:rsidRPr="001057F6">
        <w:rPr>
          <w:sz w:val="20"/>
          <w:szCs w:val="20"/>
        </w:rPr>
        <w:t xml:space="preserve">α, </w:t>
      </w:r>
      <w:proofErr w:type="spellStart"/>
      <w:r w:rsidRPr="001057F6">
        <w:rPr>
          <w:sz w:val="20"/>
          <w:szCs w:val="20"/>
        </w:rPr>
        <w:t>τόν</w:t>
      </w:r>
      <w:proofErr w:type="spellEnd"/>
      <w:r w:rsidRPr="001057F6">
        <w:rPr>
          <w:sz w:val="20"/>
          <w:szCs w:val="20"/>
        </w:rPr>
        <w:t xml:space="preserve"> </w:t>
      </w:r>
      <w:proofErr w:type="spellStart"/>
      <w:r w:rsidRPr="001057F6">
        <w:rPr>
          <w:sz w:val="20"/>
          <w:szCs w:val="20"/>
        </w:rPr>
        <w:t>ῥά</w:t>
      </w:r>
      <w:proofErr w:type="spellEnd"/>
      <w:r w:rsidRPr="001057F6">
        <w:rPr>
          <w:sz w:val="20"/>
          <w:szCs w:val="20"/>
        </w:rPr>
        <w:t xml:space="preserve"> π</w:t>
      </w:r>
      <w:proofErr w:type="spellStart"/>
      <w:r w:rsidRPr="001057F6">
        <w:rPr>
          <w:sz w:val="20"/>
          <w:szCs w:val="20"/>
        </w:rPr>
        <w:t>οτ</w:t>
      </w:r>
      <w:proofErr w:type="spellEnd"/>
      <w:r w:rsidRPr="001057F6">
        <w:rPr>
          <w:sz w:val="20"/>
          <w:szCs w:val="20"/>
        </w:rPr>
        <w:t>᾽ α</w:t>
      </w:r>
      <w:proofErr w:type="spellStart"/>
      <w:r w:rsidRPr="001057F6">
        <w:rPr>
          <w:sz w:val="20"/>
          <w:szCs w:val="20"/>
        </w:rPr>
        <w:t>ὐτὴ</w:t>
      </w:r>
      <w:proofErr w:type="spellEnd"/>
      <w:r w:rsidRPr="001057F6">
        <w:rPr>
          <w:sz w:val="20"/>
          <w:szCs w:val="20"/>
        </w:rPr>
        <w:t xml:space="preserve"> </w:t>
      </w:r>
    </w:p>
    <w:p w14:paraId="26E74FCD" w14:textId="77777777" w:rsidR="007C031E" w:rsidRPr="001057F6" w:rsidRDefault="007C031E" w:rsidP="007C031E">
      <w:pPr>
        <w:contextualSpacing/>
        <w:rPr>
          <w:sz w:val="20"/>
          <w:szCs w:val="20"/>
        </w:rPr>
      </w:pPr>
      <w:r w:rsidRPr="001057F6">
        <w:rPr>
          <w:sz w:val="20"/>
          <w:szCs w:val="20"/>
        </w:rPr>
        <w:t>Κα</w:t>
      </w:r>
      <w:proofErr w:type="spellStart"/>
      <w:r w:rsidRPr="001057F6">
        <w:rPr>
          <w:sz w:val="20"/>
          <w:szCs w:val="20"/>
        </w:rPr>
        <w:t>λλιό</w:t>
      </w:r>
      <w:proofErr w:type="spellEnd"/>
      <w:r w:rsidRPr="001057F6">
        <w:rPr>
          <w:sz w:val="20"/>
          <w:szCs w:val="20"/>
        </w:rPr>
        <w:t xml:space="preserve">πη </w:t>
      </w:r>
      <w:proofErr w:type="spellStart"/>
      <w:r w:rsidRPr="001057F6">
        <w:rPr>
          <w:sz w:val="20"/>
          <w:szCs w:val="20"/>
        </w:rPr>
        <w:t>Θρήικι</w:t>
      </w:r>
      <w:proofErr w:type="spellEnd"/>
      <w:r w:rsidRPr="001057F6">
        <w:rPr>
          <w:sz w:val="20"/>
          <w:szCs w:val="20"/>
        </w:rPr>
        <w:t xml:space="preserve"> φα</w:t>
      </w:r>
      <w:proofErr w:type="spellStart"/>
      <w:r w:rsidRPr="001057F6">
        <w:rPr>
          <w:sz w:val="20"/>
          <w:szCs w:val="20"/>
        </w:rPr>
        <w:t>τίζετ</w:t>
      </w:r>
      <w:proofErr w:type="spellEnd"/>
      <w:r w:rsidRPr="001057F6">
        <w:rPr>
          <w:sz w:val="20"/>
          <w:szCs w:val="20"/>
        </w:rPr>
        <w:t xml:space="preserve">αι </w:t>
      </w:r>
      <w:proofErr w:type="spellStart"/>
      <w:r w:rsidRPr="001057F6">
        <w:rPr>
          <w:sz w:val="20"/>
          <w:szCs w:val="20"/>
        </w:rPr>
        <w:t>εὐνηθεῖσ</w:t>
      </w:r>
      <w:proofErr w:type="spellEnd"/>
      <w:r w:rsidRPr="001057F6">
        <w:rPr>
          <w:sz w:val="20"/>
          <w:szCs w:val="20"/>
        </w:rPr>
        <w:t xml:space="preserve">α </w:t>
      </w:r>
    </w:p>
    <w:p w14:paraId="12ED28C5" w14:textId="77777777" w:rsidR="007C031E" w:rsidRPr="001057F6" w:rsidRDefault="007C031E" w:rsidP="007C031E">
      <w:pPr>
        <w:contextualSpacing/>
        <w:rPr>
          <w:sz w:val="20"/>
          <w:szCs w:val="20"/>
        </w:rPr>
      </w:pPr>
      <w:proofErr w:type="spellStart"/>
      <w:r w:rsidRPr="001057F6">
        <w:rPr>
          <w:sz w:val="20"/>
          <w:szCs w:val="20"/>
        </w:rPr>
        <w:t>Οἰάγρῳ</w:t>
      </w:r>
      <w:proofErr w:type="spellEnd"/>
      <w:r w:rsidRPr="001057F6">
        <w:rPr>
          <w:sz w:val="20"/>
          <w:szCs w:val="20"/>
        </w:rPr>
        <w:t xml:space="preserve"> </w:t>
      </w:r>
      <w:proofErr w:type="spellStart"/>
      <w:r w:rsidRPr="001057F6">
        <w:rPr>
          <w:sz w:val="20"/>
          <w:szCs w:val="20"/>
        </w:rPr>
        <w:t>σκο</w:t>
      </w:r>
      <w:proofErr w:type="spellEnd"/>
      <w:r w:rsidRPr="001057F6">
        <w:rPr>
          <w:sz w:val="20"/>
          <w:szCs w:val="20"/>
        </w:rPr>
        <w:t xml:space="preserve">πιῆς </w:t>
      </w:r>
      <w:proofErr w:type="spellStart"/>
      <w:r w:rsidRPr="001057F6">
        <w:rPr>
          <w:sz w:val="20"/>
          <w:szCs w:val="20"/>
        </w:rPr>
        <w:t>Πιμ</w:t>
      </w:r>
      <w:proofErr w:type="spellEnd"/>
      <w:r w:rsidRPr="001057F6">
        <w:rPr>
          <w:sz w:val="20"/>
          <w:szCs w:val="20"/>
        </w:rPr>
        <w:t xml:space="preserve">πληίδος </w:t>
      </w:r>
      <w:proofErr w:type="spellStart"/>
      <w:r w:rsidRPr="001057F6">
        <w:rPr>
          <w:sz w:val="20"/>
          <w:szCs w:val="20"/>
        </w:rPr>
        <w:t>ἄγχι</w:t>
      </w:r>
      <w:proofErr w:type="spellEnd"/>
      <w:r w:rsidRPr="001057F6">
        <w:rPr>
          <w:sz w:val="20"/>
          <w:szCs w:val="20"/>
        </w:rPr>
        <w:t xml:space="preserve"> </w:t>
      </w:r>
      <w:proofErr w:type="spellStart"/>
      <w:r w:rsidRPr="001057F6">
        <w:rPr>
          <w:sz w:val="20"/>
          <w:szCs w:val="20"/>
        </w:rPr>
        <w:t>τεκέσθ</w:t>
      </w:r>
      <w:proofErr w:type="spellEnd"/>
      <w:r w:rsidRPr="001057F6">
        <w:rPr>
          <w:sz w:val="20"/>
          <w:szCs w:val="20"/>
        </w:rPr>
        <w:t xml:space="preserve">αι </w:t>
      </w:r>
    </w:p>
    <w:p w14:paraId="2F41C803" w14:textId="77777777" w:rsidR="007C031E" w:rsidRPr="001057F6" w:rsidRDefault="007C031E" w:rsidP="007C031E">
      <w:pPr>
        <w:contextualSpacing/>
        <w:rPr>
          <w:sz w:val="20"/>
          <w:szCs w:val="20"/>
        </w:rPr>
      </w:pPr>
      <w:r w:rsidRPr="001057F6">
        <w:rPr>
          <w:sz w:val="20"/>
          <w:szCs w:val="20"/>
        </w:rPr>
        <w:t>α</w:t>
      </w:r>
      <w:proofErr w:type="spellStart"/>
      <w:r w:rsidRPr="001057F6">
        <w:rPr>
          <w:sz w:val="20"/>
          <w:szCs w:val="20"/>
        </w:rPr>
        <w:t>ὐτὰρ</w:t>
      </w:r>
      <w:proofErr w:type="spellEnd"/>
      <w:r w:rsidRPr="001057F6">
        <w:rPr>
          <w:sz w:val="20"/>
          <w:szCs w:val="20"/>
        </w:rPr>
        <w:t xml:space="preserve"> </w:t>
      </w:r>
      <w:proofErr w:type="spellStart"/>
      <w:r w:rsidRPr="001057F6">
        <w:rPr>
          <w:sz w:val="20"/>
          <w:szCs w:val="20"/>
        </w:rPr>
        <w:t>τόνγ</w:t>
      </w:r>
      <w:proofErr w:type="spellEnd"/>
      <w:r w:rsidRPr="001057F6">
        <w:rPr>
          <w:sz w:val="20"/>
          <w:szCs w:val="20"/>
        </w:rPr>
        <w:t xml:space="preserve">᾽ </w:t>
      </w:r>
      <w:proofErr w:type="spellStart"/>
      <w:r w:rsidRPr="001057F6">
        <w:rPr>
          <w:sz w:val="20"/>
          <w:szCs w:val="20"/>
        </w:rPr>
        <w:t>ἐνέ</w:t>
      </w:r>
      <w:proofErr w:type="spellEnd"/>
      <w:r w:rsidRPr="001057F6">
        <w:rPr>
          <w:sz w:val="20"/>
          <w:szCs w:val="20"/>
        </w:rPr>
        <w:t xml:space="preserve">πουσιν </w:t>
      </w:r>
      <w:proofErr w:type="spellStart"/>
      <w:r w:rsidRPr="001057F6">
        <w:rPr>
          <w:sz w:val="20"/>
          <w:szCs w:val="20"/>
        </w:rPr>
        <w:t>ἀτειρέ</w:t>
      </w:r>
      <w:proofErr w:type="spellEnd"/>
      <w:r w:rsidRPr="001057F6">
        <w:rPr>
          <w:sz w:val="20"/>
          <w:szCs w:val="20"/>
        </w:rPr>
        <w:t xml:space="preserve">ας </w:t>
      </w:r>
      <w:proofErr w:type="spellStart"/>
      <w:r w:rsidRPr="001057F6">
        <w:rPr>
          <w:sz w:val="20"/>
          <w:szCs w:val="20"/>
        </w:rPr>
        <w:t>οὔρεσι</w:t>
      </w:r>
      <w:proofErr w:type="spellEnd"/>
      <w:r w:rsidRPr="001057F6">
        <w:rPr>
          <w:sz w:val="20"/>
          <w:szCs w:val="20"/>
        </w:rPr>
        <w:t xml:space="preserve"> π</w:t>
      </w:r>
      <w:proofErr w:type="spellStart"/>
      <w:r w:rsidRPr="001057F6">
        <w:rPr>
          <w:sz w:val="20"/>
          <w:szCs w:val="20"/>
        </w:rPr>
        <w:t>έτρ</w:t>
      </w:r>
      <w:proofErr w:type="spellEnd"/>
      <w:r w:rsidRPr="001057F6">
        <w:rPr>
          <w:sz w:val="20"/>
          <w:szCs w:val="20"/>
        </w:rPr>
        <w:t xml:space="preserve">ας </w:t>
      </w:r>
    </w:p>
    <w:p w14:paraId="09A2E8A5" w14:textId="77777777" w:rsidR="007C031E" w:rsidRPr="001057F6" w:rsidRDefault="007C031E" w:rsidP="007C031E">
      <w:pPr>
        <w:contextualSpacing/>
        <w:rPr>
          <w:sz w:val="20"/>
          <w:szCs w:val="20"/>
        </w:rPr>
      </w:pPr>
      <w:proofErr w:type="spellStart"/>
      <w:r w:rsidRPr="001057F6">
        <w:rPr>
          <w:sz w:val="20"/>
          <w:szCs w:val="20"/>
        </w:rPr>
        <w:t>θέλξ</w:t>
      </w:r>
      <w:proofErr w:type="spellEnd"/>
      <w:r w:rsidRPr="001057F6">
        <w:rPr>
          <w:sz w:val="20"/>
          <w:szCs w:val="20"/>
        </w:rPr>
        <w:t xml:space="preserve">αι </w:t>
      </w:r>
      <w:proofErr w:type="spellStart"/>
      <w:r w:rsidRPr="001057F6">
        <w:rPr>
          <w:sz w:val="20"/>
          <w:szCs w:val="20"/>
        </w:rPr>
        <w:t>ἀοιδάων</w:t>
      </w:r>
      <w:proofErr w:type="spellEnd"/>
      <w:r w:rsidRPr="001057F6">
        <w:rPr>
          <w:sz w:val="20"/>
          <w:szCs w:val="20"/>
        </w:rPr>
        <w:t xml:space="preserve"> </w:t>
      </w:r>
      <w:proofErr w:type="spellStart"/>
      <w:r w:rsidRPr="001057F6">
        <w:rPr>
          <w:sz w:val="20"/>
          <w:szCs w:val="20"/>
        </w:rPr>
        <w:t>ἐνο</w:t>
      </w:r>
      <w:proofErr w:type="spellEnd"/>
      <w:r w:rsidRPr="001057F6">
        <w:rPr>
          <w:sz w:val="20"/>
          <w:szCs w:val="20"/>
        </w:rPr>
        <w:t>πῇ π</w:t>
      </w:r>
      <w:proofErr w:type="spellStart"/>
      <w:r w:rsidRPr="001057F6">
        <w:rPr>
          <w:sz w:val="20"/>
          <w:szCs w:val="20"/>
        </w:rPr>
        <w:t>οτ</w:t>
      </w:r>
      <w:proofErr w:type="spellEnd"/>
      <w:r w:rsidRPr="001057F6">
        <w:rPr>
          <w:sz w:val="20"/>
          <w:szCs w:val="20"/>
        </w:rPr>
        <w:t xml:space="preserve">αμῶν </w:t>
      </w:r>
      <w:proofErr w:type="spellStart"/>
      <w:r w:rsidRPr="001057F6">
        <w:rPr>
          <w:sz w:val="20"/>
          <w:szCs w:val="20"/>
        </w:rPr>
        <w:t>τε</w:t>
      </w:r>
      <w:proofErr w:type="spellEnd"/>
      <w:r w:rsidRPr="001057F6">
        <w:rPr>
          <w:sz w:val="20"/>
          <w:szCs w:val="20"/>
        </w:rPr>
        <w:t xml:space="preserve"> </w:t>
      </w:r>
      <w:proofErr w:type="spellStart"/>
      <w:r w:rsidRPr="001057F6">
        <w:rPr>
          <w:sz w:val="20"/>
          <w:szCs w:val="20"/>
        </w:rPr>
        <w:t>ῥέεθρ</w:t>
      </w:r>
      <w:proofErr w:type="spellEnd"/>
      <w:r w:rsidRPr="001057F6">
        <w:rPr>
          <w:sz w:val="20"/>
          <w:szCs w:val="20"/>
        </w:rPr>
        <w:t xml:space="preserve">α. </w:t>
      </w:r>
    </w:p>
    <w:p w14:paraId="49C3B558" w14:textId="77777777" w:rsidR="007C031E" w:rsidRPr="001057F6" w:rsidRDefault="007C031E" w:rsidP="007C031E">
      <w:pPr>
        <w:contextualSpacing/>
        <w:rPr>
          <w:sz w:val="20"/>
          <w:szCs w:val="20"/>
        </w:rPr>
      </w:pPr>
      <w:proofErr w:type="spellStart"/>
      <w:r w:rsidRPr="001057F6">
        <w:rPr>
          <w:sz w:val="20"/>
          <w:szCs w:val="20"/>
        </w:rPr>
        <w:t>φηγοὶ</w:t>
      </w:r>
      <w:proofErr w:type="spellEnd"/>
      <w:r w:rsidRPr="001057F6">
        <w:rPr>
          <w:sz w:val="20"/>
          <w:szCs w:val="20"/>
        </w:rPr>
        <w:t xml:space="preserve"> δ᾽ </w:t>
      </w:r>
      <w:proofErr w:type="spellStart"/>
      <w:r w:rsidRPr="001057F6">
        <w:rPr>
          <w:sz w:val="20"/>
          <w:szCs w:val="20"/>
        </w:rPr>
        <w:t>ἀγριάδες</w:t>
      </w:r>
      <w:proofErr w:type="spellEnd"/>
      <w:r w:rsidRPr="001057F6">
        <w:rPr>
          <w:sz w:val="20"/>
          <w:szCs w:val="20"/>
        </w:rPr>
        <w:t xml:space="preserve">, </w:t>
      </w:r>
      <w:proofErr w:type="spellStart"/>
      <w:r w:rsidRPr="001057F6">
        <w:rPr>
          <w:sz w:val="20"/>
          <w:szCs w:val="20"/>
        </w:rPr>
        <w:t>κείνης</w:t>
      </w:r>
      <w:proofErr w:type="spellEnd"/>
      <w:r w:rsidRPr="001057F6">
        <w:rPr>
          <w:sz w:val="20"/>
          <w:szCs w:val="20"/>
        </w:rPr>
        <w:t xml:space="preserve"> </w:t>
      </w:r>
      <w:proofErr w:type="spellStart"/>
      <w:r w:rsidRPr="001057F6">
        <w:rPr>
          <w:sz w:val="20"/>
          <w:szCs w:val="20"/>
        </w:rPr>
        <w:t>ἔτι</w:t>
      </w:r>
      <w:proofErr w:type="spellEnd"/>
      <w:r w:rsidRPr="001057F6">
        <w:rPr>
          <w:sz w:val="20"/>
          <w:szCs w:val="20"/>
        </w:rPr>
        <w:t xml:space="preserve"> </w:t>
      </w:r>
      <w:proofErr w:type="spellStart"/>
      <w:r w:rsidRPr="001057F6">
        <w:rPr>
          <w:sz w:val="20"/>
          <w:szCs w:val="20"/>
        </w:rPr>
        <w:t>σήμ</w:t>
      </w:r>
      <w:proofErr w:type="spellEnd"/>
      <w:r w:rsidRPr="001057F6">
        <w:rPr>
          <w:sz w:val="20"/>
          <w:szCs w:val="20"/>
        </w:rPr>
        <w:t xml:space="preserve">ατα </w:t>
      </w:r>
      <w:proofErr w:type="spellStart"/>
      <w:r w:rsidRPr="001057F6">
        <w:rPr>
          <w:sz w:val="20"/>
          <w:szCs w:val="20"/>
        </w:rPr>
        <w:t>μολ</w:t>
      </w:r>
      <w:proofErr w:type="spellEnd"/>
      <w:r w:rsidRPr="001057F6">
        <w:rPr>
          <w:sz w:val="20"/>
          <w:szCs w:val="20"/>
        </w:rPr>
        <w:t xml:space="preserve">πῆς, </w:t>
      </w:r>
    </w:p>
    <w:p w14:paraId="7410BBAB" w14:textId="77777777" w:rsidR="007C031E" w:rsidRPr="001057F6" w:rsidRDefault="007C031E" w:rsidP="007C031E">
      <w:pPr>
        <w:contextualSpacing/>
        <w:rPr>
          <w:sz w:val="20"/>
          <w:szCs w:val="20"/>
        </w:rPr>
      </w:pPr>
      <w:proofErr w:type="spellStart"/>
      <w:r w:rsidRPr="001057F6">
        <w:rPr>
          <w:sz w:val="20"/>
          <w:szCs w:val="20"/>
        </w:rPr>
        <w:t>ἀκτῆς</w:t>
      </w:r>
      <w:proofErr w:type="spellEnd"/>
      <w:r w:rsidRPr="001057F6">
        <w:rPr>
          <w:sz w:val="20"/>
          <w:szCs w:val="20"/>
        </w:rPr>
        <w:t xml:space="preserve"> </w:t>
      </w:r>
      <w:proofErr w:type="spellStart"/>
      <w:r w:rsidRPr="001057F6">
        <w:rPr>
          <w:sz w:val="20"/>
          <w:szCs w:val="20"/>
        </w:rPr>
        <w:t>Θρηικίης</w:t>
      </w:r>
      <w:proofErr w:type="spellEnd"/>
      <w:r w:rsidRPr="001057F6">
        <w:rPr>
          <w:sz w:val="20"/>
          <w:szCs w:val="20"/>
        </w:rPr>
        <w:t xml:space="preserve"> </w:t>
      </w:r>
      <w:proofErr w:type="spellStart"/>
      <w:r w:rsidRPr="001057F6">
        <w:rPr>
          <w:sz w:val="20"/>
          <w:szCs w:val="20"/>
        </w:rPr>
        <w:t>Ζώνης</w:t>
      </w:r>
      <w:proofErr w:type="spellEnd"/>
      <w:r w:rsidRPr="001057F6">
        <w:rPr>
          <w:sz w:val="20"/>
          <w:szCs w:val="20"/>
        </w:rPr>
        <w:t xml:space="preserve"> ἔπι </w:t>
      </w:r>
      <w:proofErr w:type="spellStart"/>
      <w:r w:rsidRPr="001057F6">
        <w:rPr>
          <w:sz w:val="20"/>
          <w:szCs w:val="20"/>
        </w:rPr>
        <w:t>τηλεθόωσ</w:t>
      </w:r>
      <w:proofErr w:type="spellEnd"/>
      <w:r w:rsidRPr="001057F6">
        <w:rPr>
          <w:sz w:val="20"/>
          <w:szCs w:val="20"/>
        </w:rPr>
        <w:t xml:space="preserve">αι </w:t>
      </w:r>
    </w:p>
    <w:p w14:paraId="40FC92FF" w14:textId="77777777" w:rsidR="007C031E" w:rsidRPr="001057F6" w:rsidRDefault="007C031E" w:rsidP="007C031E">
      <w:pPr>
        <w:contextualSpacing/>
        <w:rPr>
          <w:sz w:val="20"/>
          <w:szCs w:val="20"/>
        </w:rPr>
      </w:pPr>
      <w:proofErr w:type="spellStart"/>
      <w:r w:rsidRPr="001057F6">
        <w:rPr>
          <w:sz w:val="20"/>
          <w:szCs w:val="20"/>
        </w:rPr>
        <w:t>ἑξείης</w:t>
      </w:r>
      <w:proofErr w:type="spellEnd"/>
      <w:r w:rsidRPr="001057F6">
        <w:rPr>
          <w:sz w:val="20"/>
          <w:szCs w:val="20"/>
        </w:rPr>
        <w:t xml:space="preserve"> </w:t>
      </w:r>
      <w:proofErr w:type="spellStart"/>
      <w:r w:rsidRPr="001057F6">
        <w:rPr>
          <w:sz w:val="20"/>
          <w:szCs w:val="20"/>
        </w:rPr>
        <w:t>στιχόωσιν</w:t>
      </w:r>
      <w:proofErr w:type="spellEnd"/>
      <w:r w:rsidRPr="001057F6">
        <w:rPr>
          <w:sz w:val="20"/>
          <w:szCs w:val="20"/>
        </w:rPr>
        <w:t xml:space="preserve"> ἐπ</w:t>
      </w:r>
      <w:proofErr w:type="spellStart"/>
      <w:r w:rsidRPr="001057F6">
        <w:rPr>
          <w:sz w:val="20"/>
          <w:szCs w:val="20"/>
        </w:rPr>
        <w:t>ήτριμοι</w:t>
      </w:r>
      <w:proofErr w:type="spellEnd"/>
      <w:r w:rsidRPr="001057F6">
        <w:rPr>
          <w:sz w:val="20"/>
          <w:szCs w:val="20"/>
        </w:rPr>
        <w:t xml:space="preserve">, </w:t>
      </w:r>
      <w:proofErr w:type="spellStart"/>
      <w:r w:rsidRPr="001057F6">
        <w:rPr>
          <w:sz w:val="20"/>
          <w:szCs w:val="20"/>
        </w:rPr>
        <w:t>ἃς</w:t>
      </w:r>
      <w:proofErr w:type="spellEnd"/>
      <w:r w:rsidRPr="001057F6">
        <w:rPr>
          <w:sz w:val="20"/>
          <w:szCs w:val="20"/>
        </w:rPr>
        <w:t xml:space="preserve"> </w:t>
      </w:r>
      <w:proofErr w:type="spellStart"/>
      <w:r w:rsidRPr="001057F6">
        <w:rPr>
          <w:sz w:val="20"/>
          <w:szCs w:val="20"/>
        </w:rPr>
        <w:t>ὅγ</w:t>
      </w:r>
      <w:proofErr w:type="spellEnd"/>
      <w:r w:rsidRPr="001057F6">
        <w:rPr>
          <w:sz w:val="20"/>
          <w:szCs w:val="20"/>
        </w:rPr>
        <w:t>᾽ ἐπιπ</w:t>
      </w:r>
      <w:proofErr w:type="spellStart"/>
      <w:r w:rsidRPr="001057F6">
        <w:rPr>
          <w:sz w:val="20"/>
          <w:szCs w:val="20"/>
        </w:rPr>
        <w:t>ρὸ</w:t>
      </w:r>
      <w:proofErr w:type="spellEnd"/>
      <w:r w:rsidRPr="001057F6">
        <w:rPr>
          <w:sz w:val="20"/>
          <w:szCs w:val="20"/>
        </w:rPr>
        <w:t xml:space="preserve"> </w:t>
      </w:r>
    </w:p>
    <w:p w14:paraId="34A00E7D" w14:textId="77777777" w:rsidR="007C031E" w:rsidRPr="001057F6" w:rsidRDefault="007C031E" w:rsidP="007C031E">
      <w:pPr>
        <w:contextualSpacing/>
        <w:rPr>
          <w:sz w:val="20"/>
          <w:szCs w:val="20"/>
        </w:rPr>
      </w:pPr>
      <w:proofErr w:type="spellStart"/>
      <w:r w:rsidRPr="001057F6">
        <w:rPr>
          <w:sz w:val="20"/>
          <w:szCs w:val="20"/>
        </w:rPr>
        <w:t>θελγομέν</w:t>
      </w:r>
      <w:proofErr w:type="spellEnd"/>
      <w:r w:rsidRPr="001057F6">
        <w:rPr>
          <w:sz w:val="20"/>
          <w:szCs w:val="20"/>
        </w:rPr>
        <w:t xml:space="preserve">ας </w:t>
      </w:r>
      <w:proofErr w:type="spellStart"/>
      <w:r w:rsidRPr="001057F6">
        <w:rPr>
          <w:sz w:val="20"/>
          <w:szCs w:val="20"/>
        </w:rPr>
        <w:t>φόρμιγγι</w:t>
      </w:r>
      <w:proofErr w:type="spellEnd"/>
      <w:r w:rsidRPr="001057F6">
        <w:rPr>
          <w:sz w:val="20"/>
          <w:szCs w:val="20"/>
        </w:rPr>
        <w:t xml:space="preserve"> κα</w:t>
      </w:r>
      <w:proofErr w:type="spellStart"/>
      <w:r w:rsidRPr="001057F6">
        <w:rPr>
          <w:sz w:val="20"/>
          <w:szCs w:val="20"/>
        </w:rPr>
        <w:t>τήγ</w:t>
      </w:r>
      <w:proofErr w:type="spellEnd"/>
      <w:r w:rsidRPr="001057F6">
        <w:rPr>
          <w:sz w:val="20"/>
          <w:szCs w:val="20"/>
        </w:rPr>
        <w:t xml:space="preserve">αγε </w:t>
      </w:r>
      <w:proofErr w:type="spellStart"/>
      <w:r w:rsidRPr="001057F6">
        <w:rPr>
          <w:sz w:val="20"/>
          <w:szCs w:val="20"/>
        </w:rPr>
        <w:t>Πιερίηθεν</w:t>
      </w:r>
      <w:proofErr w:type="spellEnd"/>
      <w:r w:rsidRPr="001057F6">
        <w:rPr>
          <w:sz w:val="20"/>
          <w:szCs w:val="20"/>
        </w:rPr>
        <w:t xml:space="preserve">. </w:t>
      </w:r>
    </w:p>
    <w:p w14:paraId="596D4721" w14:textId="77777777" w:rsidR="007C031E" w:rsidRPr="007C031E" w:rsidRDefault="007C031E" w:rsidP="00C15CDA">
      <w:pPr>
        <w:rPr>
          <w:rFonts w:eastAsia="Arial Unicode MS"/>
          <w:sz w:val="20"/>
          <w:szCs w:val="20"/>
        </w:rPr>
      </w:pPr>
    </w:p>
    <w:p w14:paraId="504EA8CF" w14:textId="11A6B0EA" w:rsidR="00C15CDA" w:rsidRPr="002B6048" w:rsidRDefault="00603890" w:rsidP="00C15CDA">
      <w:pPr>
        <w:rPr>
          <w:rFonts w:eastAsia="Arial Unicode MS"/>
          <w:b/>
          <w:i/>
          <w:sz w:val="20"/>
          <w:szCs w:val="20"/>
        </w:rPr>
      </w:pPr>
      <w:bookmarkStart w:id="1" w:name="_Hlk5448697"/>
      <w:bookmarkStart w:id="2" w:name="_Hlk5449530"/>
      <w:r w:rsidRPr="002B6048">
        <w:rPr>
          <w:rFonts w:eastAsia="Arial Unicode MS"/>
          <w:b/>
          <w:sz w:val="20"/>
          <w:szCs w:val="20"/>
        </w:rPr>
        <w:t xml:space="preserve">4. </w:t>
      </w:r>
      <w:r w:rsidR="002B6048" w:rsidRPr="002B6048">
        <w:rPr>
          <w:rFonts w:eastAsia="Arial Unicode MS"/>
          <w:b/>
          <w:sz w:val="20"/>
          <w:szCs w:val="20"/>
        </w:rPr>
        <w:t xml:space="preserve">Apollonius, </w:t>
      </w:r>
      <w:r w:rsidR="002B6048" w:rsidRPr="002B6048">
        <w:rPr>
          <w:rFonts w:eastAsia="Arial Unicode MS"/>
          <w:b/>
          <w:i/>
          <w:sz w:val="20"/>
          <w:szCs w:val="20"/>
        </w:rPr>
        <w:t xml:space="preserve">Argonautica </w:t>
      </w:r>
      <w:r w:rsidR="002B6048" w:rsidRPr="002B6048">
        <w:rPr>
          <w:rFonts w:eastAsia="Arial Unicode MS"/>
          <w:b/>
          <w:sz w:val="20"/>
          <w:szCs w:val="20"/>
        </w:rPr>
        <w:t>4.156-59</w:t>
      </w:r>
    </w:p>
    <w:bookmarkEnd w:id="1"/>
    <w:bookmarkEnd w:id="2"/>
    <w:p w14:paraId="53106B43" w14:textId="64FC7A0B" w:rsidR="007C5003" w:rsidRPr="002B6048" w:rsidRDefault="007C5003" w:rsidP="00C15CDA">
      <w:pPr>
        <w:rPr>
          <w:rFonts w:eastAsia="Arial Unicode MS"/>
          <w:b/>
          <w:sz w:val="20"/>
          <w:szCs w:val="20"/>
        </w:rPr>
      </w:pPr>
    </w:p>
    <w:p w14:paraId="26F0687D" w14:textId="77777777" w:rsidR="002B6048" w:rsidRPr="002B6048" w:rsidRDefault="002B6048" w:rsidP="002B6048">
      <w:pPr>
        <w:rPr>
          <w:sz w:val="20"/>
          <w:szCs w:val="20"/>
        </w:rPr>
      </w:pPr>
      <w:r w:rsidRPr="002B6048">
        <w:rPr>
          <w:sz w:val="20"/>
          <w:szCs w:val="20"/>
        </w:rPr>
        <w:t xml:space="preserve">ἡ </w:t>
      </w:r>
      <w:proofErr w:type="spellStart"/>
      <w:r w:rsidRPr="002B6048">
        <w:rPr>
          <w:sz w:val="20"/>
          <w:szCs w:val="20"/>
        </w:rPr>
        <w:t>δέ</w:t>
      </w:r>
      <w:proofErr w:type="spellEnd"/>
      <w:r w:rsidRPr="002B6048">
        <w:rPr>
          <w:sz w:val="20"/>
          <w:szCs w:val="20"/>
        </w:rPr>
        <w:t xml:space="preserve"> </w:t>
      </w:r>
      <w:proofErr w:type="spellStart"/>
      <w:r w:rsidRPr="002B6048">
        <w:rPr>
          <w:sz w:val="20"/>
          <w:szCs w:val="20"/>
        </w:rPr>
        <w:t>μιν</w:t>
      </w:r>
      <w:proofErr w:type="spellEnd"/>
      <w:r w:rsidRPr="002B6048">
        <w:rPr>
          <w:sz w:val="20"/>
          <w:szCs w:val="20"/>
        </w:rPr>
        <w:t xml:space="preserve"> </w:t>
      </w:r>
      <w:proofErr w:type="spellStart"/>
      <w:r w:rsidRPr="002B6048">
        <w:rPr>
          <w:sz w:val="20"/>
          <w:szCs w:val="20"/>
        </w:rPr>
        <w:t>ἀρκεύθοιο</w:t>
      </w:r>
      <w:proofErr w:type="spellEnd"/>
      <w:r w:rsidRPr="002B6048">
        <w:rPr>
          <w:sz w:val="20"/>
          <w:szCs w:val="20"/>
        </w:rPr>
        <w:t xml:space="preserve"> </w:t>
      </w:r>
      <w:proofErr w:type="spellStart"/>
      <w:r w:rsidRPr="002B6048">
        <w:rPr>
          <w:sz w:val="20"/>
          <w:szCs w:val="20"/>
        </w:rPr>
        <w:t>νέον</w:t>
      </w:r>
      <w:proofErr w:type="spellEnd"/>
      <w:r w:rsidRPr="002B6048">
        <w:rPr>
          <w:sz w:val="20"/>
          <w:szCs w:val="20"/>
        </w:rPr>
        <w:t xml:space="preserve"> </w:t>
      </w:r>
      <w:proofErr w:type="spellStart"/>
      <w:r w:rsidRPr="002B6048">
        <w:rPr>
          <w:sz w:val="20"/>
          <w:szCs w:val="20"/>
        </w:rPr>
        <w:t>τετμηότι</w:t>
      </w:r>
      <w:proofErr w:type="spellEnd"/>
      <w:r w:rsidRPr="002B6048">
        <w:rPr>
          <w:sz w:val="20"/>
          <w:szCs w:val="20"/>
        </w:rPr>
        <w:t xml:space="preserve"> θα</w:t>
      </w:r>
      <w:proofErr w:type="spellStart"/>
      <w:r w:rsidRPr="002B6048">
        <w:rPr>
          <w:sz w:val="20"/>
          <w:szCs w:val="20"/>
        </w:rPr>
        <w:t>λλῷ</w:t>
      </w:r>
      <w:proofErr w:type="spellEnd"/>
      <w:r w:rsidRPr="002B6048">
        <w:rPr>
          <w:sz w:val="20"/>
          <w:szCs w:val="20"/>
        </w:rPr>
        <w:t xml:space="preserve">, </w:t>
      </w:r>
    </w:p>
    <w:p w14:paraId="6FE53F93" w14:textId="77777777" w:rsidR="002B6048" w:rsidRPr="005C334E" w:rsidRDefault="002B6048" w:rsidP="002B6048">
      <w:pPr>
        <w:rPr>
          <w:sz w:val="20"/>
          <w:szCs w:val="20"/>
        </w:rPr>
      </w:pPr>
      <w:r w:rsidRPr="002B6048">
        <w:rPr>
          <w:sz w:val="20"/>
          <w:szCs w:val="20"/>
        </w:rPr>
        <w:t>βάπ</w:t>
      </w:r>
      <w:proofErr w:type="spellStart"/>
      <w:r w:rsidRPr="002B6048">
        <w:rPr>
          <w:sz w:val="20"/>
          <w:szCs w:val="20"/>
        </w:rPr>
        <w:t>τουσ</w:t>
      </w:r>
      <w:proofErr w:type="spellEnd"/>
      <w:r w:rsidRPr="002B6048">
        <w:rPr>
          <w:sz w:val="20"/>
          <w:szCs w:val="20"/>
        </w:rPr>
        <w:t>’</w:t>
      </w:r>
      <w:r w:rsidRPr="005C334E">
        <w:rPr>
          <w:sz w:val="20"/>
          <w:szCs w:val="20"/>
        </w:rPr>
        <w:t xml:space="preserve"> </w:t>
      </w:r>
      <w:proofErr w:type="spellStart"/>
      <w:r w:rsidRPr="005C334E">
        <w:rPr>
          <w:sz w:val="20"/>
          <w:szCs w:val="20"/>
        </w:rPr>
        <w:t>ἐκ</w:t>
      </w:r>
      <w:proofErr w:type="spellEnd"/>
      <w:r w:rsidRPr="005C334E">
        <w:rPr>
          <w:sz w:val="20"/>
          <w:szCs w:val="20"/>
        </w:rPr>
        <w:t xml:space="preserve"> </w:t>
      </w:r>
      <w:proofErr w:type="spellStart"/>
      <w:r w:rsidRPr="005C334E">
        <w:rPr>
          <w:sz w:val="20"/>
          <w:szCs w:val="20"/>
        </w:rPr>
        <w:t>κυκεῶνος</w:t>
      </w:r>
      <w:proofErr w:type="spellEnd"/>
      <w:r w:rsidRPr="005C334E">
        <w:rPr>
          <w:sz w:val="20"/>
          <w:szCs w:val="20"/>
        </w:rPr>
        <w:t xml:space="preserve">, </w:t>
      </w:r>
      <w:proofErr w:type="spellStart"/>
      <w:r w:rsidRPr="005C334E">
        <w:rPr>
          <w:sz w:val="20"/>
          <w:szCs w:val="20"/>
        </w:rPr>
        <w:t>ἀκήρ</w:t>
      </w:r>
      <w:proofErr w:type="spellEnd"/>
      <w:r w:rsidRPr="005C334E">
        <w:rPr>
          <w:sz w:val="20"/>
          <w:szCs w:val="20"/>
        </w:rPr>
        <w:t xml:space="preserve">ατα </w:t>
      </w:r>
      <w:proofErr w:type="spellStart"/>
      <w:r w:rsidRPr="005C334E">
        <w:rPr>
          <w:sz w:val="20"/>
          <w:szCs w:val="20"/>
        </w:rPr>
        <w:t>φάρμ</w:t>
      </w:r>
      <w:proofErr w:type="spellEnd"/>
      <w:r w:rsidRPr="005C334E">
        <w:rPr>
          <w:sz w:val="20"/>
          <w:szCs w:val="20"/>
        </w:rPr>
        <w:t xml:space="preserve">ακ’ </w:t>
      </w:r>
      <w:proofErr w:type="spellStart"/>
      <w:r w:rsidRPr="005C334E">
        <w:rPr>
          <w:sz w:val="20"/>
          <w:szCs w:val="20"/>
        </w:rPr>
        <w:t>ἀοιδ</w:t>
      </w:r>
      <w:proofErr w:type="spellEnd"/>
      <w:r w:rsidRPr="005C334E">
        <w:rPr>
          <w:sz w:val="20"/>
          <w:szCs w:val="20"/>
        </w:rPr>
        <w:t xml:space="preserve">αῖς </w:t>
      </w:r>
    </w:p>
    <w:p w14:paraId="48C4E522" w14:textId="77777777" w:rsidR="002B6048" w:rsidRPr="005C334E" w:rsidRDefault="002B6048" w:rsidP="002B6048">
      <w:pPr>
        <w:rPr>
          <w:sz w:val="20"/>
          <w:szCs w:val="20"/>
        </w:rPr>
      </w:pPr>
      <w:r w:rsidRPr="005C334E">
        <w:rPr>
          <w:sz w:val="20"/>
          <w:szCs w:val="20"/>
        </w:rPr>
        <w:t>ῥα</w:t>
      </w:r>
      <w:proofErr w:type="spellStart"/>
      <w:r w:rsidRPr="005C334E">
        <w:rPr>
          <w:sz w:val="20"/>
          <w:szCs w:val="20"/>
        </w:rPr>
        <w:t>ῖνε</w:t>
      </w:r>
      <w:proofErr w:type="spellEnd"/>
      <w:r w:rsidRPr="005C334E">
        <w:rPr>
          <w:sz w:val="20"/>
          <w:szCs w:val="20"/>
        </w:rPr>
        <w:t xml:space="preserve"> κατ’ </w:t>
      </w:r>
      <w:proofErr w:type="spellStart"/>
      <w:r w:rsidRPr="005C334E">
        <w:rPr>
          <w:sz w:val="20"/>
          <w:szCs w:val="20"/>
        </w:rPr>
        <w:t>ὀφθ</w:t>
      </w:r>
      <w:proofErr w:type="spellEnd"/>
      <w:r w:rsidRPr="005C334E">
        <w:rPr>
          <w:sz w:val="20"/>
          <w:szCs w:val="20"/>
        </w:rPr>
        <w:t>αλμῶν, π</w:t>
      </w:r>
      <w:proofErr w:type="spellStart"/>
      <w:r w:rsidRPr="005C334E">
        <w:rPr>
          <w:sz w:val="20"/>
          <w:szCs w:val="20"/>
        </w:rPr>
        <w:t>ερί</w:t>
      </w:r>
      <w:proofErr w:type="spellEnd"/>
      <w:r w:rsidRPr="005C334E">
        <w:rPr>
          <w:sz w:val="20"/>
          <w:szCs w:val="20"/>
        </w:rPr>
        <w:t xml:space="preserve"> τ’ </w:t>
      </w:r>
      <w:proofErr w:type="spellStart"/>
      <w:r w:rsidRPr="005C334E">
        <w:rPr>
          <w:sz w:val="20"/>
          <w:szCs w:val="20"/>
        </w:rPr>
        <w:t>ἀμφί</w:t>
      </w:r>
      <w:proofErr w:type="spellEnd"/>
      <w:r w:rsidRPr="005C334E">
        <w:rPr>
          <w:sz w:val="20"/>
          <w:szCs w:val="20"/>
        </w:rPr>
        <w:t xml:space="preserve"> </w:t>
      </w:r>
      <w:proofErr w:type="spellStart"/>
      <w:r w:rsidRPr="005C334E">
        <w:rPr>
          <w:sz w:val="20"/>
          <w:szCs w:val="20"/>
        </w:rPr>
        <w:t>τε</w:t>
      </w:r>
      <w:proofErr w:type="spellEnd"/>
      <w:r w:rsidRPr="005C334E">
        <w:rPr>
          <w:sz w:val="20"/>
          <w:szCs w:val="20"/>
        </w:rPr>
        <w:t xml:space="preserve"> </w:t>
      </w:r>
      <w:proofErr w:type="spellStart"/>
      <w:r w:rsidRPr="005C334E">
        <w:rPr>
          <w:sz w:val="20"/>
          <w:szCs w:val="20"/>
        </w:rPr>
        <w:t>νήριτος</w:t>
      </w:r>
      <w:proofErr w:type="spellEnd"/>
      <w:r w:rsidRPr="005C334E">
        <w:rPr>
          <w:sz w:val="20"/>
          <w:szCs w:val="20"/>
        </w:rPr>
        <w:t xml:space="preserve"> </w:t>
      </w:r>
      <w:proofErr w:type="spellStart"/>
      <w:r w:rsidRPr="005C334E">
        <w:rPr>
          <w:sz w:val="20"/>
          <w:szCs w:val="20"/>
        </w:rPr>
        <w:t>ὀδμή</w:t>
      </w:r>
      <w:proofErr w:type="spellEnd"/>
      <w:r w:rsidRPr="005C334E">
        <w:rPr>
          <w:sz w:val="20"/>
          <w:szCs w:val="20"/>
        </w:rPr>
        <w:t xml:space="preserve"> </w:t>
      </w:r>
    </w:p>
    <w:p w14:paraId="44973792" w14:textId="77777777" w:rsidR="002B6048" w:rsidRPr="005C334E" w:rsidRDefault="002B6048" w:rsidP="002B6048">
      <w:pPr>
        <w:rPr>
          <w:sz w:val="20"/>
          <w:szCs w:val="20"/>
        </w:rPr>
      </w:pPr>
      <w:r w:rsidRPr="005C334E">
        <w:rPr>
          <w:sz w:val="20"/>
          <w:szCs w:val="20"/>
        </w:rPr>
        <w:t>φα</w:t>
      </w:r>
      <w:proofErr w:type="spellStart"/>
      <w:r w:rsidRPr="005C334E">
        <w:rPr>
          <w:sz w:val="20"/>
          <w:szCs w:val="20"/>
        </w:rPr>
        <w:t>ρμάκου</w:t>
      </w:r>
      <w:proofErr w:type="spellEnd"/>
      <w:r w:rsidRPr="005C334E">
        <w:rPr>
          <w:sz w:val="20"/>
          <w:szCs w:val="20"/>
        </w:rPr>
        <w:t xml:space="preserve"> ὕπ</w:t>
      </w:r>
      <w:proofErr w:type="spellStart"/>
      <w:r w:rsidRPr="005C334E">
        <w:rPr>
          <w:sz w:val="20"/>
          <w:szCs w:val="20"/>
        </w:rPr>
        <w:t>νον</w:t>
      </w:r>
      <w:proofErr w:type="spellEnd"/>
      <w:r w:rsidRPr="005C334E">
        <w:rPr>
          <w:sz w:val="20"/>
          <w:szCs w:val="20"/>
        </w:rPr>
        <w:t xml:space="preserve"> ἔβα</w:t>
      </w:r>
      <w:proofErr w:type="spellStart"/>
      <w:r w:rsidRPr="005C334E">
        <w:rPr>
          <w:sz w:val="20"/>
          <w:szCs w:val="20"/>
        </w:rPr>
        <w:t>λλε</w:t>
      </w:r>
      <w:proofErr w:type="spellEnd"/>
      <w:r w:rsidRPr="005C334E">
        <w:rPr>
          <w:sz w:val="20"/>
          <w:szCs w:val="20"/>
        </w:rPr>
        <w:t>·</w:t>
      </w:r>
    </w:p>
    <w:p w14:paraId="44E2E4F1" w14:textId="77777777" w:rsidR="002B6048" w:rsidRPr="007C5003" w:rsidRDefault="002B6048" w:rsidP="00C15CDA">
      <w:pPr>
        <w:rPr>
          <w:rFonts w:eastAsia="Arial Unicode MS"/>
          <w:b/>
          <w:sz w:val="20"/>
          <w:szCs w:val="20"/>
        </w:rPr>
      </w:pPr>
    </w:p>
    <w:p w14:paraId="3FD67DB7" w14:textId="17F40B61" w:rsidR="007C5003" w:rsidRDefault="007C5003" w:rsidP="00C15CDA">
      <w:pPr>
        <w:rPr>
          <w:rFonts w:eastAsia="Arial Unicode MS"/>
          <w:b/>
          <w:sz w:val="20"/>
          <w:szCs w:val="20"/>
        </w:rPr>
      </w:pPr>
    </w:p>
    <w:p w14:paraId="0865375F" w14:textId="2E09F4A8" w:rsidR="007C5003" w:rsidRDefault="007C5003" w:rsidP="00C15CDA">
      <w:pPr>
        <w:rPr>
          <w:rFonts w:eastAsia="Arial Unicode MS"/>
          <w:b/>
          <w:sz w:val="20"/>
          <w:szCs w:val="20"/>
        </w:rPr>
      </w:pPr>
    </w:p>
    <w:p w14:paraId="4EFB8CE6" w14:textId="77777777" w:rsidR="007C5003" w:rsidRPr="007C5003" w:rsidRDefault="007C5003" w:rsidP="00C15CDA">
      <w:pPr>
        <w:rPr>
          <w:rFonts w:eastAsia="Arial Unicode MS"/>
          <w:b/>
          <w:sz w:val="20"/>
          <w:szCs w:val="20"/>
        </w:rPr>
      </w:pPr>
    </w:p>
    <w:p w14:paraId="2F17B6BD" w14:textId="4338FD6A" w:rsidR="007C5003" w:rsidRPr="007C5003" w:rsidRDefault="007C5003" w:rsidP="00C15CDA">
      <w:pPr>
        <w:rPr>
          <w:rFonts w:eastAsia="Arial Unicode MS"/>
          <w:b/>
          <w:sz w:val="20"/>
          <w:szCs w:val="20"/>
        </w:rPr>
      </w:pPr>
    </w:p>
    <w:p w14:paraId="59CFAB39" w14:textId="0EE89708" w:rsidR="007C5003" w:rsidRDefault="007C5003" w:rsidP="00C15CDA">
      <w:pPr>
        <w:rPr>
          <w:rFonts w:eastAsia="Arial Unicode MS"/>
          <w:b/>
        </w:rPr>
      </w:pPr>
    </w:p>
    <w:p w14:paraId="0BF6C1E9" w14:textId="1479BD5F" w:rsidR="007C5003" w:rsidRDefault="007C5003" w:rsidP="00C15CDA">
      <w:pPr>
        <w:rPr>
          <w:rFonts w:eastAsia="Arial Unicode MS"/>
          <w:b/>
        </w:rPr>
      </w:pPr>
      <w:r>
        <w:rPr>
          <w:rFonts w:eastAsia="Arial Unicode MS"/>
          <w:b/>
        </w:rPr>
        <w:br w:type="column"/>
      </w:r>
    </w:p>
    <w:p w14:paraId="272A52A7" w14:textId="77777777" w:rsidR="007C5003" w:rsidRPr="007C5003" w:rsidRDefault="007C5003" w:rsidP="00C15CDA">
      <w:pPr>
        <w:rPr>
          <w:rFonts w:eastAsia="Arial Unicode MS"/>
          <w:b/>
          <w:sz w:val="20"/>
          <w:szCs w:val="20"/>
        </w:rPr>
      </w:pPr>
    </w:p>
    <w:p w14:paraId="74AEF5A5" w14:textId="77777777" w:rsidR="00C15CDA" w:rsidRPr="00C15CDA" w:rsidRDefault="00C15CDA" w:rsidP="00C15CDA">
      <w:pPr>
        <w:rPr>
          <w:rFonts w:eastAsia="Arial Unicode MS"/>
          <w:sz w:val="20"/>
          <w:szCs w:val="20"/>
        </w:rPr>
      </w:pPr>
    </w:p>
    <w:p w14:paraId="418C8BA3" w14:textId="77777777" w:rsidR="007C5003" w:rsidRDefault="007C5003" w:rsidP="00E52677">
      <w:pPr>
        <w:rPr>
          <w:rFonts w:eastAsia="Arial Unicode MS"/>
          <w:sz w:val="20"/>
          <w:szCs w:val="20"/>
        </w:rPr>
      </w:pPr>
    </w:p>
    <w:p w14:paraId="20C34505" w14:textId="7438C939" w:rsidR="00E52677" w:rsidRPr="00C15CDA" w:rsidRDefault="007C5003" w:rsidP="00E52677">
      <w:pPr>
        <w:rPr>
          <w:rFonts w:eastAsia="Arial Unicode MS"/>
          <w:sz w:val="20"/>
          <w:szCs w:val="20"/>
        </w:rPr>
      </w:pPr>
      <w:r w:rsidRPr="00C15CDA">
        <w:rPr>
          <w:rFonts w:eastAsia="Arial Unicode MS"/>
          <w:sz w:val="20"/>
          <w:szCs w:val="20"/>
        </w:rPr>
        <w:t xml:space="preserve"> </w:t>
      </w:r>
      <w:r w:rsidR="00E52677" w:rsidRPr="00C15CDA">
        <w:rPr>
          <w:rFonts w:eastAsia="Arial Unicode MS"/>
          <w:sz w:val="20"/>
          <w:szCs w:val="20"/>
        </w:rPr>
        <w:t>[</w:t>
      </w:r>
      <w:proofErr w:type="spellStart"/>
      <w:r w:rsidR="00E52677" w:rsidRPr="00C15CDA">
        <w:rPr>
          <w:rFonts w:eastAsia="Arial Unicode MS"/>
          <w:sz w:val="20"/>
          <w:szCs w:val="20"/>
        </w:rPr>
        <w:t>Dipsas</w:t>
      </w:r>
      <w:proofErr w:type="spellEnd"/>
      <w:r w:rsidR="00E52677" w:rsidRPr="00C15CDA">
        <w:rPr>
          <w:rFonts w:eastAsia="Arial Unicode MS"/>
          <w:sz w:val="20"/>
          <w:szCs w:val="20"/>
        </w:rPr>
        <w:t xml:space="preserve">] knows the arts of magic and </w:t>
      </w:r>
      <w:proofErr w:type="spellStart"/>
      <w:r w:rsidR="00E52677" w:rsidRPr="00C15CDA">
        <w:rPr>
          <w:rFonts w:eastAsia="Arial Unicode MS"/>
          <w:sz w:val="20"/>
          <w:szCs w:val="20"/>
        </w:rPr>
        <w:t>Aeaean</w:t>
      </w:r>
      <w:proofErr w:type="spellEnd"/>
      <w:r w:rsidR="00E52677" w:rsidRPr="00C15CDA">
        <w:rPr>
          <w:rFonts w:eastAsia="Arial Unicode MS"/>
          <w:sz w:val="20"/>
          <w:szCs w:val="20"/>
        </w:rPr>
        <w:t xml:space="preserve"> songs, and can turn back flowing waters to their source; she is well-versed in what herb, what threads shaken by the whirling rhombus, what discharge of a mare in heat has power. When she wishes, clouds cover the whole sky; when she wishes, daylight shines in a clear sky. I have seen, if you can believe it, the stars dripping with blood; the face of the moon was flushed with it. I believe she flies, transformed, through the shades of night and covers her old body with feathers.</w:t>
      </w:r>
      <w:r w:rsidR="00E52677" w:rsidRPr="00C15CDA">
        <w:rPr>
          <w:rFonts w:eastAsia="Arial Unicode MS"/>
          <w:sz w:val="20"/>
          <w:szCs w:val="20"/>
        </w:rPr>
        <w:tab/>
      </w:r>
      <w:r w:rsidR="00E52677" w:rsidRPr="00C15CDA">
        <w:rPr>
          <w:rFonts w:eastAsia="Arial Unicode MS"/>
          <w:sz w:val="20"/>
          <w:szCs w:val="20"/>
        </w:rPr>
        <w:br/>
      </w:r>
    </w:p>
    <w:p w14:paraId="7E3B8F4E" w14:textId="77777777" w:rsidR="00C15CDA" w:rsidRDefault="00E52677" w:rsidP="00C15CDA">
      <w:pPr>
        <w:rPr>
          <w:rFonts w:eastAsia="Arial Unicode MS"/>
          <w:sz w:val="20"/>
          <w:szCs w:val="20"/>
        </w:rPr>
      </w:pPr>
      <w:r w:rsidRPr="00C15CDA">
        <w:rPr>
          <w:rFonts w:eastAsia="Arial Unicode MS"/>
          <w:sz w:val="20"/>
          <w:szCs w:val="20"/>
        </w:rPr>
        <w:t xml:space="preserve"> </w:t>
      </w:r>
    </w:p>
    <w:p w14:paraId="4DF58FE8" w14:textId="77777777" w:rsidR="00C15CDA" w:rsidRPr="00C15CDA" w:rsidRDefault="00C15CDA" w:rsidP="00C15CDA">
      <w:pPr>
        <w:rPr>
          <w:rFonts w:eastAsia="Arial Unicode MS"/>
          <w:sz w:val="20"/>
          <w:szCs w:val="20"/>
        </w:rPr>
      </w:pPr>
    </w:p>
    <w:p w14:paraId="609E98C3" w14:textId="77777777" w:rsidR="00C15CDA" w:rsidRPr="00C15CDA" w:rsidRDefault="00C15CDA" w:rsidP="00C15CDA">
      <w:pPr>
        <w:rPr>
          <w:rFonts w:eastAsia="Arial Unicode MS"/>
          <w:sz w:val="20"/>
          <w:szCs w:val="20"/>
        </w:rPr>
      </w:pPr>
      <w:r w:rsidRPr="00C15CDA">
        <w:rPr>
          <w:rFonts w:eastAsia="Arial Unicode MS"/>
          <w:sz w:val="20"/>
          <w:szCs w:val="20"/>
        </w:rPr>
        <w:t xml:space="preserve">No longer, Orpheus, will you lead enchanted oaks and rocks, no longer will you shepherd the untamed wild beasts; no longer will you lull the roar of the winds, nor the hail, nor the drifting of the snows, nor the crashing sea. </w:t>
      </w:r>
    </w:p>
    <w:p w14:paraId="3F5756BE" w14:textId="0950036F" w:rsidR="00E52677" w:rsidRDefault="00E52677" w:rsidP="00E52677">
      <w:pPr>
        <w:rPr>
          <w:rFonts w:eastAsia="Arial Unicode MS"/>
          <w:sz w:val="20"/>
          <w:szCs w:val="20"/>
        </w:rPr>
      </w:pPr>
    </w:p>
    <w:p w14:paraId="5DA0642F" w14:textId="6D303504" w:rsidR="0068618F" w:rsidRDefault="0068618F" w:rsidP="00E52677">
      <w:pPr>
        <w:rPr>
          <w:rFonts w:eastAsia="Arial Unicode MS"/>
          <w:sz w:val="20"/>
          <w:szCs w:val="20"/>
        </w:rPr>
      </w:pPr>
    </w:p>
    <w:p w14:paraId="6D6EC167" w14:textId="4CFE7C6F" w:rsidR="0068618F" w:rsidRDefault="0068618F" w:rsidP="00E52677">
      <w:pPr>
        <w:rPr>
          <w:rFonts w:eastAsia="Arial Unicode MS"/>
          <w:sz w:val="20"/>
          <w:szCs w:val="20"/>
        </w:rPr>
      </w:pPr>
    </w:p>
    <w:p w14:paraId="35EA0763" w14:textId="77777777" w:rsidR="002B6048" w:rsidRPr="005C334E" w:rsidRDefault="002B6048" w:rsidP="002B6048">
      <w:pPr>
        <w:rPr>
          <w:rFonts w:eastAsia="Arial Unicode MS"/>
          <w:sz w:val="20"/>
          <w:szCs w:val="20"/>
        </w:rPr>
      </w:pPr>
      <w:r w:rsidRPr="005C334E">
        <w:rPr>
          <w:rFonts w:eastAsia="Arial Unicode MS"/>
          <w:sz w:val="20"/>
          <w:szCs w:val="20"/>
        </w:rPr>
        <w:t xml:space="preserve">First let us name Orpheus, whom famous Calliope bore after bedding Thracian </w:t>
      </w:r>
      <w:proofErr w:type="spellStart"/>
      <w:r w:rsidRPr="005C334E">
        <w:rPr>
          <w:rFonts w:eastAsia="Arial Unicode MS"/>
          <w:sz w:val="20"/>
          <w:szCs w:val="20"/>
        </w:rPr>
        <w:t>Oiagros</w:t>
      </w:r>
      <w:proofErr w:type="spellEnd"/>
      <w:r w:rsidRPr="005C334E">
        <w:rPr>
          <w:rFonts w:eastAsia="Arial Unicode MS"/>
          <w:sz w:val="20"/>
          <w:szCs w:val="20"/>
        </w:rPr>
        <w:t xml:space="preserve">, near </w:t>
      </w:r>
      <w:proofErr w:type="spellStart"/>
      <w:r w:rsidRPr="005C334E">
        <w:rPr>
          <w:rFonts w:eastAsia="Arial Unicode MS"/>
          <w:sz w:val="20"/>
          <w:szCs w:val="20"/>
        </w:rPr>
        <w:t>Pimpleia’s</w:t>
      </w:r>
      <w:proofErr w:type="spellEnd"/>
      <w:r w:rsidRPr="005C334E">
        <w:rPr>
          <w:rFonts w:eastAsia="Arial Unicode MS"/>
          <w:sz w:val="20"/>
          <w:szCs w:val="20"/>
        </w:rPr>
        <w:t xml:space="preserve"> rocky heights: Orpheus, who is said to have charmed unmovable mountain rocks and the flow of rivers with sound of his music. Wild oaks still immortalize that singing, at Zone on the Thracian shore, standing in closely-packed ranks, as Orpheus charmed them with his lyre and led them down from Pieria. </w:t>
      </w:r>
    </w:p>
    <w:p w14:paraId="59F89D71" w14:textId="31BCE034" w:rsidR="0068618F" w:rsidRDefault="0068618F" w:rsidP="00E52677">
      <w:pPr>
        <w:rPr>
          <w:rFonts w:eastAsia="Arial Unicode MS"/>
          <w:sz w:val="20"/>
          <w:szCs w:val="20"/>
        </w:rPr>
      </w:pPr>
    </w:p>
    <w:p w14:paraId="35F1F0CD" w14:textId="1DAFAE02" w:rsidR="0068618F" w:rsidRDefault="0068618F" w:rsidP="00E52677">
      <w:pPr>
        <w:rPr>
          <w:rFonts w:eastAsia="Arial Unicode MS"/>
          <w:sz w:val="20"/>
          <w:szCs w:val="20"/>
        </w:rPr>
      </w:pPr>
    </w:p>
    <w:p w14:paraId="77B34BC7" w14:textId="346F1551" w:rsidR="0068618F" w:rsidRDefault="0068618F" w:rsidP="00E52677">
      <w:pPr>
        <w:rPr>
          <w:rFonts w:eastAsia="Arial Unicode MS"/>
          <w:sz w:val="20"/>
          <w:szCs w:val="20"/>
        </w:rPr>
      </w:pPr>
    </w:p>
    <w:p w14:paraId="2491A05D" w14:textId="01C1E4C2" w:rsidR="0068618F" w:rsidRDefault="0068618F" w:rsidP="00E52677">
      <w:pPr>
        <w:rPr>
          <w:rFonts w:eastAsia="Arial Unicode MS"/>
          <w:sz w:val="20"/>
          <w:szCs w:val="20"/>
        </w:rPr>
      </w:pPr>
    </w:p>
    <w:p w14:paraId="106874F1" w14:textId="77777777" w:rsidR="002B6048" w:rsidRPr="005C334E" w:rsidRDefault="002B6048" w:rsidP="002B6048">
      <w:pPr>
        <w:rPr>
          <w:sz w:val="20"/>
          <w:szCs w:val="20"/>
        </w:rPr>
      </w:pPr>
      <w:r w:rsidRPr="005C334E">
        <w:rPr>
          <w:sz w:val="20"/>
          <w:szCs w:val="20"/>
        </w:rPr>
        <w:t xml:space="preserve">But she, dipping a freshly cut branch of juniper in her potion and chanting spells, sprinkled her potent drugs in its [the serpent’s] eyes, and the overpowering smell of the drugs enveloped it in sleep. </w:t>
      </w:r>
    </w:p>
    <w:p w14:paraId="06719935" w14:textId="56FAC1E1" w:rsidR="0068618F" w:rsidRDefault="0068618F" w:rsidP="00E52677">
      <w:pPr>
        <w:rPr>
          <w:rFonts w:eastAsia="Arial Unicode MS"/>
          <w:sz w:val="20"/>
          <w:szCs w:val="20"/>
        </w:rPr>
      </w:pPr>
    </w:p>
    <w:p w14:paraId="6CECAA27" w14:textId="4E489D11" w:rsidR="002B6048" w:rsidRDefault="002B6048" w:rsidP="00E52677">
      <w:pPr>
        <w:rPr>
          <w:rFonts w:eastAsia="Arial Unicode MS"/>
          <w:sz w:val="20"/>
          <w:szCs w:val="20"/>
        </w:rPr>
      </w:pPr>
    </w:p>
    <w:p w14:paraId="52BE7B9A" w14:textId="7098A865" w:rsidR="002B6048" w:rsidRDefault="002B6048" w:rsidP="00E52677">
      <w:pPr>
        <w:rPr>
          <w:rFonts w:eastAsia="Arial Unicode MS"/>
          <w:sz w:val="20"/>
          <w:szCs w:val="20"/>
        </w:rPr>
      </w:pPr>
    </w:p>
    <w:p w14:paraId="2B8128A6" w14:textId="150128D2" w:rsidR="002B6048" w:rsidRDefault="002B6048" w:rsidP="00E52677">
      <w:pPr>
        <w:rPr>
          <w:rFonts w:eastAsia="Arial Unicode MS"/>
          <w:sz w:val="20"/>
          <w:szCs w:val="20"/>
        </w:rPr>
      </w:pPr>
    </w:p>
    <w:p w14:paraId="6887C2D3" w14:textId="3B49FDE2" w:rsidR="002B6048" w:rsidRDefault="002B6048" w:rsidP="00E52677">
      <w:pPr>
        <w:rPr>
          <w:rFonts w:eastAsia="Arial Unicode MS"/>
          <w:sz w:val="20"/>
          <w:szCs w:val="20"/>
        </w:rPr>
      </w:pPr>
    </w:p>
    <w:p w14:paraId="209D89CA" w14:textId="56BBD72F" w:rsidR="002B6048" w:rsidRDefault="002B6048" w:rsidP="00E52677">
      <w:pPr>
        <w:rPr>
          <w:rFonts w:eastAsia="Arial Unicode MS"/>
          <w:sz w:val="20"/>
          <w:szCs w:val="20"/>
        </w:rPr>
      </w:pPr>
    </w:p>
    <w:p w14:paraId="7F3B06E1" w14:textId="1683D9A8" w:rsidR="002B6048" w:rsidRDefault="002B6048" w:rsidP="00E52677">
      <w:pPr>
        <w:rPr>
          <w:rFonts w:eastAsia="Arial Unicode MS"/>
          <w:sz w:val="20"/>
          <w:szCs w:val="20"/>
        </w:rPr>
      </w:pPr>
    </w:p>
    <w:p w14:paraId="756B09F1" w14:textId="77777777" w:rsidR="002B6048" w:rsidRPr="005C334E" w:rsidRDefault="002B6048" w:rsidP="002B6048">
      <w:pPr>
        <w:rPr>
          <w:rFonts w:eastAsia="Arial Unicode MS"/>
          <w:b/>
          <w:sz w:val="20"/>
          <w:szCs w:val="20"/>
        </w:rPr>
      </w:pPr>
      <w:r w:rsidRPr="005C334E">
        <w:rPr>
          <w:rFonts w:eastAsia="Arial Unicode MS"/>
          <w:b/>
          <w:sz w:val="20"/>
          <w:szCs w:val="20"/>
        </w:rPr>
        <w:lastRenderedPageBreak/>
        <w:t>5. Tibullus 1.2.45-54</w:t>
      </w:r>
    </w:p>
    <w:p w14:paraId="5B41B581" w14:textId="153B98B5" w:rsidR="002B6048" w:rsidRDefault="002B6048" w:rsidP="00E52677">
      <w:pPr>
        <w:rPr>
          <w:rFonts w:eastAsia="Arial Unicode MS"/>
          <w:sz w:val="20"/>
          <w:szCs w:val="20"/>
        </w:rPr>
      </w:pPr>
    </w:p>
    <w:p w14:paraId="7554A2EE" w14:textId="62903B93" w:rsidR="002B6048" w:rsidRPr="005C334E" w:rsidRDefault="002B6048" w:rsidP="002B6048">
      <w:pPr>
        <w:rPr>
          <w:rFonts w:eastAsia="Arial Unicode MS"/>
          <w:b/>
          <w:sz w:val="20"/>
          <w:szCs w:val="20"/>
        </w:rPr>
      </w:pPr>
      <w:r w:rsidRPr="005C334E">
        <w:rPr>
          <w:sz w:val="20"/>
          <w:szCs w:val="20"/>
          <w:shd w:val="clear" w:color="auto" w:fill="FFFFFF"/>
        </w:rPr>
        <w:t xml:space="preserve">Hanc ego de </w:t>
      </w:r>
      <w:proofErr w:type="spellStart"/>
      <w:r w:rsidRPr="005C334E">
        <w:rPr>
          <w:sz w:val="20"/>
          <w:szCs w:val="20"/>
          <w:shd w:val="clear" w:color="auto" w:fill="FFFFFF"/>
        </w:rPr>
        <w:t>caelo</w:t>
      </w:r>
      <w:proofErr w:type="spellEnd"/>
      <w:r w:rsidRPr="005C334E">
        <w:rPr>
          <w:sz w:val="20"/>
          <w:szCs w:val="20"/>
          <w:shd w:val="clear" w:color="auto" w:fill="FFFFFF"/>
        </w:rPr>
        <w:t xml:space="preserve"> </w:t>
      </w:r>
      <w:proofErr w:type="spellStart"/>
      <w:r w:rsidRPr="005C334E">
        <w:rPr>
          <w:sz w:val="20"/>
          <w:szCs w:val="20"/>
          <w:shd w:val="clear" w:color="auto" w:fill="FFFFFF"/>
        </w:rPr>
        <w:t>ducentem</w:t>
      </w:r>
      <w:proofErr w:type="spellEnd"/>
      <w:r w:rsidRPr="005C334E">
        <w:rPr>
          <w:sz w:val="20"/>
          <w:szCs w:val="20"/>
          <w:shd w:val="clear" w:color="auto" w:fill="FFFFFF"/>
        </w:rPr>
        <w:t xml:space="preserve"> </w:t>
      </w:r>
      <w:proofErr w:type="spellStart"/>
      <w:r w:rsidRPr="005C334E">
        <w:rPr>
          <w:sz w:val="20"/>
          <w:szCs w:val="20"/>
          <w:shd w:val="clear" w:color="auto" w:fill="FFFFFF"/>
        </w:rPr>
        <w:t>sidera</w:t>
      </w:r>
      <w:proofErr w:type="spellEnd"/>
      <w:r w:rsidRPr="005C334E">
        <w:rPr>
          <w:sz w:val="20"/>
          <w:szCs w:val="20"/>
          <w:shd w:val="clear" w:color="auto" w:fill="FFFFFF"/>
        </w:rPr>
        <w:t xml:space="preserve"> </w:t>
      </w:r>
      <w:proofErr w:type="spellStart"/>
      <w:proofErr w:type="gramStart"/>
      <w:r w:rsidRPr="005C334E">
        <w:rPr>
          <w:sz w:val="20"/>
          <w:szCs w:val="20"/>
          <w:shd w:val="clear" w:color="auto" w:fill="FFFFFF"/>
        </w:rPr>
        <w:t>vidi</w:t>
      </w:r>
      <w:proofErr w:type="spellEnd"/>
      <w:r w:rsidRPr="005C334E">
        <w:rPr>
          <w:sz w:val="20"/>
          <w:szCs w:val="20"/>
          <w:shd w:val="clear" w:color="auto" w:fill="FFFFFF"/>
        </w:rPr>
        <w:t>,   </w:t>
      </w:r>
      <w:proofErr w:type="gramEnd"/>
      <w:r w:rsidRPr="005C334E">
        <w:rPr>
          <w:sz w:val="20"/>
          <w:szCs w:val="20"/>
          <w:shd w:val="clear" w:color="auto" w:fill="FFFFFF"/>
        </w:rPr>
        <w:t>            </w:t>
      </w:r>
      <w:r w:rsidRPr="005C334E">
        <w:rPr>
          <w:sz w:val="20"/>
          <w:szCs w:val="20"/>
        </w:rPr>
        <w:br/>
      </w:r>
      <w:proofErr w:type="spellStart"/>
      <w:r w:rsidRPr="005C334E">
        <w:rPr>
          <w:sz w:val="20"/>
          <w:szCs w:val="20"/>
          <w:shd w:val="clear" w:color="auto" w:fill="FFFFFF"/>
        </w:rPr>
        <w:t>Fluminis</w:t>
      </w:r>
      <w:proofErr w:type="spellEnd"/>
      <w:r w:rsidRPr="005C334E">
        <w:rPr>
          <w:sz w:val="20"/>
          <w:szCs w:val="20"/>
          <w:shd w:val="clear" w:color="auto" w:fill="FFFFFF"/>
        </w:rPr>
        <w:t xml:space="preserve"> </w:t>
      </w:r>
      <w:proofErr w:type="spellStart"/>
      <w:r w:rsidRPr="005C334E">
        <w:rPr>
          <w:sz w:val="20"/>
          <w:szCs w:val="20"/>
          <w:shd w:val="clear" w:color="auto" w:fill="FFFFFF"/>
        </w:rPr>
        <w:t>haec</w:t>
      </w:r>
      <w:proofErr w:type="spellEnd"/>
      <w:r w:rsidRPr="005C334E">
        <w:rPr>
          <w:sz w:val="20"/>
          <w:szCs w:val="20"/>
          <w:shd w:val="clear" w:color="auto" w:fill="FFFFFF"/>
        </w:rPr>
        <w:t xml:space="preserve"> </w:t>
      </w:r>
      <w:proofErr w:type="spellStart"/>
      <w:r w:rsidRPr="005C334E">
        <w:rPr>
          <w:sz w:val="20"/>
          <w:szCs w:val="20"/>
          <w:shd w:val="clear" w:color="auto" w:fill="FFFFFF"/>
        </w:rPr>
        <w:t>rapidi</w:t>
      </w:r>
      <w:proofErr w:type="spellEnd"/>
      <w:r w:rsidRPr="005C334E">
        <w:rPr>
          <w:sz w:val="20"/>
          <w:szCs w:val="20"/>
          <w:shd w:val="clear" w:color="auto" w:fill="FFFFFF"/>
        </w:rPr>
        <w:t xml:space="preserve"> carmine </w:t>
      </w:r>
      <w:proofErr w:type="spellStart"/>
      <w:r w:rsidRPr="005C334E">
        <w:rPr>
          <w:sz w:val="20"/>
          <w:szCs w:val="20"/>
          <w:shd w:val="clear" w:color="auto" w:fill="FFFFFF"/>
        </w:rPr>
        <w:t>vertit</w:t>
      </w:r>
      <w:proofErr w:type="spellEnd"/>
      <w:r w:rsidRPr="005C334E">
        <w:rPr>
          <w:sz w:val="20"/>
          <w:szCs w:val="20"/>
          <w:shd w:val="clear" w:color="auto" w:fill="FFFFFF"/>
        </w:rPr>
        <w:t xml:space="preserve"> </w:t>
      </w:r>
      <w:proofErr w:type="spellStart"/>
      <w:r w:rsidRPr="005C334E">
        <w:rPr>
          <w:sz w:val="20"/>
          <w:szCs w:val="20"/>
          <w:shd w:val="clear" w:color="auto" w:fill="FFFFFF"/>
        </w:rPr>
        <w:t>iter</w:t>
      </w:r>
      <w:proofErr w:type="spellEnd"/>
      <w:r w:rsidRPr="005C334E">
        <w:rPr>
          <w:sz w:val="20"/>
          <w:szCs w:val="20"/>
          <w:shd w:val="clear" w:color="auto" w:fill="FFFFFF"/>
        </w:rPr>
        <w:t>,</w:t>
      </w:r>
      <w:r w:rsidRPr="005C334E">
        <w:rPr>
          <w:sz w:val="20"/>
          <w:szCs w:val="20"/>
        </w:rPr>
        <w:br/>
      </w:r>
      <w:proofErr w:type="spellStart"/>
      <w:r w:rsidRPr="005C334E">
        <w:rPr>
          <w:sz w:val="20"/>
          <w:szCs w:val="20"/>
          <w:shd w:val="clear" w:color="auto" w:fill="FFFFFF"/>
        </w:rPr>
        <w:t>Haec</w:t>
      </w:r>
      <w:proofErr w:type="spellEnd"/>
      <w:r w:rsidRPr="005C334E">
        <w:rPr>
          <w:sz w:val="20"/>
          <w:szCs w:val="20"/>
          <w:shd w:val="clear" w:color="auto" w:fill="FFFFFF"/>
        </w:rPr>
        <w:t xml:space="preserve"> </w:t>
      </w:r>
      <w:proofErr w:type="spellStart"/>
      <w:r w:rsidRPr="005C334E">
        <w:rPr>
          <w:sz w:val="20"/>
          <w:szCs w:val="20"/>
          <w:shd w:val="clear" w:color="auto" w:fill="FFFFFF"/>
        </w:rPr>
        <w:t>cantu</w:t>
      </w:r>
      <w:proofErr w:type="spellEnd"/>
      <w:r w:rsidRPr="005C334E">
        <w:rPr>
          <w:sz w:val="20"/>
          <w:szCs w:val="20"/>
          <w:shd w:val="clear" w:color="auto" w:fill="FFFFFF"/>
        </w:rPr>
        <w:t xml:space="preserve"> </w:t>
      </w:r>
      <w:proofErr w:type="spellStart"/>
      <w:r w:rsidRPr="005C334E">
        <w:rPr>
          <w:sz w:val="20"/>
          <w:szCs w:val="20"/>
          <w:shd w:val="clear" w:color="auto" w:fill="FFFFFF"/>
        </w:rPr>
        <w:t>finditque</w:t>
      </w:r>
      <w:proofErr w:type="spellEnd"/>
      <w:r w:rsidRPr="005C334E">
        <w:rPr>
          <w:sz w:val="20"/>
          <w:szCs w:val="20"/>
          <w:shd w:val="clear" w:color="auto" w:fill="FFFFFF"/>
        </w:rPr>
        <w:t xml:space="preserve"> </w:t>
      </w:r>
      <w:proofErr w:type="spellStart"/>
      <w:r w:rsidRPr="005C334E">
        <w:rPr>
          <w:sz w:val="20"/>
          <w:szCs w:val="20"/>
          <w:shd w:val="clear" w:color="auto" w:fill="FFFFFF"/>
        </w:rPr>
        <w:t>solum</w:t>
      </w:r>
      <w:proofErr w:type="spellEnd"/>
      <w:r w:rsidRPr="005C334E">
        <w:rPr>
          <w:sz w:val="20"/>
          <w:szCs w:val="20"/>
          <w:shd w:val="clear" w:color="auto" w:fill="FFFFFF"/>
        </w:rPr>
        <w:t xml:space="preserve"> </w:t>
      </w:r>
      <w:proofErr w:type="spellStart"/>
      <w:r w:rsidRPr="005C334E">
        <w:rPr>
          <w:sz w:val="20"/>
          <w:szCs w:val="20"/>
          <w:shd w:val="clear" w:color="auto" w:fill="FFFFFF"/>
        </w:rPr>
        <w:t>Manesque</w:t>
      </w:r>
      <w:proofErr w:type="spellEnd"/>
      <w:r w:rsidRPr="005C334E">
        <w:rPr>
          <w:sz w:val="20"/>
          <w:szCs w:val="20"/>
          <w:shd w:val="clear" w:color="auto" w:fill="FFFFFF"/>
        </w:rPr>
        <w:t xml:space="preserve"> </w:t>
      </w:r>
      <w:proofErr w:type="spellStart"/>
      <w:r w:rsidRPr="005C334E">
        <w:rPr>
          <w:sz w:val="20"/>
          <w:szCs w:val="20"/>
          <w:shd w:val="clear" w:color="auto" w:fill="FFFFFF"/>
        </w:rPr>
        <w:t>sepulcris</w:t>
      </w:r>
      <w:proofErr w:type="spellEnd"/>
      <w:r w:rsidRPr="005C334E">
        <w:rPr>
          <w:sz w:val="20"/>
          <w:szCs w:val="20"/>
        </w:rPr>
        <w:br/>
      </w:r>
      <w:r w:rsidRPr="005C334E">
        <w:rPr>
          <w:sz w:val="20"/>
          <w:szCs w:val="20"/>
          <w:shd w:val="clear" w:color="auto" w:fill="FFFFFF"/>
        </w:rPr>
        <w:t xml:space="preserve">Elicit et </w:t>
      </w:r>
      <w:proofErr w:type="spellStart"/>
      <w:r w:rsidRPr="005C334E">
        <w:rPr>
          <w:sz w:val="20"/>
          <w:szCs w:val="20"/>
          <w:shd w:val="clear" w:color="auto" w:fill="FFFFFF"/>
        </w:rPr>
        <w:t>tepido</w:t>
      </w:r>
      <w:proofErr w:type="spellEnd"/>
      <w:r w:rsidRPr="005C334E">
        <w:rPr>
          <w:sz w:val="20"/>
          <w:szCs w:val="20"/>
          <w:shd w:val="clear" w:color="auto" w:fill="FFFFFF"/>
        </w:rPr>
        <w:t xml:space="preserve"> </w:t>
      </w:r>
      <w:proofErr w:type="spellStart"/>
      <w:r w:rsidRPr="005C334E">
        <w:rPr>
          <w:sz w:val="20"/>
          <w:szCs w:val="20"/>
          <w:shd w:val="clear" w:color="auto" w:fill="FFFFFF"/>
        </w:rPr>
        <w:t>devocat</w:t>
      </w:r>
      <w:proofErr w:type="spellEnd"/>
      <w:r w:rsidRPr="005C334E">
        <w:rPr>
          <w:sz w:val="20"/>
          <w:szCs w:val="20"/>
          <w:shd w:val="clear" w:color="auto" w:fill="FFFFFF"/>
        </w:rPr>
        <w:t xml:space="preserve"> </w:t>
      </w:r>
      <w:proofErr w:type="spellStart"/>
      <w:r w:rsidRPr="005C334E">
        <w:rPr>
          <w:sz w:val="20"/>
          <w:szCs w:val="20"/>
          <w:shd w:val="clear" w:color="auto" w:fill="FFFFFF"/>
        </w:rPr>
        <w:t>ossa</w:t>
      </w:r>
      <w:proofErr w:type="spellEnd"/>
      <w:r w:rsidRPr="005C334E">
        <w:rPr>
          <w:sz w:val="20"/>
          <w:szCs w:val="20"/>
          <w:shd w:val="clear" w:color="auto" w:fill="FFFFFF"/>
        </w:rPr>
        <w:t xml:space="preserve"> </w:t>
      </w:r>
      <w:proofErr w:type="spellStart"/>
      <w:r w:rsidRPr="005C334E">
        <w:rPr>
          <w:sz w:val="20"/>
          <w:szCs w:val="20"/>
          <w:shd w:val="clear" w:color="auto" w:fill="FFFFFF"/>
        </w:rPr>
        <w:t>rogo</w:t>
      </w:r>
      <w:proofErr w:type="spellEnd"/>
      <w:r w:rsidRPr="005C334E">
        <w:rPr>
          <w:sz w:val="20"/>
          <w:szCs w:val="20"/>
          <w:shd w:val="clear" w:color="auto" w:fill="FFFFFF"/>
        </w:rPr>
        <w:t>;</w:t>
      </w:r>
      <w:r w:rsidRPr="005C334E">
        <w:rPr>
          <w:sz w:val="20"/>
          <w:szCs w:val="20"/>
        </w:rPr>
        <w:br/>
      </w:r>
      <w:proofErr w:type="spellStart"/>
      <w:r w:rsidRPr="005C334E">
        <w:rPr>
          <w:sz w:val="20"/>
          <w:szCs w:val="20"/>
          <w:shd w:val="clear" w:color="auto" w:fill="FFFFFF"/>
        </w:rPr>
        <w:t>Iam</w:t>
      </w:r>
      <w:proofErr w:type="spellEnd"/>
      <w:r w:rsidRPr="005C334E">
        <w:rPr>
          <w:sz w:val="20"/>
          <w:szCs w:val="20"/>
          <w:shd w:val="clear" w:color="auto" w:fill="FFFFFF"/>
        </w:rPr>
        <w:t xml:space="preserve"> tenet </w:t>
      </w:r>
      <w:proofErr w:type="spellStart"/>
      <w:r w:rsidRPr="005C334E">
        <w:rPr>
          <w:sz w:val="20"/>
          <w:szCs w:val="20"/>
          <w:shd w:val="clear" w:color="auto" w:fill="FFFFFF"/>
        </w:rPr>
        <w:t>infernas</w:t>
      </w:r>
      <w:proofErr w:type="spellEnd"/>
      <w:r w:rsidRPr="005C334E">
        <w:rPr>
          <w:sz w:val="20"/>
          <w:szCs w:val="20"/>
          <w:shd w:val="clear" w:color="auto" w:fill="FFFFFF"/>
        </w:rPr>
        <w:t xml:space="preserve"> </w:t>
      </w:r>
      <w:proofErr w:type="spellStart"/>
      <w:r w:rsidRPr="005C334E">
        <w:rPr>
          <w:sz w:val="20"/>
          <w:szCs w:val="20"/>
          <w:shd w:val="clear" w:color="auto" w:fill="FFFFFF"/>
        </w:rPr>
        <w:t>magico</w:t>
      </w:r>
      <w:proofErr w:type="spellEnd"/>
      <w:r w:rsidRPr="005C334E">
        <w:rPr>
          <w:sz w:val="20"/>
          <w:szCs w:val="20"/>
          <w:shd w:val="clear" w:color="auto" w:fill="FFFFFF"/>
        </w:rPr>
        <w:t xml:space="preserve"> </w:t>
      </w:r>
      <w:proofErr w:type="spellStart"/>
      <w:r w:rsidRPr="005C334E">
        <w:rPr>
          <w:sz w:val="20"/>
          <w:szCs w:val="20"/>
          <w:shd w:val="clear" w:color="auto" w:fill="FFFFFF"/>
        </w:rPr>
        <w:t>stridore</w:t>
      </w:r>
      <w:proofErr w:type="spellEnd"/>
      <w:r w:rsidRPr="005C334E">
        <w:rPr>
          <w:sz w:val="20"/>
          <w:szCs w:val="20"/>
          <w:shd w:val="clear" w:color="auto" w:fill="FFFFFF"/>
        </w:rPr>
        <w:t xml:space="preserve"> </w:t>
      </w:r>
      <w:proofErr w:type="spellStart"/>
      <w:r w:rsidRPr="005C334E">
        <w:rPr>
          <w:sz w:val="20"/>
          <w:szCs w:val="20"/>
          <w:shd w:val="clear" w:color="auto" w:fill="FFFFFF"/>
        </w:rPr>
        <w:t>catervas</w:t>
      </w:r>
      <w:proofErr w:type="spellEnd"/>
      <w:r w:rsidRPr="005C334E">
        <w:rPr>
          <w:sz w:val="20"/>
          <w:szCs w:val="20"/>
          <w:shd w:val="clear" w:color="auto" w:fill="FFFFFF"/>
        </w:rPr>
        <w:t>,</w:t>
      </w:r>
      <w:r w:rsidRPr="005C334E">
        <w:rPr>
          <w:sz w:val="20"/>
          <w:szCs w:val="20"/>
        </w:rPr>
        <w:br/>
      </w:r>
      <w:proofErr w:type="spellStart"/>
      <w:r w:rsidRPr="005C334E">
        <w:rPr>
          <w:sz w:val="20"/>
          <w:szCs w:val="20"/>
          <w:shd w:val="clear" w:color="auto" w:fill="FFFFFF"/>
        </w:rPr>
        <w:t>Iam</w:t>
      </w:r>
      <w:proofErr w:type="spellEnd"/>
      <w:r w:rsidRPr="005C334E">
        <w:rPr>
          <w:sz w:val="20"/>
          <w:szCs w:val="20"/>
          <w:shd w:val="clear" w:color="auto" w:fill="FFFFFF"/>
        </w:rPr>
        <w:t xml:space="preserve"> </w:t>
      </w:r>
      <w:proofErr w:type="spellStart"/>
      <w:r w:rsidRPr="005C334E">
        <w:rPr>
          <w:sz w:val="20"/>
          <w:szCs w:val="20"/>
          <w:shd w:val="clear" w:color="auto" w:fill="FFFFFF"/>
        </w:rPr>
        <w:t>iubet</w:t>
      </w:r>
      <w:proofErr w:type="spellEnd"/>
      <w:r w:rsidRPr="005C334E">
        <w:rPr>
          <w:sz w:val="20"/>
          <w:szCs w:val="20"/>
          <w:shd w:val="clear" w:color="auto" w:fill="FFFFFF"/>
        </w:rPr>
        <w:t xml:space="preserve"> </w:t>
      </w:r>
      <w:proofErr w:type="spellStart"/>
      <w:r w:rsidRPr="005C334E">
        <w:rPr>
          <w:sz w:val="20"/>
          <w:szCs w:val="20"/>
          <w:shd w:val="clear" w:color="auto" w:fill="FFFFFF"/>
        </w:rPr>
        <w:t>adspersas</w:t>
      </w:r>
      <w:proofErr w:type="spellEnd"/>
      <w:r w:rsidRPr="005C334E">
        <w:rPr>
          <w:sz w:val="20"/>
          <w:szCs w:val="20"/>
          <w:shd w:val="clear" w:color="auto" w:fill="FFFFFF"/>
        </w:rPr>
        <w:t xml:space="preserve"> </w:t>
      </w:r>
      <w:proofErr w:type="spellStart"/>
      <w:r w:rsidRPr="005C334E">
        <w:rPr>
          <w:sz w:val="20"/>
          <w:szCs w:val="20"/>
          <w:shd w:val="clear" w:color="auto" w:fill="FFFFFF"/>
        </w:rPr>
        <w:t>lacte</w:t>
      </w:r>
      <w:proofErr w:type="spellEnd"/>
      <w:r w:rsidRPr="005C334E">
        <w:rPr>
          <w:sz w:val="20"/>
          <w:szCs w:val="20"/>
          <w:shd w:val="clear" w:color="auto" w:fill="FFFFFF"/>
        </w:rPr>
        <w:t xml:space="preserve"> </w:t>
      </w:r>
      <w:proofErr w:type="spellStart"/>
      <w:r w:rsidRPr="005C334E">
        <w:rPr>
          <w:sz w:val="20"/>
          <w:szCs w:val="20"/>
          <w:shd w:val="clear" w:color="auto" w:fill="FFFFFF"/>
        </w:rPr>
        <w:t>referre</w:t>
      </w:r>
      <w:proofErr w:type="spellEnd"/>
      <w:r w:rsidRPr="005C334E">
        <w:rPr>
          <w:sz w:val="20"/>
          <w:szCs w:val="20"/>
          <w:shd w:val="clear" w:color="auto" w:fill="FFFFFF"/>
        </w:rPr>
        <w:t xml:space="preserve"> </w:t>
      </w:r>
      <w:proofErr w:type="spellStart"/>
      <w:r w:rsidRPr="005C334E">
        <w:rPr>
          <w:sz w:val="20"/>
          <w:szCs w:val="20"/>
          <w:shd w:val="clear" w:color="auto" w:fill="FFFFFF"/>
        </w:rPr>
        <w:t>pedem</w:t>
      </w:r>
      <w:proofErr w:type="spellEnd"/>
      <w:r w:rsidRPr="005C334E">
        <w:rPr>
          <w:sz w:val="20"/>
          <w:szCs w:val="20"/>
          <w:shd w:val="clear" w:color="auto" w:fill="FFFFFF"/>
        </w:rPr>
        <w:t>.              </w:t>
      </w:r>
      <w:r w:rsidRPr="005C334E">
        <w:rPr>
          <w:sz w:val="20"/>
          <w:szCs w:val="20"/>
        </w:rPr>
        <w:br/>
      </w:r>
      <w:r w:rsidRPr="005C334E">
        <w:rPr>
          <w:sz w:val="20"/>
          <w:szCs w:val="20"/>
          <w:shd w:val="clear" w:color="auto" w:fill="FFFFFF"/>
        </w:rPr>
        <w:t xml:space="preserve">Cum </w:t>
      </w:r>
      <w:proofErr w:type="spellStart"/>
      <w:r w:rsidRPr="005C334E">
        <w:rPr>
          <w:sz w:val="20"/>
          <w:szCs w:val="20"/>
          <w:shd w:val="clear" w:color="auto" w:fill="FFFFFF"/>
        </w:rPr>
        <w:t>libet</w:t>
      </w:r>
      <w:proofErr w:type="spellEnd"/>
      <w:r w:rsidRPr="005C334E">
        <w:rPr>
          <w:sz w:val="20"/>
          <w:szCs w:val="20"/>
          <w:shd w:val="clear" w:color="auto" w:fill="FFFFFF"/>
        </w:rPr>
        <w:t xml:space="preserve">, </w:t>
      </w:r>
      <w:proofErr w:type="spellStart"/>
      <w:r w:rsidRPr="005C334E">
        <w:rPr>
          <w:sz w:val="20"/>
          <w:szCs w:val="20"/>
          <w:shd w:val="clear" w:color="auto" w:fill="FFFFFF"/>
        </w:rPr>
        <w:t>haec</w:t>
      </w:r>
      <w:proofErr w:type="spellEnd"/>
      <w:r w:rsidRPr="005C334E">
        <w:rPr>
          <w:sz w:val="20"/>
          <w:szCs w:val="20"/>
          <w:shd w:val="clear" w:color="auto" w:fill="FFFFFF"/>
        </w:rPr>
        <w:t xml:space="preserve"> </w:t>
      </w:r>
      <w:proofErr w:type="spellStart"/>
      <w:r w:rsidRPr="005C334E">
        <w:rPr>
          <w:sz w:val="20"/>
          <w:szCs w:val="20"/>
          <w:shd w:val="clear" w:color="auto" w:fill="FFFFFF"/>
        </w:rPr>
        <w:t>tristi</w:t>
      </w:r>
      <w:proofErr w:type="spellEnd"/>
      <w:r w:rsidRPr="005C334E">
        <w:rPr>
          <w:sz w:val="20"/>
          <w:szCs w:val="20"/>
          <w:shd w:val="clear" w:color="auto" w:fill="FFFFFF"/>
        </w:rPr>
        <w:t xml:space="preserve"> </w:t>
      </w:r>
      <w:proofErr w:type="spellStart"/>
      <w:r w:rsidRPr="005C334E">
        <w:rPr>
          <w:sz w:val="20"/>
          <w:szCs w:val="20"/>
          <w:shd w:val="clear" w:color="auto" w:fill="FFFFFF"/>
        </w:rPr>
        <w:t>depellit</w:t>
      </w:r>
      <w:proofErr w:type="spellEnd"/>
      <w:r w:rsidRPr="005C334E">
        <w:rPr>
          <w:sz w:val="20"/>
          <w:szCs w:val="20"/>
          <w:shd w:val="clear" w:color="auto" w:fill="FFFFFF"/>
        </w:rPr>
        <w:t xml:space="preserve"> </w:t>
      </w:r>
      <w:proofErr w:type="spellStart"/>
      <w:r w:rsidRPr="005C334E">
        <w:rPr>
          <w:sz w:val="20"/>
          <w:szCs w:val="20"/>
          <w:shd w:val="clear" w:color="auto" w:fill="FFFFFF"/>
        </w:rPr>
        <w:t>nubila</w:t>
      </w:r>
      <w:proofErr w:type="spellEnd"/>
      <w:r w:rsidRPr="005C334E">
        <w:rPr>
          <w:sz w:val="20"/>
          <w:szCs w:val="20"/>
          <w:shd w:val="clear" w:color="auto" w:fill="FFFFFF"/>
        </w:rPr>
        <w:t xml:space="preserve"> </w:t>
      </w:r>
      <w:proofErr w:type="spellStart"/>
      <w:r w:rsidRPr="005C334E">
        <w:rPr>
          <w:sz w:val="20"/>
          <w:szCs w:val="20"/>
          <w:shd w:val="clear" w:color="auto" w:fill="FFFFFF"/>
        </w:rPr>
        <w:t>caelo</w:t>
      </w:r>
      <w:proofErr w:type="spellEnd"/>
      <w:r w:rsidRPr="005C334E">
        <w:rPr>
          <w:sz w:val="20"/>
          <w:szCs w:val="20"/>
          <w:shd w:val="clear" w:color="auto" w:fill="FFFFFF"/>
        </w:rPr>
        <w:t>,</w:t>
      </w:r>
      <w:r w:rsidRPr="005C334E">
        <w:rPr>
          <w:sz w:val="20"/>
          <w:szCs w:val="20"/>
        </w:rPr>
        <w:br/>
      </w:r>
      <w:r w:rsidRPr="005C334E">
        <w:rPr>
          <w:sz w:val="20"/>
          <w:szCs w:val="20"/>
          <w:shd w:val="clear" w:color="auto" w:fill="FFFFFF"/>
        </w:rPr>
        <w:t xml:space="preserve">Cum </w:t>
      </w:r>
      <w:proofErr w:type="spellStart"/>
      <w:r w:rsidRPr="005C334E">
        <w:rPr>
          <w:sz w:val="20"/>
          <w:szCs w:val="20"/>
          <w:shd w:val="clear" w:color="auto" w:fill="FFFFFF"/>
        </w:rPr>
        <w:t>libet</w:t>
      </w:r>
      <w:proofErr w:type="spellEnd"/>
      <w:r w:rsidRPr="005C334E">
        <w:rPr>
          <w:sz w:val="20"/>
          <w:szCs w:val="20"/>
          <w:shd w:val="clear" w:color="auto" w:fill="FFFFFF"/>
        </w:rPr>
        <w:t xml:space="preserve">, </w:t>
      </w:r>
      <w:proofErr w:type="spellStart"/>
      <w:r w:rsidRPr="005C334E">
        <w:rPr>
          <w:sz w:val="20"/>
          <w:szCs w:val="20"/>
          <w:shd w:val="clear" w:color="auto" w:fill="FFFFFF"/>
        </w:rPr>
        <w:t>aestivo</w:t>
      </w:r>
      <w:proofErr w:type="spellEnd"/>
      <w:r w:rsidRPr="005C334E">
        <w:rPr>
          <w:sz w:val="20"/>
          <w:szCs w:val="20"/>
          <w:shd w:val="clear" w:color="auto" w:fill="FFFFFF"/>
        </w:rPr>
        <w:t xml:space="preserve"> </w:t>
      </w:r>
      <w:proofErr w:type="spellStart"/>
      <w:r w:rsidRPr="005C334E">
        <w:rPr>
          <w:sz w:val="20"/>
          <w:szCs w:val="20"/>
          <w:shd w:val="clear" w:color="auto" w:fill="FFFFFF"/>
        </w:rPr>
        <w:t>convocat</w:t>
      </w:r>
      <w:proofErr w:type="spellEnd"/>
      <w:r w:rsidRPr="005C334E">
        <w:rPr>
          <w:sz w:val="20"/>
          <w:szCs w:val="20"/>
          <w:shd w:val="clear" w:color="auto" w:fill="FFFFFF"/>
        </w:rPr>
        <w:t xml:space="preserve"> </w:t>
      </w:r>
      <w:proofErr w:type="spellStart"/>
      <w:r w:rsidRPr="005C334E">
        <w:rPr>
          <w:sz w:val="20"/>
          <w:szCs w:val="20"/>
          <w:shd w:val="clear" w:color="auto" w:fill="FFFFFF"/>
        </w:rPr>
        <w:t>orbe</w:t>
      </w:r>
      <w:proofErr w:type="spellEnd"/>
      <w:r w:rsidRPr="005C334E">
        <w:rPr>
          <w:sz w:val="20"/>
          <w:szCs w:val="20"/>
          <w:shd w:val="clear" w:color="auto" w:fill="FFFFFF"/>
        </w:rPr>
        <w:t xml:space="preserve"> </w:t>
      </w:r>
      <w:proofErr w:type="spellStart"/>
      <w:r w:rsidRPr="005C334E">
        <w:rPr>
          <w:sz w:val="20"/>
          <w:szCs w:val="20"/>
          <w:shd w:val="clear" w:color="auto" w:fill="FFFFFF"/>
        </w:rPr>
        <w:t>nives</w:t>
      </w:r>
      <w:proofErr w:type="spellEnd"/>
      <w:r w:rsidRPr="005C334E">
        <w:rPr>
          <w:sz w:val="20"/>
          <w:szCs w:val="20"/>
          <w:shd w:val="clear" w:color="auto" w:fill="FFFFFF"/>
        </w:rPr>
        <w:t>.</w:t>
      </w:r>
      <w:r w:rsidRPr="005C334E">
        <w:rPr>
          <w:sz w:val="20"/>
          <w:szCs w:val="20"/>
        </w:rPr>
        <w:br/>
      </w:r>
      <w:r w:rsidRPr="005C334E">
        <w:rPr>
          <w:sz w:val="20"/>
          <w:szCs w:val="20"/>
          <w:shd w:val="clear" w:color="auto" w:fill="FFFFFF"/>
        </w:rPr>
        <w:t xml:space="preserve">Sola </w:t>
      </w:r>
      <w:proofErr w:type="spellStart"/>
      <w:r w:rsidRPr="005C334E">
        <w:rPr>
          <w:sz w:val="20"/>
          <w:szCs w:val="20"/>
          <w:shd w:val="clear" w:color="auto" w:fill="FFFFFF"/>
        </w:rPr>
        <w:t>tenere</w:t>
      </w:r>
      <w:proofErr w:type="spellEnd"/>
      <w:r w:rsidRPr="005C334E">
        <w:rPr>
          <w:sz w:val="20"/>
          <w:szCs w:val="20"/>
          <w:shd w:val="clear" w:color="auto" w:fill="FFFFFF"/>
        </w:rPr>
        <w:t xml:space="preserve"> malas </w:t>
      </w:r>
      <w:proofErr w:type="spellStart"/>
      <w:r w:rsidRPr="005C334E">
        <w:rPr>
          <w:sz w:val="20"/>
          <w:szCs w:val="20"/>
          <w:shd w:val="clear" w:color="auto" w:fill="FFFFFF"/>
        </w:rPr>
        <w:t>Medeae</w:t>
      </w:r>
      <w:proofErr w:type="spellEnd"/>
      <w:r w:rsidRPr="005C334E">
        <w:rPr>
          <w:sz w:val="20"/>
          <w:szCs w:val="20"/>
          <w:shd w:val="clear" w:color="auto" w:fill="FFFFFF"/>
        </w:rPr>
        <w:t xml:space="preserve"> </w:t>
      </w:r>
      <w:proofErr w:type="spellStart"/>
      <w:r w:rsidRPr="005C334E">
        <w:rPr>
          <w:sz w:val="20"/>
          <w:szCs w:val="20"/>
          <w:shd w:val="clear" w:color="auto" w:fill="FFFFFF"/>
        </w:rPr>
        <w:t>dicitur</w:t>
      </w:r>
      <w:proofErr w:type="spellEnd"/>
      <w:r w:rsidRPr="005C334E">
        <w:rPr>
          <w:sz w:val="20"/>
          <w:szCs w:val="20"/>
          <w:shd w:val="clear" w:color="auto" w:fill="FFFFFF"/>
        </w:rPr>
        <w:t xml:space="preserve"> </w:t>
      </w:r>
      <w:proofErr w:type="spellStart"/>
      <w:r w:rsidRPr="005C334E">
        <w:rPr>
          <w:sz w:val="20"/>
          <w:szCs w:val="20"/>
          <w:shd w:val="clear" w:color="auto" w:fill="FFFFFF"/>
        </w:rPr>
        <w:t>herbas</w:t>
      </w:r>
      <w:proofErr w:type="spellEnd"/>
      <w:r w:rsidRPr="005C334E">
        <w:rPr>
          <w:sz w:val="20"/>
          <w:szCs w:val="20"/>
          <w:shd w:val="clear" w:color="auto" w:fill="FFFFFF"/>
        </w:rPr>
        <w:t>,</w:t>
      </w:r>
      <w:r w:rsidRPr="005C334E">
        <w:rPr>
          <w:sz w:val="20"/>
          <w:szCs w:val="20"/>
        </w:rPr>
        <w:br/>
      </w:r>
      <w:r w:rsidRPr="005C334E">
        <w:rPr>
          <w:sz w:val="20"/>
          <w:szCs w:val="20"/>
          <w:shd w:val="clear" w:color="auto" w:fill="FFFFFF"/>
        </w:rPr>
        <w:t xml:space="preserve">Sola </w:t>
      </w:r>
      <w:proofErr w:type="spellStart"/>
      <w:r w:rsidRPr="005C334E">
        <w:rPr>
          <w:sz w:val="20"/>
          <w:szCs w:val="20"/>
          <w:shd w:val="clear" w:color="auto" w:fill="FFFFFF"/>
        </w:rPr>
        <w:t>feros</w:t>
      </w:r>
      <w:proofErr w:type="spellEnd"/>
      <w:r w:rsidRPr="005C334E">
        <w:rPr>
          <w:sz w:val="20"/>
          <w:szCs w:val="20"/>
          <w:shd w:val="clear" w:color="auto" w:fill="FFFFFF"/>
        </w:rPr>
        <w:t xml:space="preserve"> </w:t>
      </w:r>
      <w:proofErr w:type="spellStart"/>
      <w:r w:rsidRPr="005C334E">
        <w:rPr>
          <w:sz w:val="20"/>
          <w:szCs w:val="20"/>
          <w:shd w:val="clear" w:color="auto" w:fill="FFFFFF"/>
        </w:rPr>
        <w:t>Hecates</w:t>
      </w:r>
      <w:proofErr w:type="spellEnd"/>
      <w:r w:rsidRPr="005C334E">
        <w:rPr>
          <w:sz w:val="20"/>
          <w:szCs w:val="20"/>
          <w:shd w:val="clear" w:color="auto" w:fill="FFFFFF"/>
        </w:rPr>
        <w:t xml:space="preserve"> </w:t>
      </w:r>
      <w:proofErr w:type="spellStart"/>
      <w:r w:rsidRPr="005C334E">
        <w:rPr>
          <w:sz w:val="20"/>
          <w:szCs w:val="20"/>
          <w:shd w:val="clear" w:color="auto" w:fill="FFFFFF"/>
        </w:rPr>
        <w:t>perdomuisse</w:t>
      </w:r>
      <w:proofErr w:type="spellEnd"/>
      <w:r w:rsidRPr="005C334E">
        <w:rPr>
          <w:sz w:val="20"/>
          <w:szCs w:val="20"/>
          <w:shd w:val="clear" w:color="auto" w:fill="FFFFFF"/>
        </w:rPr>
        <w:t xml:space="preserve"> canes.</w:t>
      </w:r>
    </w:p>
    <w:p w14:paraId="4AFB78D3" w14:textId="77777777" w:rsidR="002B6048" w:rsidRPr="005C334E" w:rsidRDefault="002B6048" w:rsidP="002B6048">
      <w:pPr>
        <w:rPr>
          <w:sz w:val="20"/>
          <w:szCs w:val="20"/>
        </w:rPr>
      </w:pPr>
    </w:p>
    <w:p w14:paraId="2A5E0E3A" w14:textId="0811EAE8" w:rsidR="002B6048" w:rsidRDefault="002B6048" w:rsidP="00E52677">
      <w:pPr>
        <w:rPr>
          <w:sz w:val="20"/>
          <w:szCs w:val="20"/>
        </w:rPr>
      </w:pPr>
    </w:p>
    <w:p w14:paraId="65B438B3" w14:textId="77777777" w:rsidR="002B6048" w:rsidRPr="005C334E" w:rsidRDefault="002B6048" w:rsidP="002B6048">
      <w:pPr>
        <w:rPr>
          <w:rFonts w:eastAsia="Arial Unicode MS"/>
          <w:b/>
          <w:sz w:val="20"/>
          <w:szCs w:val="20"/>
        </w:rPr>
      </w:pPr>
      <w:r w:rsidRPr="005C334E">
        <w:rPr>
          <w:b/>
          <w:sz w:val="20"/>
          <w:szCs w:val="20"/>
        </w:rPr>
        <w:t xml:space="preserve">6. Vergil, Aeneid </w:t>
      </w:r>
      <w:r w:rsidRPr="005C334E">
        <w:rPr>
          <w:rFonts w:eastAsia="Arial Unicode MS"/>
          <w:b/>
          <w:sz w:val="20"/>
          <w:szCs w:val="20"/>
        </w:rPr>
        <w:t>4.483-91</w:t>
      </w:r>
    </w:p>
    <w:p w14:paraId="4DF0065D" w14:textId="77777777" w:rsidR="002B6048" w:rsidRPr="005C334E" w:rsidRDefault="002B6048" w:rsidP="002B6048">
      <w:pPr>
        <w:rPr>
          <w:rFonts w:eastAsia="Arial Unicode MS"/>
          <w:sz w:val="20"/>
          <w:szCs w:val="20"/>
        </w:rPr>
      </w:pPr>
    </w:p>
    <w:p w14:paraId="0C3107BD" w14:textId="77777777" w:rsidR="002B6048" w:rsidRPr="005C334E" w:rsidRDefault="002B6048" w:rsidP="002B6048">
      <w:pPr>
        <w:rPr>
          <w:color w:val="333333"/>
          <w:sz w:val="20"/>
          <w:szCs w:val="20"/>
          <w:shd w:val="clear" w:color="auto" w:fill="FFFFFF"/>
        </w:rPr>
      </w:pPr>
      <w:proofErr w:type="spellStart"/>
      <w:r w:rsidRPr="005C334E">
        <w:rPr>
          <w:color w:val="333333"/>
          <w:sz w:val="20"/>
          <w:szCs w:val="20"/>
          <w:shd w:val="clear" w:color="auto" w:fill="FFFFFF"/>
        </w:rPr>
        <w:t>hinc</w:t>
      </w:r>
      <w:proofErr w:type="spellEnd"/>
      <w:r w:rsidRPr="005C334E">
        <w:rPr>
          <w:color w:val="333333"/>
          <w:sz w:val="20"/>
          <w:szCs w:val="20"/>
          <w:shd w:val="clear" w:color="auto" w:fill="FFFFFF"/>
        </w:rPr>
        <w:t xml:space="preserve"> mihi </w:t>
      </w:r>
      <w:proofErr w:type="spellStart"/>
      <w:r w:rsidRPr="005C334E">
        <w:rPr>
          <w:color w:val="333333"/>
          <w:sz w:val="20"/>
          <w:szCs w:val="20"/>
          <w:shd w:val="clear" w:color="auto" w:fill="FFFFFF"/>
        </w:rPr>
        <w:t>Massylae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gentis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monstrata</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sacerdos</w:t>
      </w:r>
      <w:proofErr w:type="spellEnd"/>
      <w:r w:rsidRPr="005C334E">
        <w:rPr>
          <w:color w:val="333333"/>
          <w:sz w:val="20"/>
          <w:szCs w:val="20"/>
          <w:shd w:val="clear" w:color="auto" w:fill="FFFFFF"/>
        </w:rPr>
        <w:t>,</w:t>
      </w:r>
      <w:r w:rsidRPr="005C334E">
        <w:rPr>
          <w:color w:val="333333"/>
          <w:sz w:val="20"/>
          <w:szCs w:val="20"/>
        </w:rPr>
        <w:br/>
      </w:r>
      <w:proofErr w:type="spellStart"/>
      <w:r w:rsidRPr="005C334E">
        <w:rPr>
          <w:color w:val="333333"/>
          <w:sz w:val="20"/>
          <w:szCs w:val="20"/>
          <w:shd w:val="clear" w:color="auto" w:fill="FFFFFF"/>
        </w:rPr>
        <w:t>Hesperidum</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templi</w:t>
      </w:r>
      <w:proofErr w:type="spellEnd"/>
      <w:r w:rsidRPr="005C334E">
        <w:rPr>
          <w:color w:val="333333"/>
          <w:sz w:val="20"/>
          <w:szCs w:val="20"/>
          <w:shd w:val="clear" w:color="auto" w:fill="FFFFFF"/>
        </w:rPr>
        <w:t xml:space="preserve"> custos, </w:t>
      </w:r>
      <w:proofErr w:type="spellStart"/>
      <w:r w:rsidRPr="005C334E">
        <w:rPr>
          <w:color w:val="333333"/>
          <w:sz w:val="20"/>
          <w:szCs w:val="20"/>
          <w:shd w:val="clear" w:color="auto" w:fill="FFFFFF"/>
        </w:rPr>
        <w:t>epulasque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draconi</w:t>
      </w:r>
      <w:proofErr w:type="spellEnd"/>
      <w:r w:rsidRPr="005C334E">
        <w:rPr>
          <w:color w:val="333333"/>
          <w:sz w:val="20"/>
          <w:szCs w:val="20"/>
        </w:rPr>
        <w:br/>
      </w:r>
      <w:proofErr w:type="spellStart"/>
      <w:r w:rsidRPr="005C334E">
        <w:rPr>
          <w:color w:val="333333"/>
          <w:sz w:val="20"/>
          <w:szCs w:val="20"/>
          <w:shd w:val="clear" w:color="auto" w:fill="FFFFFF"/>
        </w:rPr>
        <w:t>quae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dabat</w:t>
      </w:r>
      <w:proofErr w:type="spellEnd"/>
      <w:r w:rsidRPr="005C334E">
        <w:rPr>
          <w:color w:val="333333"/>
          <w:sz w:val="20"/>
          <w:szCs w:val="20"/>
          <w:shd w:val="clear" w:color="auto" w:fill="FFFFFF"/>
        </w:rPr>
        <w:t xml:space="preserve"> et </w:t>
      </w:r>
      <w:proofErr w:type="spellStart"/>
      <w:r w:rsidRPr="005C334E">
        <w:rPr>
          <w:color w:val="333333"/>
          <w:sz w:val="20"/>
          <w:szCs w:val="20"/>
          <w:shd w:val="clear" w:color="auto" w:fill="FFFFFF"/>
        </w:rPr>
        <w:t>sacros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servabat</w:t>
      </w:r>
      <w:proofErr w:type="spellEnd"/>
      <w:r w:rsidRPr="005C334E">
        <w:rPr>
          <w:color w:val="333333"/>
          <w:sz w:val="20"/>
          <w:szCs w:val="20"/>
          <w:shd w:val="clear" w:color="auto" w:fill="FFFFFF"/>
        </w:rPr>
        <w:t xml:space="preserve"> in arbore </w:t>
      </w:r>
      <w:proofErr w:type="spellStart"/>
      <w:r w:rsidRPr="005C334E">
        <w:rPr>
          <w:color w:val="333333"/>
          <w:sz w:val="20"/>
          <w:szCs w:val="20"/>
          <w:shd w:val="clear" w:color="auto" w:fill="FFFFFF"/>
        </w:rPr>
        <w:t>ramos</w:t>
      </w:r>
      <w:proofErr w:type="spellEnd"/>
      <w:r w:rsidRPr="005C334E">
        <w:rPr>
          <w:color w:val="333333"/>
          <w:sz w:val="20"/>
          <w:szCs w:val="20"/>
          <w:shd w:val="clear" w:color="auto" w:fill="FFFFFF"/>
        </w:rPr>
        <w:t>, </w:t>
      </w:r>
      <w:r w:rsidRPr="005C334E">
        <w:rPr>
          <w:color w:val="333333"/>
          <w:sz w:val="20"/>
          <w:szCs w:val="20"/>
        </w:rPr>
        <w:t xml:space="preserve"> </w:t>
      </w:r>
      <w:r w:rsidRPr="005C334E">
        <w:rPr>
          <w:color w:val="333333"/>
          <w:sz w:val="20"/>
          <w:szCs w:val="20"/>
        </w:rPr>
        <w:br/>
      </w:r>
      <w:proofErr w:type="spellStart"/>
      <w:r w:rsidRPr="005C334E">
        <w:rPr>
          <w:color w:val="333333"/>
          <w:sz w:val="20"/>
          <w:szCs w:val="20"/>
          <w:shd w:val="clear" w:color="auto" w:fill="FFFFFF"/>
        </w:rPr>
        <w:t>spargens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umida</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mella</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soporiferumque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papaver</w:t>
      </w:r>
      <w:proofErr w:type="spellEnd"/>
      <w:r w:rsidRPr="005C334E">
        <w:rPr>
          <w:color w:val="333333"/>
          <w:sz w:val="20"/>
          <w:szCs w:val="20"/>
          <w:shd w:val="clear" w:color="auto" w:fill="FFFFFF"/>
        </w:rPr>
        <w:t>.</w:t>
      </w:r>
      <w:r w:rsidRPr="005C334E">
        <w:rPr>
          <w:color w:val="333333"/>
          <w:sz w:val="20"/>
          <w:szCs w:val="20"/>
        </w:rPr>
        <w:br/>
      </w:r>
      <w:proofErr w:type="spellStart"/>
      <w:r w:rsidRPr="005C334E">
        <w:rPr>
          <w:color w:val="333333"/>
          <w:sz w:val="20"/>
          <w:szCs w:val="20"/>
          <w:shd w:val="clear" w:color="auto" w:fill="FFFFFF"/>
        </w:rPr>
        <w:t>haec</w:t>
      </w:r>
      <w:proofErr w:type="spellEnd"/>
      <w:r w:rsidRPr="005C334E">
        <w:rPr>
          <w:color w:val="333333"/>
          <w:sz w:val="20"/>
          <w:szCs w:val="20"/>
          <w:shd w:val="clear" w:color="auto" w:fill="FFFFFF"/>
        </w:rPr>
        <w:t xml:space="preserve"> se </w:t>
      </w:r>
      <w:proofErr w:type="spellStart"/>
      <w:r w:rsidRPr="005C334E">
        <w:rPr>
          <w:color w:val="333333"/>
          <w:sz w:val="20"/>
          <w:szCs w:val="20"/>
          <w:shd w:val="clear" w:color="auto" w:fill="FFFFFF"/>
        </w:rPr>
        <w:t>carminibus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promittit</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solvere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mentes</w:t>
      </w:r>
      <w:proofErr w:type="spellEnd"/>
      <w:r w:rsidRPr="005C334E">
        <w:rPr>
          <w:color w:val="333333"/>
          <w:sz w:val="20"/>
          <w:szCs w:val="20"/>
        </w:rPr>
        <w:br/>
      </w:r>
      <w:proofErr w:type="spellStart"/>
      <w:r w:rsidRPr="005C334E">
        <w:rPr>
          <w:color w:val="333333"/>
          <w:sz w:val="20"/>
          <w:szCs w:val="20"/>
          <w:shd w:val="clear" w:color="auto" w:fill="FFFFFF"/>
        </w:rPr>
        <w:t>quas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velit</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ast</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aliis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duras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immittere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curas</w:t>
      </w:r>
      <w:proofErr w:type="spellEnd"/>
      <w:r w:rsidRPr="005C334E">
        <w:rPr>
          <w:color w:val="333333"/>
          <w:sz w:val="20"/>
          <w:szCs w:val="20"/>
          <w:shd w:val="clear" w:color="auto" w:fill="FFFFFF"/>
        </w:rPr>
        <w:t>,</w:t>
      </w:r>
      <w:r w:rsidRPr="005C334E">
        <w:rPr>
          <w:color w:val="333333"/>
          <w:sz w:val="20"/>
          <w:szCs w:val="20"/>
        </w:rPr>
        <w:br/>
      </w:r>
      <w:proofErr w:type="spellStart"/>
      <w:r w:rsidRPr="005C334E">
        <w:rPr>
          <w:color w:val="333333"/>
          <w:sz w:val="20"/>
          <w:szCs w:val="20"/>
          <w:shd w:val="clear" w:color="auto" w:fill="FFFFFF"/>
        </w:rPr>
        <w:t>sistere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aquam</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fluviis</w:t>
      </w:r>
      <w:proofErr w:type="spellEnd"/>
      <w:r w:rsidRPr="005C334E">
        <w:rPr>
          <w:color w:val="333333"/>
          <w:sz w:val="20"/>
          <w:szCs w:val="20"/>
          <w:shd w:val="clear" w:color="auto" w:fill="FFFFFF"/>
        </w:rPr>
        <w:t xml:space="preserve"> et </w:t>
      </w:r>
      <w:proofErr w:type="spellStart"/>
      <w:r w:rsidRPr="005C334E">
        <w:rPr>
          <w:color w:val="333333"/>
          <w:sz w:val="20"/>
          <w:szCs w:val="20"/>
          <w:shd w:val="clear" w:color="auto" w:fill="FFFFFF"/>
        </w:rPr>
        <w:t>vertere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sidera</w:t>
      </w:r>
      <w:proofErr w:type="spellEnd"/>
      <w:r w:rsidRPr="005C334E">
        <w:rPr>
          <w:color w:val="333333"/>
          <w:sz w:val="20"/>
          <w:szCs w:val="20"/>
          <w:shd w:val="clear" w:color="auto" w:fill="FFFFFF"/>
        </w:rPr>
        <w:t xml:space="preserve"> retro,</w:t>
      </w:r>
      <w:r w:rsidRPr="005C334E">
        <w:rPr>
          <w:color w:val="333333"/>
          <w:sz w:val="20"/>
          <w:szCs w:val="20"/>
        </w:rPr>
        <w:br/>
      </w:r>
      <w:proofErr w:type="spellStart"/>
      <w:r w:rsidRPr="005C334E">
        <w:rPr>
          <w:color w:val="333333"/>
          <w:sz w:val="20"/>
          <w:szCs w:val="20"/>
          <w:shd w:val="clear" w:color="auto" w:fill="FFFFFF"/>
        </w:rPr>
        <w:t>nocturnosque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movet</w:t>
      </w:r>
      <w:proofErr w:type="spellEnd"/>
      <w:r w:rsidRPr="005C334E">
        <w:rPr>
          <w:color w:val="333333"/>
          <w:sz w:val="20"/>
          <w:szCs w:val="20"/>
          <w:shd w:val="clear" w:color="auto" w:fill="FFFFFF"/>
        </w:rPr>
        <w:t xml:space="preserve"> Manis: </w:t>
      </w:r>
      <w:proofErr w:type="spellStart"/>
      <w:r w:rsidRPr="005C334E">
        <w:rPr>
          <w:color w:val="333333"/>
          <w:sz w:val="20"/>
          <w:szCs w:val="20"/>
          <w:shd w:val="clear" w:color="auto" w:fill="FFFFFF"/>
        </w:rPr>
        <w:t>mugire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videbis</w:t>
      </w:r>
      <w:proofErr w:type="spellEnd"/>
      <w:r w:rsidRPr="005C334E">
        <w:rPr>
          <w:color w:val="333333"/>
          <w:sz w:val="20"/>
          <w:szCs w:val="20"/>
        </w:rPr>
        <w:br/>
      </w:r>
      <w:r w:rsidRPr="005C334E">
        <w:rPr>
          <w:color w:val="333333"/>
          <w:sz w:val="20"/>
          <w:szCs w:val="20"/>
          <w:shd w:val="clear" w:color="auto" w:fill="FFFFFF"/>
        </w:rPr>
        <w:t xml:space="preserve">sub </w:t>
      </w:r>
      <w:proofErr w:type="spellStart"/>
      <w:r w:rsidRPr="005C334E">
        <w:rPr>
          <w:color w:val="333333"/>
          <w:sz w:val="20"/>
          <w:szCs w:val="20"/>
          <w:shd w:val="clear" w:color="auto" w:fill="FFFFFF"/>
        </w:rPr>
        <w:t>pedibus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terram</w:t>
      </w:r>
      <w:proofErr w:type="spellEnd"/>
      <w:r w:rsidRPr="005C334E">
        <w:rPr>
          <w:color w:val="333333"/>
          <w:sz w:val="20"/>
          <w:szCs w:val="20"/>
          <w:shd w:val="clear" w:color="auto" w:fill="FFFFFF"/>
        </w:rPr>
        <w:t xml:space="preserve"> et </w:t>
      </w:r>
      <w:proofErr w:type="spellStart"/>
      <w:r w:rsidRPr="005C334E">
        <w:rPr>
          <w:color w:val="333333"/>
          <w:sz w:val="20"/>
          <w:szCs w:val="20"/>
          <w:shd w:val="clear" w:color="auto" w:fill="FFFFFF"/>
        </w:rPr>
        <w:t>descendere</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montibus</w:t>
      </w:r>
      <w:proofErr w:type="spellEnd"/>
      <w:r w:rsidRPr="005C334E">
        <w:rPr>
          <w:color w:val="333333"/>
          <w:sz w:val="20"/>
          <w:szCs w:val="20"/>
          <w:shd w:val="clear" w:color="auto" w:fill="FFFFFF"/>
        </w:rPr>
        <w:t xml:space="preserve"> </w:t>
      </w:r>
      <w:proofErr w:type="spellStart"/>
      <w:r w:rsidRPr="005C334E">
        <w:rPr>
          <w:color w:val="333333"/>
          <w:sz w:val="20"/>
          <w:szCs w:val="20"/>
          <w:shd w:val="clear" w:color="auto" w:fill="FFFFFF"/>
        </w:rPr>
        <w:t>ornos</w:t>
      </w:r>
      <w:proofErr w:type="spellEnd"/>
      <w:r w:rsidRPr="005C334E">
        <w:rPr>
          <w:color w:val="333333"/>
          <w:sz w:val="20"/>
          <w:szCs w:val="20"/>
          <w:shd w:val="clear" w:color="auto" w:fill="FFFFFF"/>
        </w:rPr>
        <w:t>.</w:t>
      </w:r>
    </w:p>
    <w:p w14:paraId="50028AFE" w14:textId="77777777" w:rsidR="002B6048" w:rsidRPr="005C334E" w:rsidRDefault="002B6048" w:rsidP="002B6048">
      <w:pPr>
        <w:rPr>
          <w:color w:val="333333"/>
          <w:sz w:val="20"/>
          <w:szCs w:val="20"/>
          <w:shd w:val="clear" w:color="auto" w:fill="FFFFFF"/>
        </w:rPr>
      </w:pPr>
    </w:p>
    <w:p w14:paraId="328E6D52" w14:textId="77777777" w:rsidR="002B6048" w:rsidRPr="005C334E" w:rsidRDefault="002B6048" w:rsidP="002B6048">
      <w:pPr>
        <w:rPr>
          <w:rFonts w:eastAsia="Arial Unicode MS"/>
          <w:sz w:val="20"/>
          <w:szCs w:val="20"/>
        </w:rPr>
      </w:pPr>
    </w:p>
    <w:p w14:paraId="1D04B8A9" w14:textId="77777777" w:rsidR="002B6048" w:rsidRPr="005C334E" w:rsidRDefault="002B6048" w:rsidP="002B6048">
      <w:pPr>
        <w:rPr>
          <w:rFonts w:eastAsia="Arial Unicode MS"/>
          <w:b/>
          <w:sz w:val="20"/>
          <w:szCs w:val="20"/>
        </w:rPr>
      </w:pPr>
      <w:r w:rsidRPr="005C334E">
        <w:rPr>
          <w:rFonts w:eastAsia="Arial Unicode MS"/>
          <w:b/>
          <w:sz w:val="20"/>
          <w:szCs w:val="20"/>
        </w:rPr>
        <w:t>7. A selection of other Orphic witches</w:t>
      </w:r>
    </w:p>
    <w:p w14:paraId="592CE503" w14:textId="77777777" w:rsidR="002B6048" w:rsidRPr="005C334E" w:rsidRDefault="002B6048" w:rsidP="002B6048">
      <w:pPr>
        <w:rPr>
          <w:rFonts w:eastAsia="Arial Unicode MS"/>
          <w:b/>
          <w:sz w:val="20"/>
          <w:szCs w:val="20"/>
        </w:rPr>
      </w:pPr>
    </w:p>
    <w:p w14:paraId="2A5A9815" w14:textId="77777777" w:rsidR="002B6048" w:rsidRPr="005C334E" w:rsidRDefault="002B6048" w:rsidP="002B6048">
      <w:pPr>
        <w:rPr>
          <w:rFonts w:eastAsia="Arial Unicode MS"/>
          <w:sz w:val="20"/>
          <w:szCs w:val="20"/>
        </w:rPr>
      </w:pPr>
      <w:r w:rsidRPr="005C334E">
        <w:rPr>
          <w:rFonts w:eastAsia="Arial Unicode MS"/>
          <w:sz w:val="20"/>
          <w:szCs w:val="20"/>
        </w:rPr>
        <w:t>Propertius 4.5</w:t>
      </w:r>
    </w:p>
    <w:p w14:paraId="708917FF" w14:textId="77777777" w:rsidR="002B6048" w:rsidRPr="005C334E" w:rsidRDefault="002B6048" w:rsidP="002B6048">
      <w:pPr>
        <w:rPr>
          <w:rFonts w:eastAsia="Arial Unicode MS"/>
          <w:sz w:val="20"/>
          <w:szCs w:val="20"/>
        </w:rPr>
      </w:pPr>
      <w:r w:rsidRPr="005C334E">
        <w:rPr>
          <w:rFonts w:eastAsia="Arial Unicode MS"/>
          <w:sz w:val="20"/>
          <w:szCs w:val="20"/>
        </w:rPr>
        <w:t xml:space="preserve">Ovid, </w:t>
      </w:r>
      <w:proofErr w:type="spellStart"/>
      <w:r w:rsidRPr="005C334E">
        <w:rPr>
          <w:rFonts w:eastAsia="Arial Unicode MS"/>
          <w:i/>
          <w:sz w:val="20"/>
          <w:szCs w:val="20"/>
        </w:rPr>
        <w:t>Heroides</w:t>
      </w:r>
      <w:proofErr w:type="spellEnd"/>
      <w:r w:rsidRPr="005C334E">
        <w:rPr>
          <w:rFonts w:eastAsia="Arial Unicode MS"/>
          <w:sz w:val="20"/>
          <w:szCs w:val="20"/>
        </w:rPr>
        <w:t xml:space="preserve"> 6.83-94</w:t>
      </w:r>
    </w:p>
    <w:p w14:paraId="566A7E95" w14:textId="77777777" w:rsidR="002B6048" w:rsidRPr="005C334E" w:rsidRDefault="002B6048" w:rsidP="002B6048">
      <w:pPr>
        <w:rPr>
          <w:rFonts w:eastAsia="Arial Unicode MS"/>
          <w:sz w:val="20"/>
          <w:szCs w:val="20"/>
        </w:rPr>
      </w:pPr>
      <w:r w:rsidRPr="005C334E">
        <w:rPr>
          <w:rFonts w:eastAsia="Arial Unicode MS"/>
          <w:sz w:val="20"/>
          <w:szCs w:val="20"/>
        </w:rPr>
        <w:t xml:space="preserve">Ovid, </w:t>
      </w:r>
      <w:proofErr w:type="spellStart"/>
      <w:r w:rsidRPr="005C334E">
        <w:rPr>
          <w:rFonts w:eastAsia="Arial Unicode MS"/>
          <w:i/>
          <w:sz w:val="20"/>
          <w:szCs w:val="20"/>
        </w:rPr>
        <w:t>Remedia</w:t>
      </w:r>
      <w:proofErr w:type="spellEnd"/>
      <w:r w:rsidRPr="005C334E">
        <w:rPr>
          <w:rFonts w:eastAsia="Arial Unicode MS"/>
          <w:i/>
          <w:sz w:val="20"/>
          <w:szCs w:val="20"/>
        </w:rPr>
        <w:t xml:space="preserve"> </w:t>
      </w:r>
      <w:proofErr w:type="spellStart"/>
      <w:r w:rsidRPr="005C334E">
        <w:rPr>
          <w:rFonts w:eastAsia="Arial Unicode MS"/>
          <w:i/>
          <w:sz w:val="20"/>
          <w:szCs w:val="20"/>
        </w:rPr>
        <w:t>Amoris</w:t>
      </w:r>
      <w:proofErr w:type="spellEnd"/>
      <w:r w:rsidRPr="005C334E">
        <w:rPr>
          <w:rFonts w:eastAsia="Arial Unicode MS"/>
          <w:sz w:val="20"/>
          <w:szCs w:val="20"/>
        </w:rPr>
        <w:t xml:space="preserve"> 249-90</w:t>
      </w:r>
    </w:p>
    <w:p w14:paraId="4E86F82A" w14:textId="77777777" w:rsidR="002B6048" w:rsidRPr="005C334E" w:rsidRDefault="002B6048" w:rsidP="002B6048">
      <w:pPr>
        <w:rPr>
          <w:sz w:val="20"/>
          <w:szCs w:val="20"/>
        </w:rPr>
      </w:pPr>
      <w:r w:rsidRPr="005C334E">
        <w:rPr>
          <w:sz w:val="20"/>
          <w:szCs w:val="20"/>
        </w:rPr>
        <w:t xml:space="preserve">Ovid, </w:t>
      </w:r>
      <w:proofErr w:type="spellStart"/>
      <w:r w:rsidRPr="005C334E">
        <w:rPr>
          <w:i/>
          <w:sz w:val="20"/>
          <w:szCs w:val="20"/>
        </w:rPr>
        <w:t>Amores</w:t>
      </w:r>
      <w:proofErr w:type="spellEnd"/>
      <w:r w:rsidRPr="005C334E">
        <w:rPr>
          <w:sz w:val="20"/>
          <w:szCs w:val="20"/>
        </w:rPr>
        <w:t xml:space="preserve"> 3.7.27-58</w:t>
      </w:r>
    </w:p>
    <w:p w14:paraId="2AEB3B86" w14:textId="77777777" w:rsidR="002B6048" w:rsidRPr="005C334E" w:rsidRDefault="002B6048" w:rsidP="002B6048">
      <w:pPr>
        <w:rPr>
          <w:sz w:val="20"/>
          <w:szCs w:val="20"/>
        </w:rPr>
      </w:pPr>
      <w:r w:rsidRPr="005C334E">
        <w:rPr>
          <w:sz w:val="20"/>
          <w:szCs w:val="20"/>
        </w:rPr>
        <w:t>Ovid, Metamorphoses 7.1-403</w:t>
      </w:r>
    </w:p>
    <w:p w14:paraId="1D575C79" w14:textId="77777777" w:rsidR="002B6048" w:rsidRPr="005C334E" w:rsidRDefault="002B6048" w:rsidP="002B6048">
      <w:pPr>
        <w:rPr>
          <w:sz w:val="20"/>
          <w:szCs w:val="20"/>
        </w:rPr>
      </w:pPr>
      <w:r w:rsidRPr="005C334E">
        <w:rPr>
          <w:sz w:val="20"/>
          <w:szCs w:val="20"/>
        </w:rPr>
        <w:t>Ovid, Metamorphoses 14.346-415</w:t>
      </w:r>
    </w:p>
    <w:p w14:paraId="3B834ACD" w14:textId="77777777" w:rsidR="002B6048" w:rsidRPr="005C334E" w:rsidRDefault="002B6048" w:rsidP="002B6048">
      <w:pPr>
        <w:rPr>
          <w:sz w:val="20"/>
          <w:szCs w:val="20"/>
        </w:rPr>
      </w:pPr>
      <w:r w:rsidRPr="005C334E">
        <w:rPr>
          <w:sz w:val="20"/>
          <w:szCs w:val="20"/>
        </w:rPr>
        <w:t xml:space="preserve">Lucan, </w:t>
      </w:r>
      <w:proofErr w:type="spellStart"/>
      <w:r w:rsidRPr="005C334E">
        <w:rPr>
          <w:i/>
          <w:sz w:val="20"/>
          <w:szCs w:val="20"/>
        </w:rPr>
        <w:t>Pharsalia</w:t>
      </w:r>
      <w:proofErr w:type="spellEnd"/>
      <w:r w:rsidRPr="005C334E">
        <w:rPr>
          <w:sz w:val="20"/>
          <w:szCs w:val="20"/>
        </w:rPr>
        <w:t xml:space="preserve"> 6.413-830</w:t>
      </w:r>
    </w:p>
    <w:p w14:paraId="36D960D5" w14:textId="77777777" w:rsidR="002B6048" w:rsidRPr="005C334E" w:rsidRDefault="002B6048" w:rsidP="002B6048">
      <w:pPr>
        <w:rPr>
          <w:sz w:val="20"/>
          <w:szCs w:val="20"/>
        </w:rPr>
      </w:pPr>
      <w:r w:rsidRPr="005C334E">
        <w:rPr>
          <w:sz w:val="20"/>
          <w:szCs w:val="20"/>
        </w:rPr>
        <w:t xml:space="preserve">Seneca, </w:t>
      </w:r>
      <w:r w:rsidRPr="005C334E">
        <w:rPr>
          <w:i/>
          <w:sz w:val="20"/>
          <w:szCs w:val="20"/>
        </w:rPr>
        <w:t xml:space="preserve">Hercules </w:t>
      </w:r>
      <w:proofErr w:type="spellStart"/>
      <w:r w:rsidRPr="005C334E">
        <w:rPr>
          <w:i/>
          <w:sz w:val="20"/>
          <w:szCs w:val="20"/>
        </w:rPr>
        <w:t>Oeteaus</w:t>
      </w:r>
      <w:proofErr w:type="spellEnd"/>
      <w:r w:rsidRPr="005C334E">
        <w:rPr>
          <w:sz w:val="20"/>
          <w:szCs w:val="20"/>
        </w:rPr>
        <w:t xml:space="preserve"> 452-64</w:t>
      </w:r>
    </w:p>
    <w:p w14:paraId="4C64945C" w14:textId="77777777" w:rsidR="002B6048" w:rsidRPr="005C334E" w:rsidRDefault="002B6048" w:rsidP="002B6048">
      <w:pPr>
        <w:rPr>
          <w:sz w:val="20"/>
          <w:szCs w:val="20"/>
        </w:rPr>
      </w:pPr>
      <w:r w:rsidRPr="005C334E">
        <w:rPr>
          <w:i/>
          <w:sz w:val="20"/>
          <w:szCs w:val="20"/>
        </w:rPr>
        <w:t>Orphic Argonautica</w:t>
      </w:r>
    </w:p>
    <w:p w14:paraId="326D7676" w14:textId="2C665ED7" w:rsidR="002B6048" w:rsidRDefault="002B6048" w:rsidP="00E52677">
      <w:pPr>
        <w:rPr>
          <w:sz w:val="20"/>
          <w:szCs w:val="20"/>
        </w:rPr>
      </w:pPr>
    </w:p>
    <w:p w14:paraId="6E512D01" w14:textId="3B386378" w:rsidR="002B6048" w:rsidRDefault="002B6048" w:rsidP="00E52677">
      <w:pPr>
        <w:rPr>
          <w:sz w:val="20"/>
          <w:szCs w:val="20"/>
        </w:rPr>
      </w:pPr>
    </w:p>
    <w:p w14:paraId="7D4CBFD7" w14:textId="0468A5BA" w:rsidR="002B6048" w:rsidRDefault="002B6048" w:rsidP="00E52677">
      <w:pPr>
        <w:rPr>
          <w:sz w:val="20"/>
          <w:szCs w:val="20"/>
        </w:rPr>
      </w:pPr>
    </w:p>
    <w:p w14:paraId="3DAA858C" w14:textId="51D20F72" w:rsidR="002B6048" w:rsidRDefault="002B6048" w:rsidP="00E52677">
      <w:pPr>
        <w:rPr>
          <w:sz w:val="20"/>
          <w:szCs w:val="20"/>
        </w:rPr>
      </w:pPr>
    </w:p>
    <w:p w14:paraId="02A75C1D" w14:textId="698573E3" w:rsidR="002B6048" w:rsidRDefault="002B6048" w:rsidP="00E52677">
      <w:pPr>
        <w:rPr>
          <w:sz w:val="20"/>
          <w:szCs w:val="20"/>
        </w:rPr>
      </w:pPr>
    </w:p>
    <w:p w14:paraId="3FBBC3E1" w14:textId="2156553F" w:rsidR="002B6048" w:rsidRDefault="002B6048" w:rsidP="00E52677">
      <w:pPr>
        <w:rPr>
          <w:sz w:val="20"/>
          <w:szCs w:val="20"/>
        </w:rPr>
      </w:pPr>
    </w:p>
    <w:p w14:paraId="081128CF" w14:textId="1557354A" w:rsidR="002B6048" w:rsidRDefault="002B6048" w:rsidP="00E52677">
      <w:pPr>
        <w:rPr>
          <w:sz w:val="20"/>
          <w:szCs w:val="20"/>
        </w:rPr>
      </w:pPr>
    </w:p>
    <w:p w14:paraId="4DA4122D" w14:textId="2A5A2E54" w:rsidR="002B6048" w:rsidRDefault="002B6048" w:rsidP="00E52677">
      <w:pPr>
        <w:rPr>
          <w:sz w:val="20"/>
          <w:szCs w:val="20"/>
        </w:rPr>
      </w:pPr>
    </w:p>
    <w:p w14:paraId="60B00828" w14:textId="5C35D6D9" w:rsidR="002B6048" w:rsidRDefault="002B6048" w:rsidP="00E52677">
      <w:pPr>
        <w:rPr>
          <w:sz w:val="20"/>
          <w:szCs w:val="20"/>
        </w:rPr>
      </w:pPr>
    </w:p>
    <w:p w14:paraId="18802763" w14:textId="0773D1AB" w:rsidR="002B6048" w:rsidRDefault="002B6048" w:rsidP="00E52677">
      <w:pPr>
        <w:rPr>
          <w:sz w:val="20"/>
          <w:szCs w:val="20"/>
        </w:rPr>
      </w:pPr>
    </w:p>
    <w:p w14:paraId="013F324A" w14:textId="7078F7F4" w:rsidR="002B6048" w:rsidRDefault="002B6048" w:rsidP="00E52677">
      <w:pPr>
        <w:rPr>
          <w:sz w:val="20"/>
          <w:szCs w:val="20"/>
        </w:rPr>
      </w:pPr>
    </w:p>
    <w:p w14:paraId="6BCD38E3" w14:textId="3B0C3B66" w:rsidR="002B6048" w:rsidRDefault="002B6048" w:rsidP="00E52677">
      <w:pPr>
        <w:rPr>
          <w:sz w:val="20"/>
          <w:szCs w:val="20"/>
        </w:rPr>
      </w:pPr>
    </w:p>
    <w:p w14:paraId="5F4F9749" w14:textId="0B6BC68E" w:rsidR="002B6048" w:rsidRDefault="002B6048" w:rsidP="00E52677">
      <w:pPr>
        <w:rPr>
          <w:sz w:val="20"/>
          <w:szCs w:val="20"/>
        </w:rPr>
      </w:pPr>
    </w:p>
    <w:p w14:paraId="40ACF2CD" w14:textId="45EB8BAC" w:rsidR="002B6048" w:rsidRDefault="002B6048" w:rsidP="00E52677">
      <w:pPr>
        <w:rPr>
          <w:sz w:val="20"/>
          <w:szCs w:val="20"/>
        </w:rPr>
      </w:pPr>
    </w:p>
    <w:p w14:paraId="785A2038" w14:textId="34930346" w:rsidR="002B6048" w:rsidRDefault="002B6048" w:rsidP="00E52677">
      <w:pPr>
        <w:rPr>
          <w:sz w:val="20"/>
          <w:szCs w:val="20"/>
        </w:rPr>
      </w:pPr>
    </w:p>
    <w:p w14:paraId="06F162E2" w14:textId="756B3265" w:rsidR="002B6048" w:rsidRDefault="002B6048" w:rsidP="00E52677">
      <w:pPr>
        <w:rPr>
          <w:sz w:val="20"/>
          <w:szCs w:val="20"/>
        </w:rPr>
      </w:pPr>
    </w:p>
    <w:p w14:paraId="2C7932AC" w14:textId="4099AC34" w:rsidR="002B6048" w:rsidRDefault="002B6048" w:rsidP="00E52677">
      <w:pPr>
        <w:rPr>
          <w:sz w:val="20"/>
          <w:szCs w:val="20"/>
        </w:rPr>
      </w:pPr>
    </w:p>
    <w:p w14:paraId="627017D0" w14:textId="014E6700" w:rsidR="002B6048" w:rsidRDefault="002B6048" w:rsidP="00E52677">
      <w:pPr>
        <w:rPr>
          <w:sz w:val="20"/>
          <w:szCs w:val="20"/>
        </w:rPr>
      </w:pPr>
    </w:p>
    <w:p w14:paraId="270BD9B1" w14:textId="0CAB2D93" w:rsidR="002B6048" w:rsidRDefault="002B6048" w:rsidP="00E52677">
      <w:pPr>
        <w:rPr>
          <w:sz w:val="20"/>
          <w:szCs w:val="20"/>
        </w:rPr>
      </w:pPr>
    </w:p>
    <w:p w14:paraId="1E0024D0" w14:textId="06911330" w:rsidR="002B6048" w:rsidRDefault="002B6048" w:rsidP="00E52677">
      <w:pPr>
        <w:rPr>
          <w:sz w:val="20"/>
          <w:szCs w:val="20"/>
        </w:rPr>
      </w:pPr>
    </w:p>
    <w:p w14:paraId="538734D2" w14:textId="4867074D" w:rsidR="002B6048" w:rsidRDefault="002B6048" w:rsidP="002B6048">
      <w:pPr>
        <w:rPr>
          <w:sz w:val="20"/>
          <w:szCs w:val="20"/>
        </w:rPr>
      </w:pPr>
      <w:r w:rsidRPr="005C334E">
        <w:rPr>
          <w:sz w:val="20"/>
          <w:szCs w:val="20"/>
        </w:rPr>
        <w:t xml:space="preserve">I’ve seen her pulling the stars from the sky. She turns the course of the swift river with her incantation; she splits the ground with her song and evokes ghosts from tombs and she summons bones from the still-warm pyre. Sometimes she holds the ghostly crowd with magic hissing, sometimes, sprinkling milk, tells them to retreat. When she wants, she dispels clouds from the gloomy sky; when she wants, she summons up snow in summer. They say that only she has Medea’s terrible herbs; she alone has tamed the hounds of Hecate. </w:t>
      </w:r>
    </w:p>
    <w:p w14:paraId="338FF422" w14:textId="34958A0E" w:rsidR="002B6048" w:rsidRDefault="002B6048" w:rsidP="002B6048">
      <w:pPr>
        <w:rPr>
          <w:sz w:val="20"/>
          <w:szCs w:val="20"/>
        </w:rPr>
      </w:pPr>
    </w:p>
    <w:p w14:paraId="67DDFC6C" w14:textId="77777777" w:rsidR="002B6048" w:rsidRPr="005C334E" w:rsidRDefault="002B6048" w:rsidP="002B6048">
      <w:pPr>
        <w:rPr>
          <w:sz w:val="20"/>
          <w:szCs w:val="20"/>
        </w:rPr>
      </w:pPr>
    </w:p>
    <w:p w14:paraId="15FB858B" w14:textId="2C9B6F65" w:rsidR="0068618F" w:rsidRDefault="0068618F" w:rsidP="00E52677">
      <w:pPr>
        <w:rPr>
          <w:rFonts w:eastAsia="Arial Unicode MS"/>
          <w:sz w:val="20"/>
          <w:szCs w:val="20"/>
        </w:rPr>
      </w:pPr>
    </w:p>
    <w:p w14:paraId="30BFC7F6" w14:textId="77777777" w:rsidR="002B6048" w:rsidRPr="005C334E" w:rsidRDefault="002B6048" w:rsidP="002B6048">
      <w:pPr>
        <w:rPr>
          <w:color w:val="333333"/>
          <w:sz w:val="20"/>
          <w:szCs w:val="20"/>
          <w:shd w:val="clear" w:color="auto" w:fill="FFFFFF"/>
        </w:rPr>
      </w:pPr>
      <w:r w:rsidRPr="005C334E">
        <w:rPr>
          <w:color w:val="333333"/>
          <w:sz w:val="20"/>
          <w:szCs w:val="20"/>
          <w:shd w:val="clear" w:color="auto" w:fill="FFFFFF"/>
        </w:rPr>
        <w:t xml:space="preserve">I have been told of a priestess of the </w:t>
      </w:r>
      <w:proofErr w:type="spellStart"/>
      <w:r w:rsidRPr="005C334E">
        <w:rPr>
          <w:color w:val="333333"/>
          <w:sz w:val="20"/>
          <w:szCs w:val="20"/>
          <w:shd w:val="clear" w:color="auto" w:fill="FFFFFF"/>
        </w:rPr>
        <w:t>Massylian</w:t>
      </w:r>
      <w:proofErr w:type="spellEnd"/>
      <w:r w:rsidRPr="005C334E">
        <w:rPr>
          <w:color w:val="333333"/>
          <w:sz w:val="20"/>
          <w:szCs w:val="20"/>
          <w:shd w:val="clear" w:color="auto" w:fill="FFFFFF"/>
        </w:rPr>
        <w:t xml:space="preserve"> people, guardian of the temple of the Hesperides, who brought the serpent its meals and guarded the sacred branches of the tree, sprinkling honey and sleep-bringing poppies. She promises that she can free whatever minds she wants with her songs, but she can inflict harsh pain on others, to halt rivers and to make the stars turn backwards, and rouse nocturnal ghosts: you will see the earth gape under your feet and ash trees come down from the mountains.</w:t>
      </w:r>
    </w:p>
    <w:p w14:paraId="620D3BE6" w14:textId="77777777" w:rsidR="002B6048" w:rsidRDefault="002B6048" w:rsidP="00E52677">
      <w:pPr>
        <w:rPr>
          <w:rFonts w:eastAsia="Arial Unicode MS"/>
          <w:sz w:val="20"/>
          <w:szCs w:val="20"/>
        </w:rPr>
      </w:pPr>
    </w:p>
    <w:p w14:paraId="1EE2DC76" w14:textId="00304B5A" w:rsidR="0068618F" w:rsidRDefault="0068618F" w:rsidP="00E52677">
      <w:pPr>
        <w:rPr>
          <w:rFonts w:eastAsia="Arial Unicode MS"/>
          <w:sz w:val="20"/>
          <w:szCs w:val="20"/>
        </w:rPr>
      </w:pPr>
    </w:p>
    <w:p w14:paraId="57C75CD0" w14:textId="16407C58" w:rsidR="0068618F" w:rsidRDefault="0068618F" w:rsidP="00E52677">
      <w:pPr>
        <w:rPr>
          <w:rFonts w:eastAsia="Arial Unicode MS"/>
          <w:sz w:val="20"/>
          <w:szCs w:val="20"/>
        </w:rPr>
      </w:pPr>
    </w:p>
    <w:p w14:paraId="42EF0998" w14:textId="674FECF3" w:rsidR="0068618F" w:rsidRDefault="0068618F" w:rsidP="00E52677">
      <w:pPr>
        <w:rPr>
          <w:rFonts w:eastAsia="Arial Unicode MS"/>
          <w:sz w:val="20"/>
          <w:szCs w:val="20"/>
        </w:rPr>
      </w:pPr>
    </w:p>
    <w:p w14:paraId="0042133A" w14:textId="01E84F99" w:rsidR="0068618F" w:rsidRDefault="0068618F" w:rsidP="00E52677">
      <w:pPr>
        <w:rPr>
          <w:rFonts w:eastAsia="Arial Unicode MS"/>
          <w:sz w:val="20"/>
          <w:szCs w:val="20"/>
        </w:rPr>
      </w:pPr>
    </w:p>
    <w:p w14:paraId="4842448D" w14:textId="314C9E44" w:rsidR="0068618F" w:rsidRDefault="0068618F" w:rsidP="00E52677">
      <w:pPr>
        <w:rPr>
          <w:rFonts w:eastAsia="Arial Unicode MS"/>
          <w:sz w:val="20"/>
          <w:szCs w:val="20"/>
        </w:rPr>
      </w:pPr>
    </w:p>
    <w:p w14:paraId="63607470" w14:textId="065FCF72" w:rsidR="0068618F" w:rsidRDefault="0068618F" w:rsidP="00E52677">
      <w:pPr>
        <w:rPr>
          <w:rFonts w:eastAsia="Arial Unicode MS"/>
          <w:sz w:val="20"/>
          <w:szCs w:val="20"/>
        </w:rPr>
      </w:pPr>
    </w:p>
    <w:p w14:paraId="24A60B54" w14:textId="110D50DD" w:rsidR="0068618F" w:rsidRDefault="0068618F" w:rsidP="00E52677">
      <w:pPr>
        <w:rPr>
          <w:rFonts w:eastAsia="Arial Unicode MS"/>
          <w:sz w:val="20"/>
          <w:szCs w:val="20"/>
        </w:rPr>
      </w:pPr>
    </w:p>
    <w:p w14:paraId="46E3DC5E" w14:textId="2E89D0D3" w:rsidR="0068618F" w:rsidRDefault="0068618F" w:rsidP="00E52677">
      <w:pPr>
        <w:rPr>
          <w:rFonts w:eastAsia="Arial Unicode MS"/>
          <w:sz w:val="20"/>
          <w:szCs w:val="20"/>
        </w:rPr>
      </w:pPr>
    </w:p>
    <w:p w14:paraId="781CFDD9" w14:textId="0B436DD0" w:rsidR="0068618F" w:rsidRDefault="0068618F" w:rsidP="00E52677">
      <w:pPr>
        <w:rPr>
          <w:rFonts w:eastAsia="Arial Unicode MS"/>
          <w:sz w:val="20"/>
          <w:szCs w:val="20"/>
        </w:rPr>
      </w:pPr>
    </w:p>
    <w:p w14:paraId="34D88155" w14:textId="77777777" w:rsidR="0068618F" w:rsidRDefault="0068618F" w:rsidP="00E52677">
      <w:pPr>
        <w:rPr>
          <w:rFonts w:eastAsia="Arial Unicode MS"/>
          <w:sz w:val="20"/>
          <w:szCs w:val="20"/>
        </w:rPr>
      </w:pPr>
    </w:p>
    <w:p w14:paraId="14A79210" w14:textId="77777777" w:rsidR="007C031E" w:rsidRDefault="007C031E" w:rsidP="00E52677">
      <w:pPr>
        <w:rPr>
          <w:rFonts w:eastAsia="Arial Unicode MS"/>
          <w:sz w:val="20"/>
          <w:szCs w:val="20"/>
        </w:rPr>
      </w:pPr>
    </w:p>
    <w:p w14:paraId="7B9B3DE2" w14:textId="77777777" w:rsidR="007C031E" w:rsidRDefault="007C031E" w:rsidP="00E52677">
      <w:pPr>
        <w:rPr>
          <w:rFonts w:eastAsia="Arial Unicode MS"/>
          <w:sz w:val="20"/>
          <w:szCs w:val="20"/>
        </w:rPr>
      </w:pPr>
    </w:p>
    <w:p w14:paraId="0DA211A6" w14:textId="77777777" w:rsidR="007C031E" w:rsidRDefault="007C031E" w:rsidP="00E52677">
      <w:pPr>
        <w:rPr>
          <w:rFonts w:eastAsia="Arial Unicode MS"/>
          <w:sz w:val="20"/>
          <w:szCs w:val="20"/>
        </w:rPr>
      </w:pPr>
    </w:p>
    <w:p w14:paraId="1D8BBB3D" w14:textId="77777777" w:rsidR="007C031E" w:rsidRPr="00C15CDA" w:rsidRDefault="007C031E" w:rsidP="00E52677">
      <w:pPr>
        <w:rPr>
          <w:rFonts w:eastAsia="Arial Unicode MS"/>
          <w:sz w:val="20"/>
          <w:szCs w:val="20"/>
        </w:rPr>
      </w:pPr>
    </w:p>
    <w:p w14:paraId="149AD3E7" w14:textId="77777777" w:rsidR="00D33113" w:rsidRPr="00C15CDA" w:rsidRDefault="00D33113" w:rsidP="00E52677">
      <w:pPr>
        <w:rPr>
          <w:sz w:val="20"/>
          <w:szCs w:val="20"/>
        </w:rPr>
      </w:pPr>
    </w:p>
    <w:sectPr w:rsidR="00D33113" w:rsidRPr="00C15CDA" w:rsidSect="006038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CE21" w14:textId="77777777" w:rsidR="00155E43" w:rsidRDefault="00155E43" w:rsidP="00E52677">
      <w:r>
        <w:separator/>
      </w:r>
    </w:p>
  </w:endnote>
  <w:endnote w:type="continuationSeparator" w:id="0">
    <w:p w14:paraId="210971E5" w14:textId="77777777" w:rsidR="00155E43" w:rsidRDefault="00155E43" w:rsidP="00E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562E" w14:textId="77777777" w:rsidR="00155E43" w:rsidRDefault="00155E43" w:rsidP="00E52677">
      <w:r>
        <w:separator/>
      </w:r>
    </w:p>
  </w:footnote>
  <w:footnote w:type="continuationSeparator" w:id="0">
    <w:p w14:paraId="4B699F28" w14:textId="77777777" w:rsidR="00155E43" w:rsidRDefault="00155E43" w:rsidP="00E52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77"/>
    <w:rsid w:val="00155E43"/>
    <w:rsid w:val="00264F9E"/>
    <w:rsid w:val="002A72F2"/>
    <w:rsid w:val="002B6048"/>
    <w:rsid w:val="003252AB"/>
    <w:rsid w:val="00410610"/>
    <w:rsid w:val="00603890"/>
    <w:rsid w:val="0068618F"/>
    <w:rsid w:val="007C031E"/>
    <w:rsid w:val="007C5003"/>
    <w:rsid w:val="007C7796"/>
    <w:rsid w:val="009F256B"/>
    <w:rsid w:val="00A22A2D"/>
    <w:rsid w:val="00BC72E4"/>
    <w:rsid w:val="00C15CDA"/>
    <w:rsid w:val="00D33113"/>
    <w:rsid w:val="00DB4614"/>
    <w:rsid w:val="00E52677"/>
    <w:rsid w:val="00E72D4E"/>
    <w:rsid w:val="00FD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EB12"/>
  <w15:chartTrackingRefBased/>
  <w15:docId w15:val="{80105318-9B75-4D9E-8B80-6D213133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677"/>
    <w:pPr>
      <w:spacing w:after="0" w:line="240" w:lineRule="auto"/>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2677"/>
    <w:rPr>
      <w:vertAlign w:val="superscript"/>
    </w:rPr>
  </w:style>
  <w:style w:type="paragraph" w:styleId="FootnoteText">
    <w:name w:val="footnote text"/>
    <w:basedOn w:val="Normal"/>
    <w:link w:val="FootnoteTextChar"/>
    <w:uiPriority w:val="99"/>
    <w:rsid w:val="00E52677"/>
    <w:rPr>
      <w:sz w:val="20"/>
      <w:szCs w:val="20"/>
      <w:lang w:val="x-none" w:eastAsia="x-none"/>
    </w:rPr>
  </w:style>
  <w:style w:type="character" w:customStyle="1" w:styleId="FootnoteTextChar">
    <w:name w:val="Footnote Text Char"/>
    <w:basedOn w:val="DefaultParagraphFont"/>
    <w:link w:val="FootnoteText"/>
    <w:uiPriority w:val="99"/>
    <w:rsid w:val="00E52677"/>
    <w:rPr>
      <w:rFonts w:eastAsia="Times New Roman"/>
      <w:color w:val="000000"/>
      <w:sz w:val="20"/>
      <w:szCs w:val="20"/>
      <w:lang w:val="x-none" w:eastAsia="x-none"/>
    </w:rPr>
  </w:style>
  <w:style w:type="paragraph" w:styleId="ListParagraph">
    <w:name w:val="List Paragraph"/>
    <w:basedOn w:val="Normal"/>
    <w:uiPriority w:val="34"/>
    <w:qFormat/>
    <w:rsid w:val="00E52677"/>
    <w:pPr>
      <w:ind w:left="720"/>
      <w:contextualSpacing/>
    </w:pPr>
  </w:style>
  <w:style w:type="character" w:styleId="Hyperlink">
    <w:name w:val="Hyperlink"/>
    <w:basedOn w:val="DefaultParagraphFont"/>
    <w:uiPriority w:val="99"/>
    <w:unhideWhenUsed/>
    <w:rsid w:val="00603890"/>
    <w:rPr>
      <w:color w:val="0563C1" w:themeColor="hyperlink"/>
      <w:u w:val="single"/>
    </w:rPr>
  </w:style>
  <w:style w:type="character" w:styleId="UnresolvedMention">
    <w:name w:val="Unresolved Mention"/>
    <w:basedOn w:val="DefaultParagraphFont"/>
    <w:uiPriority w:val="99"/>
    <w:semiHidden/>
    <w:unhideWhenUsed/>
    <w:rsid w:val="0060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age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Ager</dc:creator>
  <cp:keywords/>
  <dc:description/>
  <cp:lastModifiedBy>Britta Ager</cp:lastModifiedBy>
  <cp:revision>8</cp:revision>
  <dcterms:created xsi:type="dcterms:W3CDTF">2019-04-05T01:18:00Z</dcterms:created>
  <dcterms:modified xsi:type="dcterms:W3CDTF">2019-04-06T18:46:00Z</dcterms:modified>
</cp:coreProperties>
</file>