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C38" w:rsidRDefault="00187A94" w:rsidP="00C0515E">
      <w:pPr>
        <w:spacing w:line="480" w:lineRule="auto"/>
        <w:rPr>
          <w:i/>
        </w:rPr>
      </w:pPr>
      <w:proofErr w:type="gramStart"/>
      <w:r>
        <w:t xml:space="preserve">1) </w:t>
      </w:r>
      <w:r w:rsidR="00424C38">
        <w:rPr>
          <w:i/>
        </w:rPr>
        <w:t>Od</w:t>
      </w:r>
      <w:proofErr w:type="gramEnd"/>
      <w:r w:rsidR="00424C38">
        <w:t xml:space="preserve">. 3.274-275, </w:t>
      </w:r>
      <w:r w:rsidR="00424C38" w:rsidRPr="007F26AF">
        <w:t>π</w:t>
      </w:r>
      <w:proofErr w:type="spellStart"/>
      <w:r w:rsidR="00424C38" w:rsidRPr="007F26AF">
        <w:t>ολλὰ</w:t>
      </w:r>
      <w:proofErr w:type="spellEnd"/>
      <w:r w:rsidR="00424C38" w:rsidRPr="007F26AF">
        <w:t xml:space="preserve"> δ’ </w:t>
      </w:r>
      <w:proofErr w:type="spellStart"/>
      <w:r w:rsidR="00424C38" w:rsidRPr="007F26AF">
        <w:t>ἀγάλμ</w:t>
      </w:r>
      <w:proofErr w:type="spellEnd"/>
      <w:r w:rsidR="00424C38" w:rsidRPr="007F26AF">
        <w:t xml:space="preserve">ατ’ </w:t>
      </w:r>
      <w:proofErr w:type="spellStart"/>
      <w:r w:rsidR="00424C38" w:rsidRPr="007F26AF">
        <w:t>ἀνῆψεν</w:t>
      </w:r>
      <w:proofErr w:type="spellEnd"/>
      <w:r w:rsidR="00424C38" w:rsidRPr="007F26AF">
        <w:t xml:space="preserve">, </w:t>
      </w:r>
      <w:proofErr w:type="spellStart"/>
      <w:r w:rsidR="00424C38" w:rsidRPr="007F26AF">
        <w:t>ὑφάσμ</w:t>
      </w:r>
      <w:proofErr w:type="spellEnd"/>
      <w:r w:rsidR="00424C38" w:rsidRPr="007F26AF">
        <w:t xml:space="preserve">ατά </w:t>
      </w:r>
      <w:proofErr w:type="spellStart"/>
      <w:proofErr w:type="gramStart"/>
      <w:r w:rsidR="00424C38" w:rsidRPr="007F26AF">
        <w:t>τε</w:t>
      </w:r>
      <w:proofErr w:type="spellEnd"/>
      <w:proofErr w:type="gramEnd"/>
      <w:r w:rsidR="00424C38" w:rsidRPr="007F26AF">
        <w:t xml:space="preserve"> </w:t>
      </w:r>
      <w:proofErr w:type="spellStart"/>
      <w:r w:rsidR="00424C38" w:rsidRPr="007F26AF">
        <w:t>χρυσόν</w:t>
      </w:r>
      <w:proofErr w:type="spellEnd"/>
      <w:r w:rsidR="00424C38" w:rsidRPr="007F26AF">
        <w:t xml:space="preserve"> </w:t>
      </w:r>
      <w:proofErr w:type="spellStart"/>
      <w:r w:rsidR="00424C38" w:rsidRPr="007F26AF">
        <w:t>τε</w:t>
      </w:r>
      <w:proofErr w:type="spellEnd"/>
      <w:r w:rsidR="00424C38" w:rsidRPr="007F26AF">
        <w:t xml:space="preserve">, </w:t>
      </w:r>
      <w:proofErr w:type="spellStart"/>
      <w:r w:rsidR="00424C38" w:rsidRPr="007F26AF">
        <w:t>ἐκτελέσ</w:t>
      </w:r>
      <w:proofErr w:type="spellEnd"/>
      <w:r w:rsidR="00424C38" w:rsidRPr="007F26AF">
        <w:t xml:space="preserve">ας </w:t>
      </w:r>
      <w:proofErr w:type="spellStart"/>
      <w:r w:rsidR="00424C38" w:rsidRPr="007F26AF">
        <w:t>μέγ</w:t>
      </w:r>
      <w:proofErr w:type="spellEnd"/>
      <w:r w:rsidR="00424C38" w:rsidRPr="007F26AF">
        <w:t xml:space="preserve">α </w:t>
      </w:r>
      <w:proofErr w:type="spellStart"/>
      <w:r w:rsidR="00424C38" w:rsidRPr="007F26AF">
        <w:t>ἔ</w:t>
      </w:r>
      <w:r w:rsidR="00424C38">
        <w:t>ργον</w:t>
      </w:r>
      <w:proofErr w:type="spellEnd"/>
    </w:p>
    <w:p w:rsidR="00424C38" w:rsidRDefault="00187A94" w:rsidP="00187A94">
      <w:pPr>
        <w:spacing w:line="480" w:lineRule="auto"/>
      </w:pPr>
      <w:r>
        <w:t xml:space="preserve">2) </w:t>
      </w:r>
      <w:r w:rsidR="00424C38">
        <w:rPr>
          <w:i/>
        </w:rPr>
        <w:t>Ag</w:t>
      </w:r>
      <w:r w:rsidR="00424C38">
        <w:t>. 1489-1496:</w:t>
      </w:r>
    </w:p>
    <w:p w:rsidR="00424C38" w:rsidRDefault="00424C38" w:rsidP="00424C38">
      <w:pPr>
        <w:spacing w:line="480" w:lineRule="auto"/>
        <w:ind w:firstLine="720"/>
      </w:pPr>
      <w:proofErr w:type="spellStart"/>
      <w:proofErr w:type="gramStart"/>
      <w:r>
        <w:t>ἰὼ</w:t>
      </w:r>
      <w:proofErr w:type="spellEnd"/>
      <w:proofErr w:type="gramEnd"/>
      <w:r>
        <w:t xml:space="preserve"> </w:t>
      </w:r>
      <w:proofErr w:type="spellStart"/>
      <w:r>
        <w:t>ἰὼ</w:t>
      </w:r>
      <w:proofErr w:type="spellEnd"/>
      <w:r>
        <w:t xml:space="preserve"> βα</w:t>
      </w:r>
      <w:proofErr w:type="spellStart"/>
      <w:r>
        <w:t>σιλεῦ</w:t>
      </w:r>
      <w:proofErr w:type="spellEnd"/>
      <w:r>
        <w:t xml:space="preserve"> βα</w:t>
      </w:r>
      <w:proofErr w:type="spellStart"/>
      <w:r>
        <w:t>σιλεῦ</w:t>
      </w:r>
      <w:proofErr w:type="spellEnd"/>
      <w:r>
        <w:t>,</w:t>
      </w:r>
    </w:p>
    <w:p w:rsidR="00424C38" w:rsidRDefault="00424C38" w:rsidP="00424C38">
      <w:pPr>
        <w:spacing w:line="480" w:lineRule="auto"/>
        <w:ind w:firstLine="720"/>
      </w:pPr>
      <w:proofErr w:type="gramStart"/>
      <w:r>
        <w:t>π</w:t>
      </w:r>
      <w:proofErr w:type="spellStart"/>
      <w:r>
        <w:t>ῶς</w:t>
      </w:r>
      <w:proofErr w:type="spellEnd"/>
      <w:proofErr w:type="gramEnd"/>
      <w:r>
        <w:t xml:space="preserve"> </w:t>
      </w:r>
      <w:proofErr w:type="spellStart"/>
      <w:r>
        <w:t>σε</w:t>
      </w:r>
      <w:proofErr w:type="spellEnd"/>
      <w:r>
        <w:t xml:space="preserve"> δα</w:t>
      </w:r>
      <w:proofErr w:type="spellStart"/>
      <w:r>
        <w:t>κρύσω</w:t>
      </w:r>
      <w:proofErr w:type="spellEnd"/>
      <w:r>
        <w:t>;   (1490)</w:t>
      </w:r>
    </w:p>
    <w:p w:rsidR="00424C38" w:rsidRDefault="00424C38" w:rsidP="00424C38">
      <w:pPr>
        <w:spacing w:line="480" w:lineRule="auto"/>
        <w:ind w:firstLine="720"/>
      </w:pPr>
      <w:proofErr w:type="spellStart"/>
      <w:proofErr w:type="gramStart"/>
      <w:r>
        <w:t>φρενὸς</w:t>
      </w:r>
      <w:proofErr w:type="spellEnd"/>
      <w:proofErr w:type="gramEnd"/>
      <w:r>
        <w:t xml:space="preserve"> </w:t>
      </w:r>
      <w:proofErr w:type="spellStart"/>
      <w:r>
        <w:t>ἐκ</w:t>
      </w:r>
      <w:proofErr w:type="spellEnd"/>
      <w:r>
        <w:t xml:space="preserve"> </w:t>
      </w:r>
      <w:proofErr w:type="spellStart"/>
      <w:r>
        <w:t>φιλί</w:t>
      </w:r>
      <w:proofErr w:type="spellEnd"/>
      <w:r>
        <w:t xml:space="preserve">ας </w:t>
      </w:r>
      <w:proofErr w:type="spellStart"/>
      <w:r>
        <w:t>τί</w:t>
      </w:r>
      <w:proofErr w:type="spellEnd"/>
      <w:r>
        <w:t xml:space="preserve"> π</w:t>
      </w:r>
      <w:proofErr w:type="spellStart"/>
      <w:r>
        <w:t>οτ</w:t>
      </w:r>
      <w:proofErr w:type="spellEnd"/>
      <w:r>
        <w:t xml:space="preserve">’ </w:t>
      </w:r>
      <w:proofErr w:type="spellStart"/>
      <w:r>
        <w:t>εἴ</w:t>
      </w:r>
      <w:proofErr w:type="spellEnd"/>
      <w:r>
        <w:t>πω;</w:t>
      </w:r>
    </w:p>
    <w:p w:rsidR="00424C38" w:rsidRDefault="00424C38" w:rsidP="00424C38">
      <w:pPr>
        <w:spacing w:line="480" w:lineRule="auto"/>
        <w:ind w:firstLine="720"/>
      </w:pPr>
      <w:proofErr w:type="spellStart"/>
      <w:proofErr w:type="gramStart"/>
      <w:r>
        <w:t>κεῖσ</w:t>
      </w:r>
      <w:proofErr w:type="spellEnd"/>
      <w:r>
        <w:t>αι</w:t>
      </w:r>
      <w:proofErr w:type="gramEnd"/>
      <w:r>
        <w:t xml:space="preserve"> δ’ </w:t>
      </w:r>
      <w:proofErr w:type="spellStart"/>
      <w:r>
        <w:t>ἀράχνης</w:t>
      </w:r>
      <w:proofErr w:type="spellEnd"/>
      <w:r>
        <w:t xml:space="preserve"> </w:t>
      </w:r>
      <w:proofErr w:type="spellStart"/>
      <w:r>
        <w:t>ἐν</w:t>
      </w:r>
      <w:proofErr w:type="spellEnd"/>
      <w:r>
        <w:t xml:space="preserve"> </w:t>
      </w:r>
      <w:proofErr w:type="spellStart"/>
      <w:r>
        <w:t>ὑφάσμ</w:t>
      </w:r>
      <w:proofErr w:type="spellEnd"/>
      <w:r>
        <w:t xml:space="preserve">ατι </w:t>
      </w:r>
      <w:proofErr w:type="spellStart"/>
      <w:r>
        <w:t>τῶιδ</w:t>
      </w:r>
      <w:proofErr w:type="spellEnd"/>
      <w:r>
        <w:t>’</w:t>
      </w:r>
    </w:p>
    <w:p w:rsidR="00424C38" w:rsidRDefault="00424C38" w:rsidP="00424C38">
      <w:pPr>
        <w:spacing w:line="480" w:lineRule="auto"/>
        <w:ind w:firstLine="720"/>
      </w:pPr>
      <w:proofErr w:type="spellStart"/>
      <w:proofErr w:type="gramStart"/>
      <w:r>
        <w:t>ἀσε</w:t>
      </w:r>
      <w:proofErr w:type="spellEnd"/>
      <w:r>
        <w:t>βεῖ</w:t>
      </w:r>
      <w:proofErr w:type="gramEnd"/>
      <w:r>
        <w:t xml:space="preserve"> θα</w:t>
      </w:r>
      <w:proofErr w:type="spellStart"/>
      <w:r>
        <w:t>νάτωι</w:t>
      </w:r>
      <w:proofErr w:type="spellEnd"/>
      <w:r>
        <w:t xml:space="preserve"> β</w:t>
      </w:r>
      <w:proofErr w:type="spellStart"/>
      <w:r>
        <w:t>ίον</w:t>
      </w:r>
      <w:proofErr w:type="spellEnd"/>
      <w:r>
        <w:t xml:space="preserve"> </w:t>
      </w:r>
      <w:proofErr w:type="spellStart"/>
      <w:r>
        <w:t>ἐκ</w:t>
      </w:r>
      <w:proofErr w:type="spellEnd"/>
      <w:r>
        <w:t>πνέων,</w:t>
      </w:r>
    </w:p>
    <w:p w:rsidR="00424C38" w:rsidRDefault="00424C38" w:rsidP="00424C38">
      <w:pPr>
        <w:spacing w:line="480" w:lineRule="auto"/>
        <w:ind w:firstLine="720"/>
      </w:pPr>
      <w:proofErr w:type="spellStart"/>
      <w:proofErr w:type="gramStart"/>
      <w:r>
        <w:t>ὤμοι</w:t>
      </w:r>
      <w:proofErr w:type="spellEnd"/>
      <w:proofErr w:type="gramEnd"/>
      <w:r>
        <w:t xml:space="preserve"> </w:t>
      </w:r>
      <w:proofErr w:type="spellStart"/>
      <w:r>
        <w:t>μοι</w:t>
      </w:r>
      <w:proofErr w:type="spellEnd"/>
      <w:r>
        <w:t xml:space="preserve">, </w:t>
      </w:r>
      <w:proofErr w:type="spellStart"/>
      <w:r>
        <w:t>κοίτ</w:t>
      </w:r>
      <w:proofErr w:type="spellEnd"/>
      <w:r>
        <w:t xml:space="preserve">αν </w:t>
      </w:r>
      <w:proofErr w:type="spellStart"/>
      <w:r>
        <w:t>τάνδ</w:t>
      </w:r>
      <w:proofErr w:type="spellEnd"/>
      <w:r>
        <w:t xml:space="preserve">’ </w:t>
      </w:r>
      <w:proofErr w:type="spellStart"/>
      <w:r>
        <w:t>ἀνελεύθερον</w:t>
      </w:r>
      <w:proofErr w:type="spellEnd"/>
      <w:r>
        <w:t>,</w:t>
      </w:r>
    </w:p>
    <w:p w:rsidR="00424C38" w:rsidRDefault="00424C38" w:rsidP="00424C38">
      <w:pPr>
        <w:spacing w:line="480" w:lineRule="auto"/>
        <w:ind w:firstLine="720"/>
      </w:pPr>
      <w:proofErr w:type="spellStart"/>
      <w:proofErr w:type="gramStart"/>
      <w:r>
        <w:t>δολίωι</w:t>
      </w:r>
      <w:proofErr w:type="spellEnd"/>
      <w:proofErr w:type="gramEnd"/>
      <w:r>
        <w:t xml:space="preserve"> </w:t>
      </w:r>
      <w:proofErr w:type="spellStart"/>
      <w:r>
        <w:t>μόρωι</w:t>
      </w:r>
      <w:proofErr w:type="spellEnd"/>
      <w:r>
        <w:t xml:space="preserve"> δα</w:t>
      </w:r>
      <w:proofErr w:type="spellStart"/>
      <w:r>
        <w:t>μεὶς</w:t>
      </w:r>
      <w:proofErr w:type="spellEnd"/>
      <w:r>
        <w:t xml:space="preserve">   (1495)</w:t>
      </w:r>
    </w:p>
    <w:p w:rsidR="00424C38" w:rsidRDefault="00424C38" w:rsidP="00424C38">
      <w:pPr>
        <w:spacing w:line="480" w:lineRule="auto"/>
        <w:ind w:firstLine="720"/>
      </w:pPr>
      <w:proofErr w:type="spellStart"/>
      <w:proofErr w:type="gramStart"/>
      <w:r>
        <w:t>ἐκ</w:t>
      </w:r>
      <w:proofErr w:type="spellEnd"/>
      <w:proofErr w:type="gramEnd"/>
      <w:r>
        <w:t xml:space="preserve"> </w:t>
      </w:r>
      <w:proofErr w:type="spellStart"/>
      <w:r>
        <w:t>χερὸς</w:t>
      </w:r>
      <w:proofErr w:type="spellEnd"/>
      <w:r>
        <w:t xml:space="preserve"> </w:t>
      </w:r>
      <w:proofErr w:type="spellStart"/>
      <w:r>
        <w:t>ἀμφιτόμωι</w:t>
      </w:r>
      <w:proofErr w:type="spellEnd"/>
      <w:r>
        <w:t xml:space="preserve"> β</w:t>
      </w:r>
      <w:proofErr w:type="spellStart"/>
      <w:r>
        <w:t>ελέμνωι</w:t>
      </w:r>
      <w:proofErr w:type="spellEnd"/>
      <w:r>
        <w:t>.</w:t>
      </w:r>
    </w:p>
    <w:p w:rsidR="00014965" w:rsidRDefault="00014965"/>
    <w:p w:rsidR="00187A94" w:rsidRDefault="00187A94">
      <w:r>
        <w:t xml:space="preserve">3) </w:t>
      </w:r>
      <w:r>
        <w:rPr>
          <w:i/>
        </w:rPr>
        <w:t xml:space="preserve">Ag. </w:t>
      </w:r>
      <w:r>
        <w:t xml:space="preserve">1585, </w:t>
      </w:r>
      <w:proofErr w:type="spellStart"/>
      <w:r w:rsidRPr="00514BA0">
        <w:t>ἰδὼν</w:t>
      </w:r>
      <w:proofErr w:type="spellEnd"/>
      <w:r w:rsidRPr="00514BA0">
        <w:t xml:space="preserve"> </w:t>
      </w:r>
      <w:proofErr w:type="spellStart"/>
      <w:r w:rsidRPr="00514BA0">
        <w:t>ὑφ</w:t>
      </w:r>
      <w:proofErr w:type="spellEnd"/>
      <w:r w:rsidRPr="00514BA0">
        <w:t xml:space="preserve">αντοῖς </w:t>
      </w:r>
      <w:proofErr w:type="spellStart"/>
      <w:r w:rsidRPr="00514BA0">
        <w:t>ἐν</w:t>
      </w:r>
      <w:proofErr w:type="spellEnd"/>
      <w:r w:rsidRPr="00514BA0">
        <w:t xml:space="preserve"> πέπ</w:t>
      </w:r>
      <w:proofErr w:type="spellStart"/>
      <w:r w:rsidRPr="00514BA0">
        <w:t>λοις</w:t>
      </w:r>
      <w:proofErr w:type="spellEnd"/>
      <w:r w:rsidRPr="00514BA0">
        <w:t xml:space="preserve"> </w:t>
      </w:r>
      <w:proofErr w:type="spellStart"/>
      <w:r w:rsidRPr="00514BA0">
        <w:t>Ἐρινύων</w:t>
      </w:r>
      <w:proofErr w:type="spellEnd"/>
    </w:p>
    <w:p w:rsidR="00187A94" w:rsidRDefault="00187A94"/>
    <w:p w:rsidR="00424C38" w:rsidRDefault="00187A94">
      <w:r>
        <w:t xml:space="preserve">4) </w:t>
      </w:r>
      <w:r w:rsidR="00424C38">
        <w:t xml:space="preserve">Weaver of justice: </w:t>
      </w:r>
      <w:r w:rsidR="00424C38">
        <w:rPr>
          <w:i/>
        </w:rPr>
        <w:t>Ag</w:t>
      </w:r>
      <w:r w:rsidR="00424C38">
        <w:t xml:space="preserve">. 1600, </w:t>
      </w:r>
      <w:proofErr w:type="spellStart"/>
      <w:r w:rsidR="00424C38" w:rsidRPr="002F69E0">
        <w:t>κἀγὼ</w:t>
      </w:r>
      <w:proofErr w:type="spellEnd"/>
      <w:r w:rsidR="00424C38" w:rsidRPr="002F69E0">
        <w:t xml:space="preserve"> </w:t>
      </w:r>
      <w:proofErr w:type="spellStart"/>
      <w:r w:rsidR="00424C38" w:rsidRPr="002F69E0">
        <w:t>δίκ</w:t>
      </w:r>
      <w:proofErr w:type="spellEnd"/>
      <w:r w:rsidR="00424C38" w:rsidRPr="002F69E0">
        <w:t xml:space="preserve">αιος </w:t>
      </w:r>
      <w:proofErr w:type="spellStart"/>
      <w:r w:rsidR="00424C38" w:rsidRPr="002F69E0">
        <w:t>τοῦδε</w:t>
      </w:r>
      <w:proofErr w:type="spellEnd"/>
      <w:r w:rsidR="00424C38" w:rsidRPr="002F69E0">
        <w:t xml:space="preserve"> </w:t>
      </w:r>
      <w:proofErr w:type="spellStart"/>
      <w:r w:rsidR="00424C38" w:rsidRPr="002F69E0">
        <w:t>τοῦ</w:t>
      </w:r>
      <w:proofErr w:type="spellEnd"/>
      <w:r w:rsidR="00424C38" w:rsidRPr="002F69E0">
        <w:t xml:space="preserve"> </w:t>
      </w:r>
      <w:proofErr w:type="spellStart"/>
      <w:r w:rsidR="00424C38" w:rsidRPr="002F69E0">
        <w:t>φόνου</w:t>
      </w:r>
      <w:proofErr w:type="spellEnd"/>
      <w:r w:rsidR="00424C38" w:rsidRPr="002F69E0">
        <w:t xml:space="preserve"> ῥα</w:t>
      </w:r>
      <w:proofErr w:type="spellStart"/>
      <w:r w:rsidR="00424C38" w:rsidRPr="002F69E0">
        <w:t>φεύς</w:t>
      </w:r>
      <w:proofErr w:type="spellEnd"/>
      <w:r w:rsidR="00424C38">
        <w:t xml:space="preserve">.  </w:t>
      </w:r>
    </w:p>
    <w:p w:rsidR="00187A94" w:rsidRDefault="00187A94"/>
    <w:p w:rsidR="00187A94" w:rsidRDefault="00187A94">
      <w:r>
        <w:t xml:space="preserve">5) </w:t>
      </w:r>
      <w:r>
        <w:rPr>
          <w:i/>
        </w:rPr>
        <w:t>Ch</w:t>
      </w:r>
      <w:r>
        <w:t xml:space="preserve">. 28-31, </w:t>
      </w:r>
      <w:proofErr w:type="spellStart"/>
      <w:r>
        <w:t>λινοφθόροι</w:t>
      </w:r>
      <w:proofErr w:type="spellEnd"/>
      <w:r>
        <w:t xml:space="preserve"> δ’ </w:t>
      </w:r>
      <w:proofErr w:type="spellStart"/>
      <w:r>
        <w:t>ὑφ</w:t>
      </w:r>
      <w:proofErr w:type="spellEnd"/>
      <w:r>
        <w:t>ασμάτων / λα</w:t>
      </w:r>
      <w:proofErr w:type="spellStart"/>
      <w:r>
        <w:t>κίδες</w:t>
      </w:r>
      <w:proofErr w:type="spellEnd"/>
      <w:r>
        <w:t xml:space="preserve"> </w:t>
      </w:r>
      <w:proofErr w:type="spellStart"/>
      <w:r>
        <w:t>ἔφλ</w:t>
      </w:r>
      <w:proofErr w:type="spellEnd"/>
      <w:r>
        <w:t xml:space="preserve">αδον ὑπ’ </w:t>
      </w:r>
      <w:proofErr w:type="spellStart"/>
      <w:r>
        <w:t>ἄλγεσιν</w:t>
      </w:r>
      <w:proofErr w:type="spellEnd"/>
      <w:r>
        <w:t>, / π</w:t>
      </w:r>
      <w:proofErr w:type="spellStart"/>
      <w:r>
        <w:t>ρόστερνοι</w:t>
      </w:r>
      <w:proofErr w:type="spellEnd"/>
      <w:r>
        <w:t xml:space="preserve"> </w:t>
      </w:r>
      <w:proofErr w:type="spellStart"/>
      <w:r>
        <w:t>στολμοὶ</w:t>
      </w:r>
      <w:proofErr w:type="spellEnd"/>
      <w:r>
        <w:t xml:space="preserve"> πέπ</w:t>
      </w:r>
      <w:proofErr w:type="spellStart"/>
      <w:r>
        <w:t>λων</w:t>
      </w:r>
      <w:proofErr w:type="spellEnd"/>
      <w:r>
        <w:t xml:space="preserve"> </w:t>
      </w:r>
      <w:proofErr w:type="spellStart"/>
      <w:r>
        <w:t>ἀγελάστοις</w:t>
      </w:r>
      <w:proofErr w:type="spellEnd"/>
      <w:r>
        <w:t xml:space="preserve"> / </w:t>
      </w:r>
      <w:proofErr w:type="spellStart"/>
      <w:r>
        <w:t>ξυμφορ</w:t>
      </w:r>
      <w:proofErr w:type="spellEnd"/>
      <w:r>
        <w:t>αῖς πεπ</w:t>
      </w:r>
      <w:proofErr w:type="spellStart"/>
      <w:r>
        <w:t>ληγμένων</w:t>
      </w:r>
      <w:proofErr w:type="spellEnd"/>
      <w:r>
        <w:t>.</w:t>
      </w:r>
    </w:p>
    <w:p w:rsidR="00187A94" w:rsidRDefault="00187A94"/>
    <w:p w:rsidR="00187A94" w:rsidRDefault="00187A94">
      <w:r>
        <w:t xml:space="preserve">6) </w:t>
      </w:r>
      <w:r>
        <w:rPr>
          <w:i/>
        </w:rPr>
        <w:t>Ch</w:t>
      </w:r>
      <w:r>
        <w:t xml:space="preserve">. 231, </w:t>
      </w:r>
      <w:proofErr w:type="spellStart"/>
      <w:r w:rsidRPr="00D06D9D">
        <w:t>ἰδοῦ</w:t>
      </w:r>
      <w:proofErr w:type="spellEnd"/>
      <w:r w:rsidRPr="00D06D9D">
        <w:t xml:space="preserve"> δ’ </w:t>
      </w:r>
      <w:proofErr w:type="spellStart"/>
      <w:r w:rsidRPr="00D06D9D">
        <w:t>ὕφ</w:t>
      </w:r>
      <w:proofErr w:type="spellEnd"/>
      <w:r w:rsidRPr="00D06D9D">
        <w:t xml:space="preserve">ασμα </w:t>
      </w:r>
      <w:proofErr w:type="spellStart"/>
      <w:r w:rsidRPr="00D06D9D">
        <w:t>τοῦτο</w:t>
      </w:r>
      <w:proofErr w:type="spellEnd"/>
      <w:r w:rsidRPr="00D06D9D">
        <w:t xml:space="preserve">, </w:t>
      </w:r>
      <w:proofErr w:type="spellStart"/>
      <w:r w:rsidRPr="00D06D9D">
        <w:t>σῆς</w:t>
      </w:r>
      <w:proofErr w:type="spellEnd"/>
      <w:r w:rsidRPr="00D06D9D">
        <w:t xml:space="preserve"> </w:t>
      </w:r>
      <w:proofErr w:type="spellStart"/>
      <w:r w:rsidRPr="00D06D9D">
        <w:t>ἔργον</w:t>
      </w:r>
      <w:proofErr w:type="spellEnd"/>
      <w:r w:rsidRPr="00D06D9D">
        <w:t xml:space="preserve"> </w:t>
      </w:r>
      <w:proofErr w:type="spellStart"/>
      <w:r w:rsidRPr="00D06D9D">
        <w:t>χερός</w:t>
      </w:r>
      <w:proofErr w:type="spellEnd"/>
      <w:r>
        <w:t>.</w:t>
      </w:r>
    </w:p>
    <w:p w:rsidR="00187A94" w:rsidRDefault="00187A94"/>
    <w:p w:rsidR="00187A94" w:rsidRDefault="00187A94">
      <w:r>
        <w:t xml:space="preserve">7) </w:t>
      </w:r>
      <w:r>
        <w:rPr>
          <w:i/>
        </w:rPr>
        <w:t>Ch</w:t>
      </w:r>
      <w:r>
        <w:t xml:space="preserve">. 233-234 </w:t>
      </w:r>
      <w:proofErr w:type="spellStart"/>
      <w:r>
        <w:t>ἔνδον</w:t>
      </w:r>
      <w:proofErr w:type="spellEnd"/>
      <w:r>
        <w:t xml:space="preserve"> </w:t>
      </w:r>
      <w:proofErr w:type="spellStart"/>
      <w:r>
        <w:t>γενοῦ</w:t>
      </w:r>
      <w:proofErr w:type="spellEnd"/>
      <w:r>
        <w:t>, χα</w:t>
      </w:r>
      <w:proofErr w:type="spellStart"/>
      <w:r>
        <w:t>ρᾶι</w:t>
      </w:r>
      <w:proofErr w:type="spellEnd"/>
      <w:r>
        <w:t xml:space="preserve"> </w:t>
      </w:r>
      <w:proofErr w:type="spellStart"/>
      <w:r>
        <w:t>δὲ</w:t>
      </w:r>
      <w:proofErr w:type="spellEnd"/>
      <w:r>
        <w:t xml:space="preserve"> </w:t>
      </w:r>
      <w:proofErr w:type="spellStart"/>
      <w:r>
        <w:t>μὴ</w:t>
      </w:r>
      <w:proofErr w:type="spellEnd"/>
      <w:r>
        <w:t xml:space="preserve"> ’κπλα</w:t>
      </w:r>
      <w:proofErr w:type="spellStart"/>
      <w:r>
        <w:t>γῆις</w:t>
      </w:r>
      <w:proofErr w:type="spellEnd"/>
      <w:r>
        <w:t xml:space="preserve"> </w:t>
      </w:r>
      <w:proofErr w:type="spellStart"/>
      <w:r>
        <w:t>φρέν</w:t>
      </w:r>
      <w:proofErr w:type="spellEnd"/>
      <w:r>
        <w:t xml:space="preserve">ας, / </w:t>
      </w:r>
      <w:proofErr w:type="spellStart"/>
      <w:r>
        <w:t>τοὺς</w:t>
      </w:r>
      <w:proofErr w:type="spellEnd"/>
      <w:r>
        <w:t xml:space="preserve"> </w:t>
      </w:r>
      <w:proofErr w:type="spellStart"/>
      <w:r>
        <w:t>φιλτάτους</w:t>
      </w:r>
      <w:proofErr w:type="spellEnd"/>
      <w:r>
        <w:t xml:space="preserve"> </w:t>
      </w:r>
      <w:proofErr w:type="spellStart"/>
      <w:r>
        <w:t>γὰρ</w:t>
      </w:r>
      <w:proofErr w:type="spellEnd"/>
      <w:r>
        <w:t xml:space="preserve"> </w:t>
      </w:r>
      <w:proofErr w:type="spellStart"/>
      <w:r>
        <w:t>οἶδ</w:t>
      </w:r>
      <w:proofErr w:type="spellEnd"/>
      <w:r>
        <w:t xml:space="preserve">α </w:t>
      </w:r>
      <w:proofErr w:type="spellStart"/>
      <w:r>
        <w:t>νῶιν</w:t>
      </w:r>
      <w:proofErr w:type="spellEnd"/>
      <w:r>
        <w:t xml:space="preserve"> </w:t>
      </w:r>
      <w:proofErr w:type="spellStart"/>
      <w:r>
        <w:t>ὄντ</w:t>
      </w:r>
      <w:proofErr w:type="spellEnd"/>
      <w:r>
        <w:t>ας π</w:t>
      </w:r>
      <w:proofErr w:type="spellStart"/>
      <w:r>
        <w:t>ικρούς</w:t>
      </w:r>
      <w:proofErr w:type="spellEnd"/>
      <w:r>
        <w:t xml:space="preserve">.      </w:t>
      </w:r>
    </w:p>
    <w:p w:rsidR="00187A94" w:rsidRDefault="00187A94"/>
    <w:p w:rsidR="00187A94" w:rsidRDefault="00187A94">
      <w:r>
        <w:t xml:space="preserve">8) </w:t>
      </w:r>
      <w:r w:rsidRPr="00845216">
        <w:rPr>
          <w:i/>
        </w:rPr>
        <w:t>Ch</w:t>
      </w:r>
      <w:r w:rsidRPr="00565F96">
        <w:t>. 221, α</w:t>
      </w:r>
      <w:proofErr w:type="spellStart"/>
      <w:r w:rsidRPr="00565F96">
        <w:t>ὐτὸς</w:t>
      </w:r>
      <w:proofErr w:type="spellEnd"/>
      <w:r w:rsidRPr="00565F96">
        <w:t xml:space="preserve"> κατ’ α</w:t>
      </w:r>
      <w:proofErr w:type="spellStart"/>
      <w:r w:rsidRPr="00565F96">
        <w:t>ὐτοῦ</w:t>
      </w:r>
      <w:proofErr w:type="spellEnd"/>
      <w:r w:rsidRPr="00565F96">
        <w:t xml:space="preserve"> </w:t>
      </w:r>
      <w:proofErr w:type="spellStart"/>
      <w:r w:rsidRPr="00565F96">
        <w:t>τἄρ</w:t>
      </w:r>
      <w:proofErr w:type="spellEnd"/>
      <w:r w:rsidRPr="00565F96">
        <w:t xml:space="preserve">α </w:t>
      </w:r>
      <w:proofErr w:type="spellStart"/>
      <w:r w:rsidRPr="00565F96">
        <w:t>μηχ</w:t>
      </w:r>
      <w:proofErr w:type="spellEnd"/>
      <w:r w:rsidRPr="00565F96">
        <w:t>ανορραφῶ</w:t>
      </w:r>
    </w:p>
    <w:p w:rsidR="00743040" w:rsidRDefault="00743040"/>
    <w:p w:rsidR="00743040" w:rsidRDefault="00743040">
      <w:r>
        <w:t xml:space="preserve">9) </w:t>
      </w:r>
      <w:r>
        <w:rPr>
          <w:i/>
        </w:rPr>
        <w:t xml:space="preserve">Ch. </w:t>
      </w:r>
      <w:r>
        <w:t>1010-1015:</w:t>
      </w:r>
    </w:p>
    <w:p w:rsidR="00743040" w:rsidRPr="00743040" w:rsidRDefault="00743040" w:rsidP="00743040">
      <w:pPr>
        <w:pStyle w:val="NormalWeb"/>
        <w:rPr>
          <w:rFonts w:ascii="Palatino Linotype" w:hAnsi="Palatino Linotype"/>
          <w:color w:val="000000"/>
          <w:sz w:val="22"/>
          <w:szCs w:val="22"/>
        </w:rPr>
      </w:pPr>
      <w:hyperlink r:id="rId4" w:tgtFrame="morph" w:history="1">
        <w:proofErr w:type="spellStart"/>
        <w:r w:rsidRPr="00743040">
          <w:rPr>
            <w:rStyle w:val="Hyperlink"/>
            <w:rFonts w:ascii="Palatino Linotype" w:hAnsi="Palatino Linotype"/>
            <w:color w:val="000000"/>
            <w:sz w:val="22"/>
            <w:szCs w:val="22"/>
            <w:u w:val="none"/>
          </w:rPr>
          <w:t>ἔδρ</w:t>
        </w:r>
        <w:proofErr w:type="spellEnd"/>
        <w:r w:rsidRPr="00743040">
          <w:rPr>
            <w:rStyle w:val="Hyperlink"/>
            <w:rFonts w:ascii="Palatino Linotype" w:hAnsi="Palatino Linotype"/>
            <w:color w:val="000000"/>
            <w:sz w:val="22"/>
            <w:szCs w:val="22"/>
            <w:u w:val="none"/>
          </w:rPr>
          <w:t>ασεν</w:t>
        </w:r>
      </w:hyperlink>
      <w:r w:rsidRPr="00743040">
        <w:rPr>
          <w:rStyle w:val="apple-converted-space"/>
          <w:rFonts w:ascii="Palatino Linotype" w:hAnsi="Palatino Linotype"/>
          <w:color w:val="000000"/>
          <w:sz w:val="22"/>
          <w:szCs w:val="22"/>
        </w:rPr>
        <w:t> </w:t>
      </w:r>
      <w:hyperlink r:id="rId5" w:tgtFrame="morph" w:history="1">
        <w:r w:rsidRPr="00743040">
          <w:rPr>
            <w:rStyle w:val="Hyperlink"/>
            <w:rFonts w:ascii="Palatino Linotype" w:hAnsi="Palatino Linotype"/>
            <w:color w:val="000000"/>
            <w:sz w:val="22"/>
            <w:szCs w:val="22"/>
            <w:u w:val="none"/>
          </w:rPr>
          <w:t>ἢ</w:t>
        </w:r>
      </w:hyperlink>
      <w:r w:rsidRPr="00743040">
        <w:rPr>
          <w:rStyle w:val="apple-converted-space"/>
          <w:rFonts w:ascii="Palatino Linotype" w:hAnsi="Palatino Linotype"/>
          <w:color w:val="000000"/>
          <w:sz w:val="22"/>
          <w:szCs w:val="22"/>
        </w:rPr>
        <w:t> </w:t>
      </w:r>
      <w:hyperlink r:id="rId6" w:tgtFrame="morph" w:history="1">
        <w:r w:rsidRPr="00743040">
          <w:rPr>
            <w:rStyle w:val="Hyperlink"/>
            <w:rFonts w:ascii="Palatino Linotype" w:hAnsi="Palatino Linotype"/>
            <w:color w:val="000000"/>
            <w:sz w:val="22"/>
            <w:szCs w:val="22"/>
            <w:u w:val="none"/>
          </w:rPr>
          <w:t>οὐκ</w:t>
        </w:r>
      </w:hyperlink>
      <w:r w:rsidRPr="00743040">
        <w:rPr>
          <w:rStyle w:val="apple-converted-space"/>
          <w:rFonts w:ascii="Palatino Linotype" w:hAnsi="Palatino Linotype"/>
          <w:color w:val="000000"/>
          <w:sz w:val="22"/>
          <w:szCs w:val="22"/>
        </w:rPr>
        <w:t> </w:t>
      </w:r>
      <w:hyperlink r:id="rId7" w:tgtFrame="morph" w:history="1">
        <w:r w:rsidRPr="00743040">
          <w:rPr>
            <w:rStyle w:val="Hyperlink"/>
            <w:rFonts w:ascii="Palatino Linotype" w:hAnsi="Palatino Linotype"/>
            <w:color w:val="000000"/>
            <w:sz w:val="22"/>
            <w:szCs w:val="22"/>
            <w:u w:val="none"/>
          </w:rPr>
          <w:t>ἔδρασε</w:t>
        </w:r>
      </w:hyperlink>
      <w:r w:rsidRPr="00743040">
        <w:rPr>
          <w:rFonts w:ascii="Palatino Linotype" w:hAnsi="Palatino Linotype"/>
          <w:color w:val="000000"/>
          <w:sz w:val="22"/>
          <w:szCs w:val="22"/>
        </w:rPr>
        <w:t>;</w:t>
      </w:r>
      <w:r w:rsidRPr="00743040">
        <w:rPr>
          <w:rStyle w:val="apple-converted-space"/>
          <w:rFonts w:ascii="Palatino Linotype" w:hAnsi="Palatino Linotype"/>
          <w:color w:val="000000"/>
          <w:sz w:val="22"/>
          <w:szCs w:val="22"/>
        </w:rPr>
        <w:t> </w:t>
      </w:r>
      <w:hyperlink r:id="rId8" w:tgtFrame="morph" w:history="1">
        <w:r w:rsidRPr="00743040">
          <w:rPr>
            <w:rStyle w:val="Hyperlink"/>
            <w:rFonts w:ascii="Palatino Linotype" w:hAnsi="Palatino Linotype"/>
            <w:color w:val="000000"/>
            <w:sz w:val="22"/>
            <w:szCs w:val="22"/>
            <w:u w:val="none"/>
          </w:rPr>
          <w:t>μαρτυρεῖ</w:t>
        </w:r>
      </w:hyperlink>
      <w:r w:rsidRPr="00743040">
        <w:rPr>
          <w:rStyle w:val="apple-converted-space"/>
          <w:rFonts w:ascii="Palatino Linotype" w:hAnsi="Palatino Linotype"/>
          <w:color w:val="000000"/>
          <w:sz w:val="22"/>
          <w:szCs w:val="22"/>
        </w:rPr>
        <w:t> </w:t>
      </w:r>
      <w:hyperlink r:id="rId9" w:tgtFrame="morph" w:history="1">
        <w:r w:rsidRPr="00743040">
          <w:rPr>
            <w:rStyle w:val="Hyperlink"/>
            <w:rFonts w:ascii="Palatino Linotype" w:hAnsi="Palatino Linotype"/>
            <w:color w:val="000000"/>
            <w:sz w:val="22"/>
            <w:szCs w:val="22"/>
            <w:u w:val="none"/>
          </w:rPr>
          <w:t>δέ</w:t>
        </w:r>
      </w:hyperlink>
      <w:r w:rsidRPr="00743040">
        <w:rPr>
          <w:rStyle w:val="apple-converted-space"/>
          <w:rFonts w:ascii="Palatino Linotype" w:hAnsi="Palatino Linotype"/>
          <w:color w:val="000000"/>
          <w:sz w:val="22"/>
          <w:szCs w:val="22"/>
        </w:rPr>
        <w:t> </w:t>
      </w:r>
      <w:hyperlink r:id="rId10" w:tgtFrame="morph" w:history="1">
        <w:r w:rsidRPr="00743040">
          <w:rPr>
            <w:rStyle w:val="Hyperlink"/>
            <w:rFonts w:ascii="Palatino Linotype" w:hAnsi="Palatino Linotype"/>
            <w:color w:val="000000"/>
            <w:sz w:val="22"/>
            <w:szCs w:val="22"/>
            <w:u w:val="none"/>
          </w:rPr>
          <w:t>μοι</w:t>
        </w:r>
      </w:hyperlink>
      <w:r w:rsidRPr="00743040">
        <w:rPr>
          <w:rStyle w:val="apple-converted-space"/>
          <w:rFonts w:ascii="Palatino Linotype" w:hAnsi="Palatino Linotype"/>
          <w:color w:val="000000"/>
          <w:sz w:val="22"/>
          <w:szCs w:val="22"/>
        </w:rPr>
        <w:t> </w:t>
      </w:r>
      <w:r w:rsidRPr="00743040">
        <w:rPr>
          <w:rFonts w:ascii="Palatino Linotype" w:hAnsi="Palatino Linotype"/>
          <w:color w:val="000000"/>
          <w:sz w:val="22"/>
          <w:szCs w:val="22"/>
        </w:rPr>
        <w:br/>
      </w:r>
      <w:hyperlink r:id="rId11" w:tgtFrame="morph" w:history="1">
        <w:proofErr w:type="spellStart"/>
        <w:r w:rsidRPr="00743040">
          <w:rPr>
            <w:rStyle w:val="Hyperlink"/>
            <w:rFonts w:ascii="Palatino Linotype" w:hAnsi="Palatino Linotype"/>
            <w:color w:val="000000"/>
            <w:sz w:val="22"/>
            <w:szCs w:val="22"/>
            <w:u w:val="none"/>
          </w:rPr>
          <w:t>φᾶρος</w:t>
        </w:r>
        <w:proofErr w:type="spellEnd"/>
      </w:hyperlink>
      <w:r w:rsidRPr="00743040">
        <w:rPr>
          <w:rStyle w:val="apple-converted-space"/>
          <w:rFonts w:ascii="Palatino Linotype" w:hAnsi="Palatino Linotype"/>
          <w:color w:val="000000"/>
          <w:sz w:val="22"/>
          <w:szCs w:val="22"/>
        </w:rPr>
        <w:t> </w:t>
      </w:r>
      <w:proofErr w:type="spellStart"/>
      <w:r w:rsidRPr="00743040">
        <w:rPr>
          <w:rFonts w:ascii="Palatino Linotype" w:hAnsi="Palatino Linotype"/>
          <w:color w:val="000000"/>
          <w:sz w:val="22"/>
          <w:szCs w:val="22"/>
        </w:rPr>
        <w:fldChar w:fldCharType="begin"/>
      </w:r>
      <w:r w:rsidRPr="00743040">
        <w:rPr>
          <w:rFonts w:ascii="Palatino Linotype" w:hAnsi="Palatino Linotype"/>
          <w:color w:val="000000"/>
          <w:sz w:val="22"/>
          <w:szCs w:val="22"/>
        </w:rPr>
        <w:instrText xml:space="preserve"> HYPERLINK "http://www.perseus.tufts.edu/hopper/morph?l=to%2Fd%27&amp;la=greek&amp;can=to%2Fd%270&amp;prior=fa=ros" \t "morph" </w:instrText>
      </w:r>
      <w:r w:rsidRPr="00743040">
        <w:rPr>
          <w:rFonts w:ascii="Palatino Linotype" w:hAnsi="Palatino Linotype"/>
          <w:color w:val="000000"/>
          <w:sz w:val="22"/>
          <w:szCs w:val="22"/>
        </w:rPr>
        <w:fldChar w:fldCharType="separate"/>
      </w:r>
      <w:r w:rsidRPr="00743040">
        <w:rPr>
          <w:rStyle w:val="Hyperlink"/>
          <w:rFonts w:ascii="Palatino Linotype" w:hAnsi="Palatino Linotype"/>
          <w:color w:val="000000"/>
          <w:sz w:val="22"/>
          <w:szCs w:val="22"/>
          <w:u w:val="none"/>
        </w:rPr>
        <w:t>τόδ</w:t>
      </w:r>
      <w:proofErr w:type="spellEnd"/>
      <w:r w:rsidRPr="00743040">
        <w:rPr>
          <w:rStyle w:val="Hyperlink"/>
          <w:rFonts w:ascii="Palatino Linotype" w:hAnsi="Palatino Linotype"/>
          <w:color w:val="000000"/>
          <w:sz w:val="22"/>
          <w:szCs w:val="22"/>
          <w:u w:val="none"/>
        </w:rPr>
        <w:t>᾽</w:t>
      </w:r>
      <w:r w:rsidRPr="00743040">
        <w:rPr>
          <w:rFonts w:ascii="Palatino Linotype" w:hAnsi="Palatino Linotype"/>
          <w:color w:val="000000"/>
          <w:sz w:val="22"/>
          <w:szCs w:val="22"/>
        </w:rPr>
        <w:fldChar w:fldCharType="end"/>
      </w:r>
      <w:r w:rsidRPr="00743040">
        <w:rPr>
          <w:rFonts w:ascii="Palatino Linotype" w:hAnsi="Palatino Linotype"/>
          <w:color w:val="000000"/>
          <w:sz w:val="22"/>
          <w:szCs w:val="22"/>
        </w:rPr>
        <w:t>,</w:t>
      </w:r>
      <w:r w:rsidRPr="00743040">
        <w:rPr>
          <w:rStyle w:val="apple-converted-space"/>
          <w:rFonts w:ascii="Palatino Linotype" w:hAnsi="Palatino Linotype"/>
          <w:color w:val="000000"/>
          <w:sz w:val="22"/>
          <w:szCs w:val="22"/>
        </w:rPr>
        <w:t> </w:t>
      </w:r>
      <w:proofErr w:type="spellStart"/>
      <w:r w:rsidRPr="00743040">
        <w:rPr>
          <w:rFonts w:ascii="Palatino Linotype" w:hAnsi="Palatino Linotype"/>
          <w:color w:val="000000"/>
          <w:sz w:val="22"/>
          <w:szCs w:val="22"/>
        </w:rPr>
        <w:fldChar w:fldCharType="begin"/>
      </w:r>
      <w:r w:rsidRPr="00743040">
        <w:rPr>
          <w:rFonts w:ascii="Palatino Linotype" w:hAnsi="Palatino Linotype"/>
          <w:color w:val="000000"/>
          <w:sz w:val="22"/>
          <w:szCs w:val="22"/>
        </w:rPr>
        <w:instrText xml:space="preserve"> HYPERLINK "http://www.perseus.tufts.edu/hopper/morph?l=w%28s&amp;la=greek&amp;can=w%28s0&amp;prior=to/d%27" \t "morph" </w:instrText>
      </w:r>
      <w:r w:rsidRPr="00743040">
        <w:rPr>
          <w:rFonts w:ascii="Palatino Linotype" w:hAnsi="Palatino Linotype"/>
          <w:color w:val="000000"/>
          <w:sz w:val="22"/>
          <w:szCs w:val="22"/>
        </w:rPr>
        <w:fldChar w:fldCharType="separate"/>
      </w:r>
      <w:r w:rsidRPr="00743040">
        <w:rPr>
          <w:rStyle w:val="Hyperlink"/>
          <w:rFonts w:ascii="Palatino Linotype" w:hAnsi="Palatino Linotype"/>
          <w:color w:val="000000"/>
          <w:sz w:val="22"/>
          <w:szCs w:val="22"/>
          <w:u w:val="none"/>
        </w:rPr>
        <w:t>ὡς</w:t>
      </w:r>
      <w:proofErr w:type="spellEnd"/>
      <w:r w:rsidRPr="00743040">
        <w:rPr>
          <w:rFonts w:ascii="Palatino Linotype" w:hAnsi="Palatino Linotype"/>
          <w:color w:val="000000"/>
          <w:sz w:val="22"/>
          <w:szCs w:val="22"/>
        </w:rPr>
        <w:fldChar w:fldCharType="end"/>
      </w:r>
      <w:r w:rsidRPr="00743040">
        <w:rPr>
          <w:rStyle w:val="apple-converted-space"/>
          <w:rFonts w:ascii="Palatino Linotype" w:hAnsi="Palatino Linotype"/>
          <w:color w:val="000000"/>
          <w:sz w:val="22"/>
          <w:szCs w:val="22"/>
        </w:rPr>
        <w:t> </w:t>
      </w:r>
      <w:hyperlink r:id="rId12" w:tgtFrame="morph" w:history="1">
        <w:r w:rsidRPr="00743040">
          <w:rPr>
            <w:rStyle w:val="Hyperlink"/>
            <w:rFonts w:ascii="Palatino Linotype" w:hAnsi="Palatino Linotype"/>
            <w:color w:val="000000"/>
            <w:sz w:val="22"/>
            <w:szCs w:val="22"/>
            <w:u w:val="none"/>
          </w:rPr>
          <w:t>ἔβα</w:t>
        </w:r>
        <w:proofErr w:type="spellStart"/>
        <w:r w:rsidRPr="00743040">
          <w:rPr>
            <w:rStyle w:val="Hyperlink"/>
            <w:rFonts w:ascii="Palatino Linotype" w:hAnsi="Palatino Linotype"/>
            <w:color w:val="000000"/>
            <w:sz w:val="22"/>
            <w:szCs w:val="22"/>
            <w:u w:val="none"/>
          </w:rPr>
          <w:t>ψεν</w:t>
        </w:r>
        <w:proofErr w:type="spellEnd"/>
      </w:hyperlink>
      <w:r w:rsidRPr="00743040">
        <w:rPr>
          <w:rStyle w:val="apple-converted-space"/>
          <w:rFonts w:ascii="Palatino Linotype" w:hAnsi="Palatino Linotype"/>
          <w:color w:val="000000"/>
          <w:sz w:val="22"/>
          <w:szCs w:val="22"/>
        </w:rPr>
        <w:t> </w:t>
      </w:r>
      <w:proofErr w:type="spellStart"/>
      <w:r w:rsidRPr="00743040">
        <w:rPr>
          <w:rFonts w:ascii="Palatino Linotype" w:hAnsi="Palatino Linotype"/>
          <w:color w:val="000000"/>
          <w:sz w:val="22"/>
          <w:szCs w:val="22"/>
        </w:rPr>
        <w:fldChar w:fldCharType="begin"/>
      </w:r>
      <w:r w:rsidRPr="00743040">
        <w:rPr>
          <w:rFonts w:ascii="Palatino Linotype" w:hAnsi="Palatino Linotype"/>
          <w:color w:val="000000"/>
          <w:sz w:val="22"/>
          <w:szCs w:val="22"/>
        </w:rPr>
        <w:instrText xml:space="preserve"> HYPERLINK "http://www.perseus.tufts.edu/hopper/morph?l=*ai%29gi%2Fsqou&amp;la=greek&amp;can=*ai%29gi%2Fsqou0&amp;prior=e)/bayen" \t "morph" </w:instrText>
      </w:r>
      <w:r w:rsidRPr="00743040">
        <w:rPr>
          <w:rFonts w:ascii="Palatino Linotype" w:hAnsi="Palatino Linotype"/>
          <w:color w:val="000000"/>
          <w:sz w:val="22"/>
          <w:szCs w:val="22"/>
        </w:rPr>
        <w:fldChar w:fldCharType="separate"/>
      </w:r>
      <w:r w:rsidRPr="00743040">
        <w:rPr>
          <w:rStyle w:val="Hyperlink"/>
          <w:rFonts w:ascii="Palatino Linotype" w:hAnsi="Palatino Linotype"/>
          <w:color w:val="000000"/>
          <w:sz w:val="22"/>
          <w:szCs w:val="22"/>
          <w:u w:val="none"/>
        </w:rPr>
        <w:t>Αἰγίσθου</w:t>
      </w:r>
      <w:proofErr w:type="spellEnd"/>
      <w:r w:rsidRPr="00743040">
        <w:rPr>
          <w:rFonts w:ascii="Palatino Linotype" w:hAnsi="Palatino Linotype"/>
          <w:color w:val="000000"/>
          <w:sz w:val="22"/>
          <w:szCs w:val="22"/>
        </w:rPr>
        <w:fldChar w:fldCharType="end"/>
      </w:r>
      <w:r w:rsidRPr="00743040">
        <w:rPr>
          <w:rStyle w:val="apple-converted-space"/>
          <w:rFonts w:ascii="Palatino Linotype" w:hAnsi="Palatino Linotype"/>
          <w:color w:val="000000"/>
          <w:sz w:val="22"/>
          <w:szCs w:val="22"/>
        </w:rPr>
        <w:t> </w:t>
      </w:r>
      <w:proofErr w:type="spellStart"/>
      <w:r w:rsidRPr="00743040">
        <w:rPr>
          <w:rFonts w:ascii="Palatino Linotype" w:hAnsi="Palatino Linotype"/>
          <w:color w:val="000000"/>
          <w:sz w:val="22"/>
          <w:szCs w:val="22"/>
        </w:rPr>
        <w:fldChar w:fldCharType="begin"/>
      </w:r>
      <w:r w:rsidRPr="00743040">
        <w:rPr>
          <w:rFonts w:ascii="Palatino Linotype" w:hAnsi="Palatino Linotype"/>
          <w:color w:val="000000"/>
          <w:sz w:val="22"/>
          <w:szCs w:val="22"/>
        </w:rPr>
        <w:instrText xml:space="preserve"> HYPERLINK "http://www.perseus.tufts.edu/hopper/morph?l=ci%2Ffos&amp;la=greek&amp;can=ci%2Ffos0&amp;prior=*ai)gi/sqou" \t "morph" </w:instrText>
      </w:r>
      <w:r w:rsidRPr="00743040">
        <w:rPr>
          <w:rFonts w:ascii="Palatino Linotype" w:hAnsi="Palatino Linotype"/>
          <w:color w:val="000000"/>
          <w:sz w:val="22"/>
          <w:szCs w:val="22"/>
        </w:rPr>
        <w:fldChar w:fldCharType="separate"/>
      </w:r>
      <w:r w:rsidRPr="00743040">
        <w:rPr>
          <w:rStyle w:val="Hyperlink"/>
          <w:rFonts w:ascii="Palatino Linotype" w:hAnsi="Palatino Linotype"/>
          <w:color w:val="000000"/>
          <w:sz w:val="22"/>
          <w:szCs w:val="22"/>
          <w:u w:val="none"/>
        </w:rPr>
        <w:t>ξίφος</w:t>
      </w:r>
      <w:proofErr w:type="spellEnd"/>
      <w:r w:rsidRPr="00743040">
        <w:rPr>
          <w:rFonts w:ascii="Palatino Linotype" w:hAnsi="Palatino Linotype"/>
          <w:color w:val="000000"/>
          <w:sz w:val="22"/>
          <w:szCs w:val="22"/>
        </w:rPr>
        <w:fldChar w:fldCharType="end"/>
      </w:r>
      <w:r w:rsidRPr="00743040">
        <w:rPr>
          <w:rFonts w:ascii="Palatino Linotype" w:hAnsi="Palatino Linotype"/>
          <w:color w:val="000000"/>
          <w:sz w:val="22"/>
          <w:szCs w:val="22"/>
        </w:rPr>
        <w:t>.</w:t>
      </w:r>
      <w:r w:rsidRPr="00743040">
        <w:rPr>
          <w:rStyle w:val="apple-converted-space"/>
          <w:rFonts w:ascii="Palatino Linotype" w:hAnsi="Palatino Linotype"/>
          <w:color w:val="000000"/>
          <w:sz w:val="22"/>
          <w:szCs w:val="22"/>
        </w:rPr>
        <w:t> </w:t>
      </w:r>
      <w:r w:rsidRPr="00743040">
        <w:rPr>
          <w:rFonts w:ascii="Palatino Linotype" w:hAnsi="Palatino Linotype"/>
          <w:color w:val="000000"/>
          <w:sz w:val="22"/>
          <w:szCs w:val="22"/>
        </w:rPr>
        <w:br/>
      </w:r>
      <w:hyperlink r:id="rId13" w:tgtFrame="morph" w:history="1">
        <w:proofErr w:type="spellStart"/>
        <w:r w:rsidRPr="00743040">
          <w:rPr>
            <w:rStyle w:val="Hyperlink"/>
            <w:rFonts w:ascii="Palatino Linotype" w:hAnsi="Palatino Linotype"/>
            <w:color w:val="000000"/>
            <w:sz w:val="22"/>
            <w:szCs w:val="22"/>
            <w:u w:val="none"/>
          </w:rPr>
          <w:t>φόνου</w:t>
        </w:r>
        <w:proofErr w:type="spellEnd"/>
      </w:hyperlink>
      <w:r w:rsidRPr="00743040">
        <w:rPr>
          <w:rStyle w:val="apple-converted-space"/>
          <w:rFonts w:ascii="Palatino Linotype" w:hAnsi="Palatino Linotype"/>
          <w:color w:val="000000"/>
          <w:sz w:val="22"/>
          <w:szCs w:val="22"/>
        </w:rPr>
        <w:t> </w:t>
      </w:r>
      <w:proofErr w:type="spellStart"/>
      <w:r w:rsidRPr="00743040">
        <w:rPr>
          <w:rFonts w:ascii="Palatino Linotype" w:hAnsi="Palatino Linotype"/>
          <w:color w:val="000000"/>
          <w:sz w:val="22"/>
          <w:szCs w:val="22"/>
        </w:rPr>
        <w:fldChar w:fldCharType="begin"/>
      </w:r>
      <w:r w:rsidRPr="00743040">
        <w:rPr>
          <w:rFonts w:ascii="Palatino Linotype" w:hAnsi="Palatino Linotype"/>
          <w:color w:val="000000"/>
          <w:sz w:val="22"/>
          <w:szCs w:val="22"/>
        </w:rPr>
        <w:instrText xml:space="preserve"> HYPERLINK "http://www.perseus.tufts.edu/hopper/morph?l=de%5C&amp;la=greek&amp;can=de%5C0&amp;prior=fo/nou" \t "morph" </w:instrText>
      </w:r>
      <w:r w:rsidRPr="00743040">
        <w:rPr>
          <w:rFonts w:ascii="Palatino Linotype" w:hAnsi="Palatino Linotype"/>
          <w:color w:val="000000"/>
          <w:sz w:val="22"/>
          <w:szCs w:val="22"/>
        </w:rPr>
        <w:fldChar w:fldCharType="separate"/>
      </w:r>
      <w:r w:rsidRPr="00743040">
        <w:rPr>
          <w:rStyle w:val="Hyperlink"/>
          <w:rFonts w:ascii="Palatino Linotype" w:hAnsi="Palatino Linotype"/>
          <w:color w:val="000000"/>
          <w:sz w:val="22"/>
          <w:szCs w:val="22"/>
          <w:u w:val="none"/>
        </w:rPr>
        <w:t>δὲ</w:t>
      </w:r>
      <w:proofErr w:type="spellEnd"/>
      <w:r w:rsidRPr="00743040">
        <w:rPr>
          <w:rFonts w:ascii="Palatino Linotype" w:hAnsi="Palatino Linotype"/>
          <w:color w:val="000000"/>
          <w:sz w:val="22"/>
          <w:szCs w:val="22"/>
        </w:rPr>
        <w:fldChar w:fldCharType="end"/>
      </w:r>
      <w:r w:rsidRPr="00743040">
        <w:rPr>
          <w:rStyle w:val="apple-converted-space"/>
          <w:rFonts w:ascii="Palatino Linotype" w:hAnsi="Palatino Linotype"/>
          <w:color w:val="000000"/>
          <w:sz w:val="22"/>
          <w:szCs w:val="22"/>
        </w:rPr>
        <w:t> </w:t>
      </w:r>
      <w:proofErr w:type="spellStart"/>
      <w:r w:rsidRPr="00743040">
        <w:rPr>
          <w:rFonts w:ascii="Palatino Linotype" w:hAnsi="Palatino Linotype"/>
          <w:color w:val="000000"/>
          <w:sz w:val="22"/>
          <w:szCs w:val="22"/>
        </w:rPr>
        <w:fldChar w:fldCharType="begin"/>
      </w:r>
      <w:r w:rsidRPr="00743040">
        <w:rPr>
          <w:rFonts w:ascii="Palatino Linotype" w:hAnsi="Palatino Linotype"/>
          <w:color w:val="000000"/>
          <w:sz w:val="22"/>
          <w:szCs w:val="22"/>
        </w:rPr>
        <w:instrText xml:space="preserve"> HYPERLINK "http://www.perseus.tufts.edu/hopper/morph?l=khki%5Cs&amp;la=greek&amp;can=khki%5Cs0&amp;prior=de\\" \t "morph" </w:instrText>
      </w:r>
      <w:r w:rsidRPr="00743040">
        <w:rPr>
          <w:rFonts w:ascii="Palatino Linotype" w:hAnsi="Palatino Linotype"/>
          <w:color w:val="000000"/>
          <w:sz w:val="22"/>
          <w:szCs w:val="22"/>
        </w:rPr>
        <w:fldChar w:fldCharType="separate"/>
      </w:r>
      <w:r w:rsidRPr="00743040">
        <w:rPr>
          <w:rStyle w:val="Hyperlink"/>
          <w:rFonts w:ascii="Palatino Linotype" w:hAnsi="Palatino Linotype"/>
          <w:color w:val="000000"/>
          <w:sz w:val="22"/>
          <w:szCs w:val="22"/>
          <w:u w:val="none"/>
        </w:rPr>
        <w:t>κηκὶς</w:t>
      </w:r>
      <w:proofErr w:type="spellEnd"/>
      <w:r w:rsidRPr="00743040">
        <w:rPr>
          <w:rFonts w:ascii="Palatino Linotype" w:hAnsi="Palatino Linotype"/>
          <w:color w:val="000000"/>
          <w:sz w:val="22"/>
          <w:szCs w:val="22"/>
        </w:rPr>
        <w:fldChar w:fldCharType="end"/>
      </w:r>
      <w:r w:rsidRPr="00743040">
        <w:rPr>
          <w:rStyle w:val="apple-converted-space"/>
          <w:rFonts w:ascii="Palatino Linotype" w:hAnsi="Palatino Linotype"/>
          <w:color w:val="000000"/>
          <w:sz w:val="22"/>
          <w:szCs w:val="22"/>
        </w:rPr>
        <w:t> </w:t>
      </w:r>
      <w:proofErr w:type="spellStart"/>
      <w:r w:rsidRPr="00743040">
        <w:rPr>
          <w:rFonts w:ascii="Palatino Linotype" w:hAnsi="Palatino Linotype"/>
          <w:color w:val="000000"/>
          <w:sz w:val="22"/>
          <w:szCs w:val="22"/>
        </w:rPr>
        <w:fldChar w:fldCharType="begin"/>
      </w:r>
      <w:r w:rsidRPr="00743040">
        <w:rPr>
          <w:rFonts w:ascii="Palatino Linotype" w:hAnsi="Palatino Linotype"/>
          <w:color w:val="000000"/>
          <w:sz w:val="22"/>
          <w:szCs w:val="22"/>
        </w:rPr>
        <w:instrText xml:space="preserve"> HYPERLINK "http://www.perseus.tufts.edu/hopper/morph?l=cu%5Cn&amp;la=greek&amp;can=cu%5Cn0&amp;prior=khki\\s" \t "morph" </w:instrText>
      </w:r>
      <w:r w:rsidRPr="00743040">
        <w:rPr>
          <w:rFonts w:ascii="Palatino Linotype" w:hAnsi="Palatino Linotype"/>
          <w:color w:val="000000"/>
          <w:sz w:val="22"/>
          <w:szCs w:val="22"/>
        </w:rPr>
        <w:fldChar w:fldCharType="separate"/>
      </w:r>
      <w:r w:rsidRPr="00743040">
        <w:rPr>
          <w:rStyle w:val="Hyperlink"/>
          <w:rFonts w:ascii="Palatino Linotype" w:hAnsi="Palatino Linotype"/>
          <w:color w:val="000000"/>
          <w:sz w:val="22"/>
          <w:szCs w:val="22"/>
          <w:u w:val="none"/>
        </w:rPr>
        <w:t>ξὺν</w:t>
      </w:r>
      <w:proofErr w:type="spellEnd"/>
      <w:r w:rsidRPr="00743040">
        <w:rPr>
          <w:rFonts w:ascii="Palatino Linotype" w:hAnsi="Palatino Linotype"/>
          <w:color w:val="000000"/>
          <w:sz w:val="22"/>
          <w:szCs w:val="22"/>
        </w:rPr>
        <w:fldChar w:fldCharType="end"/>
      </w:r>
      <w:r w:rsidRPr="00743040">
        <w:rPr>
          <w:rStyle w:val="apple-converted-space"/>
          <w:rFonts w:ascii="Palatino Linotype" w:hAnsi="Palatino Linotype"/>
          <w:color w:val="000000"/>
          <w:sz w:val="22"/>
          <w:szCs w:val="22"/>
        </w:rPr>
        <w:t> </w:t>
      </w:r>
      <w:proofErr w:type="spellStart"/>
      <w:r w:rsidRPr="00743040">
        <w:rPr>
          <w:rFonts w:ascii="Palatino Linotype" w:hAnsi="Palatino Linotype"/>
          <w:color w:val="000000"/>
          <w:sz w:val="22"/>
          <w:szCs w:val="22"/>
        </w:rPr>
        <w:fldChar w:fldCharType="begin"/>
      </w:r>
      <w:r w:rsidRPr="00743040">
        <w:rPr>
          <w:rFonts w:ascii="Palatino Linotype" w:hAnsi="Palatino Linotype"/>
          <w:color w:val="000000"/>
          <w:sz w:val="22"/>
          <w:szCs w:val="22"/>
        </w:rPr>
        <w:instrText xml:space="preserve"> HYPERLINK "http://www.perseus.tufts.edu/hopper/morph?l=xro%2Fnw%7C&amp;la=greek&amp;can=xro%2Fnw%7C0&amp;prior=cu\\n" \t "morph" </w:instrText>
      </w:r>
      <w:r w:rsidRPr="00743040">
        <w:rPr>
          <w:rFonts w:ascii="Palatino Linotype" w:hAnsi="Palatino Linotype"/>
          <w:color w:val="000000"/>
          <w:sz w:val="22"/>
          <w:szCs w:val="22"/>
        </w:rPr>
        <w:fldChar w:fldCharType="separate"/>
      </w:r>
      <w:r w:rsidRPr="00743040">
        <w:rPr>
          <w:rStyle w:val="Hyperlink"/>
          <w:rFonts w:ascii="Palatino Linotype" w:hAnsi="Palatino Linotype"/>
          <w:color w:val="000000"/>
          <w:sz w:val="22"/>
          <w:szCs w:val="22"/>
          <w:u w:val="none"/>
        </w:rPr>
        <w:t>χρόνῳ</w:t>
      </w:r>
      <w:proofErr w:type="spellEnd"/>
      <w:r w:rsidRPr="00743040">
        <w:rPr>
          <w:rFonts w:ascii="Palatino Linotype" w:hAnsi="Palatino Linotype"/>
          <w:color w:val="000000"/>
          <w:sz w:val="22"/>
          <w:szCs w:val="22"/>
        </w:rPr>
        <w:fldChar w:fldCharType="end"/>
      </w:r>
      <w:r w:rsidRPr="00743040">
        <w:rPr>
          <w:rStyle w:val="apple-converted-space"/>
          <w:rFonts w:ascii="Palatino Linotype" w:hAnsi="Palatino Linotype"/>
          <w:color w:val="000000"/>
          <w:sz w:val="22"/>
          <w:szCs w:val="22"/>
        </w:rPr>
        <w:t> </w:t>
      </w:r>
      <w:proofErr w:type="spellStart"/>
      <w:r w:rsidRPr="00743040">
        <w:rPr>
          <w:rFonts w:ascii="Palatino Linotype" w:hAnsi="Palatino Linotype"/>
          <w:color w:val="000000"/>
          <w:sz w:val="22"/>
          <w:szCs w:val="22"/>
        </w:rPr>
        <w:fldChar w:fldCharType="begin"/>
      </w:r>
      <w:r w:rsidRPr="00743040">
        <w:rPr>
          <w:rFonts w:ascii="Palatino Linotype" w:hAnsi="Palatino Linotype"/>
          <w:color w:val="000000"/>
          <w:sz w:val="22"/>
          <w:szCs w:val="22"/>
        </w:rPr>
        <w:instrText xml:space="preserve"> HYPERLINK "http://www.perseus.tufts.edu/hopper/morph?l=cumba%2Flletai&amp;la=greek&amp;can=cumba%2Flletai0&amp;prior=xro/nw|" \t "morph" </w:instrText>
      </w:r>
      <w:r w:rsidRPr="00743040">
        <w:rPr>
          <w:rFonts w:ascii="Palatino Linotype" w:hAnsi="Palatino Linotype"/>
          <w:color w:val="000000"/>
          <w:sz w:val="22"/>
          <w:szCs w:val="22"/>
        </w:rPr>
        <w:fldChar w:fldCharType="separate"/>
      </w:r>
      <w:r w:rsidRPr="00743040">
        <w:rPr>
          <w:rStyle w:val="Hyperlink"/>
          <w:rFonts w:ascii="Palatino Linotype" w:hAnsi="Palatino Linotype"/>
          <w:color w:val="000000"/>
          <w:sz w:val="22"/>
          <w:szCs w:val="22"/>
          <w:u w:val="none"/>
        </w:rPr>
        <w:t>ξυμ</w:t>
      </w:r>
      <w:proofErr w:type="spellEnd"/>
      <w:r w:rsidRPr="00743040">
        <w:rPr>
          <w:rStyle w:val="Hyperlink"/>
          <w:rFonts w:ascii="Palatino Linotype" w:hAnsi="Palatino Linotype"/>
          <w:color w:val="000000"/>
          <w:sz w:val="22"/>
          <w:szCs w:val="22"/>
          <w:u w:val="none"/>
        </w:rPr>
        <w:t>βάλλεται</w:t>
      </w:r>
      <w:r w:rsidRPr="00743040">
        <w:rPr>
          <w:rFonts w:ascii="Palatino Linotype" w:hAnsi="Palatino Linotype"/>
          <w:color w:val="000000"/>
          <w:sz w:val="22"/>
          <w:szCs w:val="22"/>
        </w:rPr>
        <w:fldChar w:fldCharType="end"/>
      </w:r>
      <w:r w:rsidRPr="00743040">
        <w:rPr>
          <w:rFonts w:ascii="Palatino Linotype" w:hAnsi="Palatino Linotype"/>
          <w:color w:val="000000"/>
          <w:sz w:val="22"/>
          <w:szCs w:val="22"/>
        </w:rPr>
        <w:t>,</w:t>
      </w:r>
      <w:r w:rsidRPr="00743040">
        <w:rPr>
          <w:rStyle w:val="apple-converted-space"/>
          <w:rFonts w:ascii="Palatino Linotype" w:hAnsi="Palatino Linotype"/>
          <w:color w:val="000000"/>
          <w:sz w:val="22"/>
          <w:szCs w:val="22"/>
        </w:rPr>
        <w:t> </w:t>
      </w:r>
      <w:r w:rsidRPr="00743040">
        <w:rPr>
          <w:rFonts w:ascii="Palatino Linotype" w:hAnsi="Palatino Linotype"/>
          <w:color w:val="000000"/>
          <w:sz w:val="22"/>
          <w:szCs w:val="22"/>
        </w:rPr>
        <w:br/>
      </w:r>
      <w:hyperlink r:id="rId14" w:tgtFrame="morph" w:history="1">
        <w:r w:rsidRPr="00743040">
          <w:rPr>
            <w:rStyle w:val="Hyperlink"/>
            <w:rFonts w:ascii="Palatino Linotype" w:hAnsi="Palatino Linotype"/>
            <w:color w:val="000000"/>
            <w:sz w:val="22"/>
            <w:szCs w:val="22"/>
            <w:u w:val="none"/>
          </w:rPr>
          <w:t>π</w:t>
        </w:r>
        <w:proofErr w:type="spellStart"/>
        <w:r w:rsidRPr="00743040">
          <w:rPr>
            <w:rStyle w:val="Hyperlink"/>
            <w:rFonts w:ascii="Palatino Linotype" w:hAnsi="Palatino Linotype"/>
            <w:color w:val="000000"/>
            <w:sz w:val="22"/>
            <w:szCs w:val="22"/>
            <w:u w:val="none"/>
          </w:rPr>
          <w:t>ολλὰς</w:t>
        </w:r>
        <w:proofErr w:type="spellEnd"/>
      </w:hyperlink>
      <w:r w:rsidRPr="00743040">
        <w:rPr>
          <w:rStyle w:val="apple-converted-space"/>
          <w:rFonts w:ascii="Palatino Linotype" w:hAnsi="Palatino Linotype"/>
          <w:color w:val="000000"/>
          <w:sz w:val="22"/>
          <w:szCs w:val="22"/>
        </w:rPr>
        <w:t> </w:t>
      </w:r>
      <w:hyperlink r:id="rId15" w:tgtFrame="morph" w:history="1">
        <w:r w:rsidRPr="00743040">
          <w:rPr>
            <w:rStyle w:val="Hyperlink"/>
            <w:rFonts w:ascii="Palatino Linotype" w:hAnsi="Palatino Linotype"/>
            <w:color w:val="000000"/>
            <w:sz w:val="22"/>
            <w:szCs w:val="22"/>
            <w:u w:val="none"/>
          </w:rPr>
          <w:t>βα</w:t>
        </w:r>
        <w:proofErr w:type="spellStart"/>
        <w:r w:rsidRPr="00743040">
          <w:rPr>
            <w:rStyle w:val="Hyperlink"/>
            <w:rFonts w:ascii="Palatino Linotype" w:hAnsi="Palatino Linotype"/>
            <w:color w:val="000000"/>
            <w:sz w:val="22"/>
            <w:szCs w:val="22"/>
            <w:u w:val="none"/>
          </w:rPr>
          <w:t>φὰς</w:t>
        </w:r>
        <w:proofErr w:type="spellEnd"/>
      </w:hyperlink>
      <w:r w:rsidRPr="00743040">
        <w:rPr>
          <w:rStyle w:val="apple-converted-space"/>
          <w:rFonts w:ascii="Palatino Linotype" w:hAnsi="Palatino Linotype"/>
          <w:color w:val="000000"/>
          <w:sz w:val="22"/>
          <w:szCs w:val="22"/>
        </w:rPr>
        <w:t> </w:t>
      </w:r>
      <w:proofErr w:type="spellStart"/>
      <w:r w:rsidRPr="00743040">
        <w:rPr>
          <w:rFonts w:ascii="Palatino Linotype" w:hAnsi="Palatino Linotype"/>
          <w:color w:val="000000"/>
          <w:sz w:val="22"/>
          <w:szCs w:val="22"/>
        </w:rPr>
        <w:fldChar w:fldCharType="begin"/>
      </w:r>
      <w:r w:rsidRPr="00743040">
        <w:rPr>
          <w:rFonts w:ascii="Palatino Linotype" w:hAnsi="Palatino Linotype"/>
          <w:color w:val="000000"/>
          <w:sz w:val="22"/>
          <w:szCs w:val="22"/>
        </w:rPr>
        <w:instrText xml:space="preserve"> HYPERLINK "http://www.perseus.tufts.edu/hopper/morph?l=fqei%2Frousa&amp;la=greek&amp;can=fqei%2Frousa0&amp;prior=bafa\\s" \t "morph" </w:instrText>
      </w:r>
      <w:r w:rsidRPr="00743040">
        <w:rPr>
          <w:rFonts w:ascii="Palatino Linotype" w:hAnsi="Palatino Linotype"/>
          <w:color w:val="000000"/>
          <w:sz w:val="22"/>
          <w:szCs w:val="22"/>
        </w:rPr>
        <w:fldChar w:fldCharType="separate"/>
      </w:r>
      <w:r w:rsidRPr="00743040">
        <w:rPr>
          <w:rStyle w:val="Hyperlink"/>
          <w:rFonts w:ascii="Palatino Linotype" w:hAnsi="Palatino Linotype"/>
          <w:color w:val="000000"/>
          <w:sz w:val="22"/>
          <w:szCs w:val="22"/>
          <w:u w:val="none"/>
        </w:rPr>
        <w:t>φθείρουσ</w:t>
      </w:r>
      <w:proofErr w:type="spellEnd"/>
      <w:r w:rsidRPr="00743040">
        <w:rPr>
          <w:rStyle w:val="Hyperlink"/>
          <w:rFonts w:ascii="Palatino Linotype" w:hAnsi="Palatino Linotype"/>
          <w:color w:val="000000"/>
          <w:sz w:val="22"/>
          <w:szCs w:val="22"/>
          <w:u w:val="none"/>
        </w:rPr>
        <w:t>α</w:t>
      </w:r>
      <w:r w:rsidRPr="00743040">
        <w:rPr>
          <w:rFonts w:ascii="Palatino Linotype" w:hAnsi="Palatino Linotype"/>
          <w:color w:val="000000"/>
          <w:sz w:val="22"/>
          <w:szCs w:val="22"/>
        </w:rPr>
        <w:fldChar w:fldCharType="end"/>
      </w:r>
      <w:r w:rsidRPr="00743040">
        <w:rPr>
          <w:rStyle w:val="apple-converted-space"/>
          <w:rFonts w:ascii="Palatino Linotype" w:hAnsi="Palatino Linotype"/>
          <w:color w:val="000000"/>
          <w:sz w:val="22"/>
          <w:szCs w:val="22"/>
        </w:rPr>
        <w:t> </w:t>
      </w:r>
      <w:hyperlink r:id="rId16" w:tgtFrame="morph" w:history="1">
        <w:r w:rsidRPr="00743040">
          <w:rPr>
            <w:rStyle w:val="Hyperlink"/>
            <w:rFonts w:ascii="Palatino Linotype" w:hAnsi="Palatino Linotype"/>
            <w:color w:val="000000"/>
            <w:sz w:val="22"/>
            <w:szCs w:val="22"/>
            <w:u w:val="none"/>
          </w:rPr>
          <w:t>τοῦ</w:t>
        </w:r>
      </w:hyperlink>
      <w:r w:rsidRPr="00743040">
        <w:rPr>
          <w:rStyle w:val="apple-converted-space"/>
          <w:rFonts w:ascii="Palatino Linotype" w:hAnsi="Palatino Linotype"/>
          <w:color w:val="000000"/>
          <w:sz w:val="22"/>
          <w:szCs w:val="22"/>
        </w:rPr>
        <w:t> </w:t>
      </w:r>
      <w:hyperlink r:id="rId17" w:tgtFrame="morph" w:history="1">
        <w:r w:rsidRPr="00743040">
          <w:rPr>
            <w:rStyle w:val="Hyperlink"/>
            <w:rFonts w:ascii="Palatino Linotype" w:hAnsi="Palatino Linotype"/>
            <w:color w:val="000000"/>
            <w:sz w:val="22"/>
            <w:szCs w:val="22"/>
            <w:u w:val="none"/>
          </w:rPr>
          <w:t>ποικίλματος</w:t>
        </w:r>
      </w:hyperlink>
      <w:r w:rsidRPr="00743040">
        <w:rPr>
          <w:rFonts w:ascii="Palatino Linotype" w:hAnsi="Palatino Linotype"/>
          <w:color w:val="000000"/>
          <w:sz w:val="22"/>
          <w:szCs w:val="22"/>
        </w:rPr>
        <w:t>.</w:t>
      </w:r>
      <w:r w:rsidRPr="00743040">
        <w:rPr>
          <w:rStyle w:val="apple-converted-space"/>
          <w:rFonts w:ascii="Palatino Linotype" w:hAnsi="Palatino Linotype"/>
          <w:color w:val="000000"/>
          <w:sz w:val="22"/>
          <w:szCs w:val="22"/>
        </w:rPr>
        <w:t> </w:t>
      </w:r>
    </w:p>
    <w:p w:rsidR="00743040" w:rsidRPr="00743040" w:rsidRDefault="00743040" w:rsidP="00743040">
      <w:pPr>
        <w:pStyle w:val="NormalWeb"/>
        <w:rPr>
          <w:rFonts w:ascii="Palatino Linotype" w:hAnsi="Palatino Linotype"/>
          <w:color w:val="000000"/>
          <w:sz w:val="22"/>
          <w:szCs w:val="22"/>
        </w:rPr>
      </w:pPr>
      <w:hyperlink r:id="rId18" w:tgtFrame="morph" w:history="1">
        <w:proofErr w:type="spellStart"/>
        <w:r w:rsidRPr="00743040">
          <w:rPr>
            <w:rStyle w:val="Hyperlink"/>
            <w:rFonts w:ascii="Palatino Linotype" w:hAnsi="Palatino Linotype"/>
            <w:color w:val="000000"/>
            <w:sz w:val="22"/>
            <w:szCs w:val="22"/>
            <w:u w:val="none"/>
          </w:rPr>
          <w:t>νῦν</w:t>
        </w:r>
        <w:proofErr w:type="spellEnd"/>
      </w:hyperlink>
      <w:r w:rsidRPr="00743040">
        <w:rPr>
          <w:rStyle w:val="apple-converted-space"/>
          <w:rFonts w:ascii="Palatino Linotype" w:hAnsi="Palatino Linotype"/>
          <w:color w:val="000000"/>
          <w:sz w:val="22"/>
          <w:szCs w:val="22"/>
        </w:rPr>
        <w:t> </w:t>
      </w:r>
      <w:hyperlink r:id="rId19" w:tgtFrame="morph" w:history="1">
        <w:r w:rsidRPr="00743040">
          <w:rPr>
            <w:rStyle w:val="Hyperlink"/>
            <w:rFonts w:ascii="Palatino Linotype" w:hAnsi="Palatino Linotype"/>
            <w:color w:val="000000"/>
            <w:sz w:val="22"/>
            <w:szCs w:val="22"/>
            <w:u w:val="none"/>
          </w:rPr>
          <w:t>α</w:t>
        </w:r>
        <w:proofErr w:type="spellStart"/>
        <w:r w:rsidRPr="00743040">
          <w:rPr>
            <w:rStyle w:val="Hyperlink"/>
            <w:rFonts w:ascii="Palatino Linotype" w:hAnsi="Palatino Linotype"/>
            <w:color w:val="000000"/>
            <w:sz w:val="22"/>
            <w:szCs w:val="22"/>
            <w:u w:val="none"/>
          </w:rPr>
          <w:t>ὐτὸν</w:t>
        </w:r>
        <w:proofErr w:type="spellEnd"/>
      </w:hyperlink>
      <w:r w:rsidRPr="00743040">
        <w:rPr>
          <w:rStyle w:val="apple-converted-space"/>
          <w:rFonts w:ascii="Palatino Linotype" w:hAnsi="Palatino Linotype"/>
          <w:color w:val="000000"/>
          <w:sz w:val="22"/>
          <w:szCs w:val="22"/>
        </w:rPr>
        <w:t> </w:t>
      </w:r>
      <w:hyperlink r:id="rId20" w:tgtFrame="morph" w:history="1">
        <w:r w:rsidRPr="00743040">
          <w:rPr>
            <w:rStyle w:val="Hyperlink"/>
            <w:rFonts w:ascii="Palatino Linotype" w:hAnsi="Palatino Linotype"/>
            <w:color w:val="000000"/>
            <w:sz w:val="22"/>
            <w:szCs w:val="22"/>
            <w:u w:val="none"/>
          </w:rPr>
          <w:t>α</w:t>
        </w:r>
        <w:proofErr w:type="spellStart"/>
        <w:r w:rsidRPr="00743040">
          <w:rPr>
            <w:rStyle w:val="Hyperlink"/>
            <w:rFonts w:ascii="Palatino Linotype" w:hAnsi="Palatino Linotype"/>
            <w:color w:val="000000"/>
            <w:sz w:val="22"/>
            <w:szCs w:val="22"/>
            <w:u w:val="none"/>
          </w:rPr>
          <w:t>ἰνῶ</w:t>
        </w:r>
        <w:proofErr w:type="spellEnd"/>
      </w:hyperlink>
      <w:r w:rsidRPr="00743040">
        <w:rPr>
          <w:rFonts w:ascii="Palatino Linotype" w:hAnsi="Palatino Linotype"/>
          <w:color w:val="000000"/>
          <w:sz w:val="22"/>
          <w:szCs w:val="22"/>
        </w:rPr>
        <w:t>,</w:t>
      </w:r>
      <w:r w:rsidRPr="00743040">
        <w:rPr>
          <w:rStyle w:val="apple-converted-space"/>
          <w:rFonts w:ascii="Palatino Linotype" w:hAnsi="Palatino Linotype"/>
          <w:color w:val="000000"/>
          <w:sz w:val="22"/>
          <w:szCs w:val="22"/>
        </w:rPr>
        <w:t> </w:t>
      </w:r>
      <w:proofErr w:type="spellStart"/>
      <w:r w:rsidRPr="00743040">
        <w:rPr>
          <w:rFonts w:ascii="Palatino Linotype" w:hAnsi="Palatino Linotype"/>
          <w:color w:val="000000"/>
          <w:sz w:val="22"/>
          <w:szCs w:val="22"/>
        </w:rPr>
        <w:fldChar w:fldCharType="begin"/>
      </w:r>
      <w:r w:rsidRPr="00743040">
        <w:rPr>
          <w:rFonts w:ascii="Palatino Linotype" w:hAnsi="Palatino Linotype"/>
          <w:color w:val="000000"/>
          <w:sz w:val="22"/>
          <w:szCs w:val="22"/>
        </w:rPr>
        <w:instrText xml:space="preserve"> HYPERLINK "http://www.perseus.tufts.edu/hopper/morph?l=nu%3Dn&amp;la=greek&amp;can=nu%3Dn1&amp;prior=ai)nw=" \t "morph" </w:instrText>
      </w:r>
      <w:r w:rsidRPr="00743040">
        <w:rPr>
          <w:rFonts w:ascii="Palatino Linotype" w:hAnsi="Palatino Linotype"/>
          <w:color w:val="000000"/>
          <w:sz w:val="22"/>
          <w:szCs w:val="22"/>
        </w:rPr>
        <w:fldChar w:fldCharType="separate"/>
      </w:r>
      <w:r w:rsidRPr="00743040">
        <w:rPr>
          <w:rStyle w:val="Hyperlink"/>
          <w:rFonts w:ascii="Palatino Linotype" w:hAnsi="Palatino Linotype"/>
          <w:color w:val="000000"/>
          <w:sz w:val="22"/>
          <w:szCs w:val="22"/>
          <w:u w:val="none"/>
        </w:rPr>
        <w:t>νῦν</w:t>
      </w:r>
      <w:proofErr w:type="spellEnd"/>
      <w:r w:rsidRPr="00743040">
        <w:rPr>
          <w:rFonts w:ascii="Palatino Linotype" w:hAnsi="Palatino Linotype"/>
          <w:color w:val="000000"/>
          <w:sz w:val="22"/>
          <w:szCs w:val="22"/>
        </w:rPr>
        <w:fldChar w:fldCharType="end"/>
      </w:r>
      <w:r w:rsidRPr="00743040">
        <w:rPr>
          <w:rStyle w:val="apple-converted-space"/>
          <w:rFonts w:ascii="Palatino Linotype" w:hAnsi="Palatino Linotype"/>
          <w:color w:val="000000"/>
          <w:sz w:val="22"/>
          <w:szCs w:val="22"/>
        </w:rPr>
        <w:t> </w:t>
      </w:r>
      <w:hyperlink r:id="rId21" w:tgtFrame="morph" w:history="1">
        <w:r w:rsidRPr="00743040">
          <w:rPr>
            <w:rStyle w:val="Hyperlink"/>
            <w:rFonts w:ascii="Palatino Linotype" w:hAnsi="Palatino Linotype"/>
            <w:color w:val="000000"/>
            <w:sz w:val="22"/>
            <w:szCs w:val="22"/>
            <w:u w:val="none"/>
          </w:rPr>
          <w:t>ἀπ</w:t>
        </w:r>
        <w:proofErr w:type="spellStart"/>
        <w:r w:rsidRPr="00743040">
          <w:rPr>
            <w:rStyle w:val="Hyperlink"/>
            <w:rFonts w:ascii="Palatino Linotype" w:hAnsi="Palatino Linotype"/>
            <w:color w:val="000000"/>
            <w:sz w:val="22"/>
            <w:szCs w:val="22"/>
            <w:u w:val="none"/>
          </w:rPr>
          <w:t>οιμώζω</w:t>
        </w:r>
        <w:proofErr w:type="spellEnd"/>
      </w:hyperlink>
      <w:r w:rsidRPr="00743040">
        <w:rPr>
          <w:rStyle w:val="apple-converted-space"/>
          <w:rFonts w:ascii="Palatino Linotype" w:hAnsi="Palatino Linotype"/>
          <w:color w:val="000000"/>
          <w:sz w:val="22"/>
          <w:szCs w:val="22"/>
        </w:rPr>
        <w:t> </w:t>
      </w:r>
      <w:hyperlink r:id="rId22" w:tgtFrame="morph" w:history="1">
        <w:r w:rsidRPr="00743040">
          <w:rPr>
            <w:rStyle w:val="Hyperlink"/>
            <w:rFonts w:ascii="Palatino Linotype" w:hAnsi="Palatino Linotype"/>
            <w:color w:val="000000"/>
            <w:sz w:val="22"/>
            <w:szCs w:val="22"/>
            <w:u w:val="none"/>
          </w:rPr>
          <w:t>πα</w:t>
        </w:r>
        <w:proofErr w:type="spellStart"/>
        <w:r w:rsidRPr="00743040">
          <w:rPr>
            <w:rStyle w:val="Hyperlink"/>
            <w:rFonts w:ascii="Palatino Linotype" w:hAnsi="Palatino Linotype"/>
            <w:color w:val="000000"/>
            <w:sz w:val="22"/>
            <w:szCs w:val="22"/>
            <w:u w:val="none"/>
          </w:rPr>
          <w:t>ρών</w:t>
        </w:r>
        <w:proofErr w:type="spellEnd"/>
      </w:hyperlink>
      <w:r w:rsidRPr="00743040">
        <w:rPr>
          <w:rFonts w:ascii="Palatino Linotype" w:hAnsi="Palatino Linotype"/>
          <w:color w:val="000000"/>
          <w:sz w:val="22"/>
          <w:szCs w:val="22"/>
        </w:rPr>
        <w:t>,</w:t>
      </w:r>
      <w:r w:rsidRPr="00743040">
        <w:rPr>
          <w:rStyle w:val="apple-converted-space"/>
          <w:rFonts w:ascii="Palatino Linotype" w:hAnsi="Palatino Linotype"/>
          <w:color w:val="000000"/>
          <w:sz w:val="22"/>
          <w:szCs w:val="22"/>
        </w:rPr>
        <w:t> </w:t>
      </w:r>
      <w:r w:rsidRPr="00743040">
        <w:rPr>
          <w:rFonts w:ascii="Palatino Linotype" w:hAnsi="Palatino Linotype"/>
          <w:color w:val="000000"/>
          <w:sz w:val="22"/>
          <w:szCs w:val="22"/>
        </w:rPr>
        <w:br/>
      </w:r>
      <w:hyperlink r:id="rId23" w:tgtFrame="morph" w:history="1">
        <w:r w:rsidRPr="00743040">
          <w:rPr>
            <w:rStyle w:val="Hyperlink"/>
            <w:rFonts w:ascii="Palatino Linotype" w:hAnsi="Palatino Linotype"/>
            <w:color w:val="000000"/>
            <w:sz w:val="22"/>
            <w:szCs w:val="22"/>
            <w:u w:val="none"/>
          </w:rPr>
          <w:t>πα</w:t>
        </w:r>
        <w:proofErr w:type="spellStart"/>
        <w:r w:rsidRPr="00743040">
          <w:rPr>
            <w:rStyle w:val="Hyperlink"/>
            <w:rFonts w:ascii="Palatino Linotype" w:hAnsi="Palatino Linotype"/>
            <w:color w:val="000000"/>
            <w:sz w:val="22"/>
            <w:szCs w:val="22"/>
            <w:u w:val="none"/>
          </w:rPr>
          <w:t>τροκτόνον</w:t>
        </w:r>
        <w:proofErr w:type="spellEnd"/>
      </w:hyperlink>
      <w:r w:rsidRPr="00743040">
        <w:rPr>
          <w:rStyle w:val="apple-converted-space"/>
          <w:rFonts w:ascii="Palatino Linotype" w:hAnsi="Palatino Linotype"/>
          <w:color w:val="000000"/>
          <w:sz w:val="22"/>
          <w:szCs w:val="22"/>
        </w:rPr>
        <w:t> </w:t>
      </w:r>
      <w:hyperlink r:id="rId24" w:tgtFrame="morph" w:history="1">
        <w:r w:rsidRPr="00743040">
          <w:rPr>
            <w:rStyle w:val="Hyperlink"/>
            <w:rFonts w:ascii="Palatino Linotype" w:hAnsi="Palatino Linotype"/>
            <w:color w:val="000000"/>
            <w:sz w:val="22"/>
            <w:szCs w:val="22"/>
            <w:u w:val="none"/>
          </w:rPr>
          <w:t>θ᾽</w:t>
        </w:r>
      </w:hyperlink>
      <w:r w:rsidRPr="00743040">
        <w:rPr>
          <w:rStyle w:val="apple-converted-space"/>
          <w:rFonts w:ascii="Palatino Linotype" w:hAnsi="Palatino Linotype"/>
          <w:color w:val="000000"/>
          <w:sz w:val="22"/>
          <w:szCs w:val="22"/>
        </w:rPr>
        <w:t> </w:t>
      </w:r>
      <w:proofErr w:type="spellStart"/>
      <w:r w:rsidRPr="00743040">
        <w:rPr>
          <w:rFonts w:ascii="Palatino Linotype" w:hAnsi="Palatino Linotype"/>
          <w:color w:val="000000"/>
          <w:sz w:val="22"/>
          <w:szCs w:val="22"/>
        </w:rPr>
        <w:fldChar w:fldCharType="begin"/>
      </w:r>
      <w:r w:rsidRPr="00743040">
        <w:rPr>
          <w:rFonts w:ascii="Palatino Linotype" w:hAnsi="Palatino Linotype"/>
          <w:color w:val="000000"/>
          <w:sz w:val="22"/>
          <w:szCs w:val="22"/>
        </w:rPr>
        <w:instrText xml:space="preserve"> HYPERLINK "http://www.perseus.tufts.edu/hopper/morph?l=u%28%2Ffasma&amp;la=greek&amp;can=u%28%2Ffasma0&amp;prior=q%27" \t "morph" </w:instrText>
      </w:r>
      <w:r w:rsidRPr="00743040">
        <w:rPr>
          <w:rFonts w:ascii="Palatino Linotype" w:hAnsi="Palatino Linotype"/>
          <w:color w:val="000000"/>
          <w:sz w:val="22"/>
          <w:szCs w:val="22"/>
        </w:rPr>
        <w:fldChar w:fldCharType="separate"/>
      </w:r>
      <w:r w:rsidRPr="00743040">
        <w:rPr>
          <w:rStyle w:val="Hyperlink"/>
          <w:rFonts w:ascii="Palatino Linotype" w:hAnsi="Palatino Linotype"/>
          <w:color w:val="000000"/>
          <w:sz w:val="22"/>
          <w:szCs w:val="22"/>
          <w:u w:val="none"/>
        </w:rPr>
        <w:t>ὕφ</w:t>
      </w:r>
      <w:proofErr w:type="spellEnd"/>
      <w:r w:rsidRPr="00743040">
        <w:rPr>
          <w:rStyle w:val="Hyperlink"/>
          <w:rFonts w:ascii="Palatino Linotype" w:hAnsi="Palatino Linotype"/>
          <w:color w:val="000000"/>
          <w:sz w:val="22"/>
          <w:szCs w:val="22"/>
          <w:u w:val="none"/>
        </w:rPr>
        <w:t>ασμα</w:t>
      </w:r>
      <w:r w:rsidRPr="00743040">
        <w:rPr>
          <w:rFonts w:ascii="Palatino Linotype" w:hAnsi="Palatino Linotype"/>
          <w:color w:val="000000"/>
          <w:sz w:val="22"/>
          <w:szCs w:val="22"/>
        </w:rPr>
        <w:fldChar w:fldCharType="end"/>
      </w:r>
      <w:r w:rsidRPr="00743040">
        <w:rPr>
          <w:rStyle w:val="apple-converted-space"/>
          <w:rFonts w:ascii="Palatino Linotype" w:hAnsi="Palatino Linotype"/>
          <w:color w:val="000000"/>
          <w:sz w:val="22"/>
          <w:szCs w:val="22"/>
        </w:rPr>
        <w:t> </w:t>
      </w:r>
      <w:hyperlink r:id="rId25" w:tgtFrame="morph" w:history="1">
        <w:r w:rsidRPr="00743040">
          <w:rPr>
            <w:rStyle w:val="Hyperlink"/>
            <w:rFonts w:ascii="Palatino Linotype" w:hAnsi="Palatino Linotype"/>
            <w:color w:val="000000"/>
            <w:sz w:val="22"/>
            <w:szCs w:val="22"/>
            <w:u w:val="none"/>
          </w:rPr>
          <w:t>προσφωνῶν</w:t>
        </w:r>
      </w:hyperlink>
      <w:r w:rsidRPr="00743040">
        <w:rPr>
          <w:rStyle w:val="apple-converted-space"/>
          <w:rFonts w:ascii="Palatino Linotype" w:hAnsi="Palatino Linotype"/>
          <w:color w:val="000000"/>
          <w:sz w:val="22"/>
          <w:szCs w:val="22"/>
        </w:rPr>
        <w:t> </w:t>
      </w:r>
      <w:hyperlink r:id="rId26" w:tgtFrame="morph" w:history="1">
        <w:r w:rsidRPr="00743040">
          <w:rPr>
            <w:rStyle w:val="Hyperlink"/>
            <w:rFonts w:ascii="Palatino Linotype" w:hAnsi="Palatino Linotype"/>
            <w:color w:val="000000"/>
            <w:sz w:val="22"/>
            <w:szCs w:val="22"/>
            <w:u w:val="none"/>
          </w:rPr>
          <w:t>τόδε</w:t>
        </w:r>
      </w:hyperlink>
      <w:r w:rsidRPr="00743040">
        <w:rPr>
          <w:rFonts w:ascii="Palatino Linotype" w:hAnsi="Palatino Linotype"/>
          <w:color w:val="000000"/>
          <w:sz w:val="22"/>
          <w:szCs w:val="22"/>
        </w:rPr>
        <w:t>.</w:t>
      </w:r>
      <w:r w:rsidRPr="00743040">
        <w:rPr>
          <w:rStyle w:val="apple-converted-space"/>
          <w:rFonts w:ascii="Palatino Linotype" w:hAnsi="Palatino Linotype"/>
          <w:color w:val="000000"/>
          <w:sz w:val="22"/>
          <w:szCs w:val="22"/>
        </w:rPr>
        <w:t> </w:t>
      </w:r>
    </w:p>
    <w:p w:rsidR="00BE7809" w:rsidRDefault="003D5733" w:rsidP="00BE7809">
      <w:pPr>
        <w:spacing w:line="480" w:lineRule="auto"/>
      </w:pPr>
      <w:r>
        <w:t>10</w:t>
      </w:r>
      <w:bookmarkStart w:id="0" w:name="_GoBack"/>
      <w:bookmarkEnd w:id="0"/>
      <w:r w:rsidR="00BE7809">
        <w:t xml:space="preserve">)  </w:t>
      </w:r>
      <w:r w:rsidR="00BE7809">
        <w:rPr>
          <w:i/>
        </w:rPr>
        <w:t>Od</w:t>
      </w:r>
      <w:r w:rsidR="00BE7809">
        <w:t>. 24.191-202</w:t>
      </w:r>
    </w:p>
    <w:p w:rsidR="00BE7809" w:rsidRDefault="00BE7809" w:rsidP="00BE7809">
      <w:pPr>
        <w:spacing w:line="480" w:lineRule="auto"/>
        <w:ind w:firstLine="720"/>
      </w:pPr>
      <w:proofErr w:type="spellStart"/>
      <w:proofErr w:type="gramStart"/>
      <w:r>
        <w:lastRenderedPageBreak/>
        <w:t>ὄλ</w:t>
      </w:r>
      <w:proofErr w:type="spellEnd"/>
      <w:r>
        <w:t>βιε</w:t>
      </w:r>
      <w:proofErr w:type="gramEnd"/>
      <w:r>
        <w:t xml:space="preserve"> Λα</w:t>
      </w:r>
      <w:proofErr w:type="spellStart"/>
      <w:r>
        <w:t>έρτ</w:t>
      </w:r>
      <w:proofErr w:type="spellEnd"/>
      <w:r>
        <w:t>αο π</w:t>
      </w:r>
      <w:proofErr w:type="spellStart"/>
      <w:r>
        <w:t>άϊ</w:t>
      </w:r>
      <w:proofErr w:type="spellEnd"/>
      <w:r>
        <w:t>, π</w:t>
      </w:r>
      <w:proofErr w:type="spellStart"/>
      <w:r>
        <w:t>ολυμήχ</w:t>
      </w:r>
      <w:proofErr w:type="spellEnd"/>
      <w:r>
        <w:t xml:space="preserve">αν’ </w:t>
      </w:r>
      <w:proofErr w:type="spellStart"/>
      <w:r>
        <w:t>Ὀδυσσεῦ</w:t>
      </w:r>
      <w:proofErr w:type="spellEnd"/>
      <w:r>
        <w:t xml:space="preserve">, </w:t>
      </w:r>
    </w:p>
    <w:p w:rsidR="00BE7809" w:rsidRDefault="00BE7809" w:rsidP="00BE7809">
      <w:pPr>
        <w:spacing w:line="480" w:lineRule="auto"/>
        <w:ind w:firstLine="720"/>
      </w:pPr>
      <w:proofErr w:type="gramStart"/>
      <w:r>
        <w:t>ἦ</w:t>
      </w:r>
      <w:proofErr w:type="gramEnd"/>
      <w:r>
        <w:t xml:space="preserve"> </w:t>
      </w:r>
      <w:proofErr w:type="spellStart"/>
      <w:r>
        <w:t>ἄρ</w:t>
      </w:r>
      <w:proofErr w:type="spellEnd"/>
      <w:r>
        <w:t xml:space="preserve">α </w:t>
      </w:r>
      <w:proofErr w:type="spellStart"/>
      <w:r>
        <w:t>σὺν</w:t>
      </w:r>
      <w:proofErr w:type="spellEnd"/>
      <w:r>
        <w:t xml:space="preserve"> </w:t>
      </w:r>
      <w:proofErr w:type="spellStart"/>
      <w:r>
        <w:t>μεγάλῃ</w:t>
      </w:r>
      <w:proofErr w:type="spellEnd"/>
      <w:r>
        <w:t xml:space="preserve"> </w:t>
      </w:r>
      <w:proofErr w:type="spellStart"/>
      <w:r>
        <w:t>ἀρετῇ</w:t>
      </w:r>
      <w:proofErr w:type="spellEnd"/>
      <w:r>
        <w:t xml:space="preserve"> </w:t>
      </w:r>
      <w:proofErr w:type="spellStart"/>
      <w:r>
        <w:t>ἐκτήσω</w:t>
      </w:r>
      <w:proofErr w:type="spellEnd"/>
      <w:r>
        <w:t xml:space="preserve"> </w:t>
      </w:r>
      <w:proofErr w:type="spellStart"/>
      <w:r>
        <w:t>ἄκοιτιν</w:t>
      </w:r>
      <w:proofErr w:type="spellEnd"/>
      <w:r>
        <w:t>·</w:t>
      </w:r>
    </w:p>
    <w:p w:rsidR="00BE7809" w:rsidRDefault="00BE7809" w:rsidP="00BE7809">
      <w:pPr>
        <w:spacing w:line="480" w:lineRule="auto"/>
        <w:ind w:firstLine="720"/>
      </w:pPr>
      <w:proofErr w:type="spellStart"/>
      <w:proofErr w:type="gramStart"/>
      <w:r>
        <w:t>ὡς</w:t>
      </w:r>
      <w:proofErr w:type="spellEnd"/>
      <w:proofErr w:type="gramEnd"/>
      <w:r>
        <w:t xml:space="preserve"> </w:t>
      </w:r>
      <w:proofErr w:type="spellStart"/>
      <w:r>
        <w:t>ἀγ</w:t>
      </w:r>
      <w:proofErr w:type="spellEnd"/>
      <w:r>
        <w:t xml:space="preserve">αθαὶ </w:t>
      </w:r>
      <w:proofErr w:type="spellStart"/>
      <w:r>
        <w:t>φρένες</w:t>
      </w:r>
      <w:proofErr w:type="spellEnd"/>
      <w:r>
        <w:t xml:space="preserve"> </w:t>
      </w:r>
      <w:proofErr w:type="spellStart"/>
      <w:r>
        <w:t>ἦσ</w:t>
      </w:r>
      <w:proofErr w:type="spellEnd"/>
      <w:r>
        <w:t xml:space="preserve">αν </w:t>
      </w:r>
      <w:proofErr w:type="spellStart"/>
      <w:r>
        <w:t>ἀμύμονι</w:t>
      </w:r>
      <w:proofErr w:type="spellEnd"/>
      <w:r>
        <w:t xml:space="preserve"> </w:t>
      </w:r>
      <w:proofErr w:type="spellStart"/>
      <w:r>
        <w:t>Πηνελο</w:t>
      </w:r>
      <w:proofErr w:type="spellEnd"/>
      <w:r>
        <w:t>πείῃ,</w:t>
      </w:r>
    </w:p>
    <w:p w:rsidR="00BE7809" w:rsidRDefault="00BE7809" w:rsidP="00BE7809">
      <w:pPr>
        <w:spacing w:line="480" w:lineRule="auto"/>
        <w:ind w:firstLine="720"/>
      </w:pPr>
      <w:proofErr w:type="spellStart"/>
      <w:proofErr w:type="gramStart"/>
      <w:r>
        <w:t>κούρῃ</w:t>
      </w:r>
      <w:proofErr w:type="spellEnd"/>
      <w:proofErr w:type="gramEnd"/>
      <w:r>
        <w:t xml:space="preserve"> </w:t>
      </w:r>
      <w:proofErr w:type="spellStart"/>
      <w:r>
        <w:t>Ἰκ</w:t>
      </w:r>
      <w:proofErr w:type="spellEnd"/>
      <w:r>
        <w:t xml:space="preserve">αρίου, </w:t>
      </w:r>
      <w:proofErr w:type="spellStart"/>
      <w:r>
        <w:t>ὡς</w:t>
      </w:r>
      <w:proofErr w:type="spellEnd"/>
      <w:r>
        <w:t xml:space="preserve"> </w:t>
      </w:r>
      <w:proofErr w:type="spellStart"/>
      <w:r>
        <w:t>εὖ</w:t>
      </w:r>
      <w:proofErr w:type="spellEnd"/>
      <w:r>
        <w:t xml:space="preserve"> </w:t>
      </w:r>
      <w:proofErr w:type="spellStart"/>
      <w:r>
        <w:t>μέμνητ</w:t>
      </w:r>
      <w:proofErr w:type="spellEnd"/>
      <w:r>
        <w:t xml:space="preserve">’ </w:t>
      </w:r>
      <w:proofErr w:type="spellStart"/>
      <w:r>
        <w:t>Ὀδυσῆος</w:t>
      </w:r>
      <w:proofErr w:type="spellEnd"/>
      <w:r>
        <w:t>,    (195)</w:t>
      </w:r>
    </w:p>
    <w:p w:rsidR="00BE7809" w:rsidRDefault="00BE7809" w:rsidP="00BE7809">
      <w:pPr>
        <w:spacing w:line="480" w:lineRule="auto"/>
        <w:ind w:firstLine="720"/>
      </w:pPr>
      <w:proofErr w:type="spellStart"/>
      <w:proofErr w:type="gramStart"/>
      <w:r>
        <w:t>ἀνδρὸς</w:t>
      </w:r>
      <w:proofErr w:type="spellEnd"/>
      <w:proofErr w:type="gramEnd"/>
      <w:r>
        <w:t xml:space="preserve"> </w:t>
      </w:r>
      <w:proofErr w:type="spellStart"/>
      <w:r>
        <w:t>κουριδίου</w:t>
      </w:r>
      <w:proofErr w:type="spellEnd"/>
      <w:r>
        <w:t xml:space="preserve">. </w:t>
      </w:r>
      <w:proofErr w:type="spellStart"/>
      <w:proofErr w:type="gramStart"/>
      <w:r>
        <w:t>τῶ</w:t>
      </w:r>
      <w:proofErr w:type="spellEnd"/>
      <w:proofErr w:type="gramEnd"/>
      <w:r>
        <w:t xml:space="preserve"> </w:t>
      </w:r>
      <w:proofErr w:type="spellStart"/>
      <w:r>
        <w:t>οἱ</w:t>
      </w:r>
      <w:proofErr w:type="spellEnd"/>
      <w:r>
        <w:t xml:space="preserve"> </w:t>
      </w:r>
      <w:proofErr w:type="spellStart"/>
      <w:r>
        <w:t>κλέος</w:t>
      </w:r>
      <w:proofErr w:type="spellEnd"/>
      <w:r>
        <w:t xml:space="preserve"> </w:t>
      </w:r>
      <w:proofErr w:type="spellStart"/>
      <w:r>
        <w:t>οὔ</w:t>
      </w:r>
      <w:proofErr w:type="spellEnd"/>
      <w:r>
        <w:t xml:space="preserve"> π</w:t>
      </w:r>
      <w:proofErr w:type="spellStart"/>
      <w:r>
        <w:t>οτ</w:t>
      </w:r>
      <w:proofErr w:type="spellEnd"/>
      <w:r>
        <w:t xml:space="preserve">’ </w:t>
      </w:r>
      <w:proofErr w:type="spellStart"/>
      <w:r>
        <w:t>ὀλεῖτ</w:t>
      </w:r>
      <w:proofErr w:type="spellEnd"/>
      <w:r>
        <w:t xml:space="preserve">αι </w:t>
      </w:r>
    </w:p>
    <w:p w:rsidR="00BE7809" w:rsidRDefault="00BE7809" w:rsidP="00BE7809">
      <w:pPr>
        <w:spacing w:line="480" w:lineRule="auto"/>
        <w:ind w:firstLine="720"/>
      </w:pPr>
      <w:proofErr w:type="spellStart"/>
      <w:proofErr w:type="gramStart"/>
      <w:r>
        <w:t>ἧς</w:t>
      </w:r>
      <w:proofErr w:type="spellEnd"/>
      <w:proofErr w:type="gramEnd"/>
      <w:r>
        <w:t xml:space="preserve"> </w:t>
      </w:r>
      <w:proofErr w:type="spellStart"/>
      <w:r>
        <w:t>ἀρετῆς</w:t>
      </w:r>
      <w:proofErr w:type="spellEnd"/>
      <w:r>
        <w:t xml:space="preserve">, </w:t>
      </w:r>
      <w:proofErr w:type="spellStart"/>
      <w:r>
        <w:t>τεύξουσι</w:t>
      </w:r>
      <w:proofErr w:type="spellEnd"/>
      <w:r>
        <w:t xml:space="preserve"> δ’ ἐπ</w:t>
      </w:r>
      <w:proofErr w:type="spellStart"/>
      <w:r>
        <w:t>ιχθονίοισιν</w:t>
      </w:r>
      <w:proofErr w:type="spellEnd"/>
      <w:r>
        <w:t xml:space="preserve"> </w:t>
      </w:r>
      <w:proofErr w:type="spellStart"/>
      <w:r>
        <w:t>ἀοιδὴν</w:t>
      </w:r>
      <w:proofErr w:type="spellEnd"/>
    </w:p>
    <w:p w:rsidR="00BE7809" w:rsidRDefault="00BE7809" w:rsidP="00BE7809">
      <w:pPr>
        <w:spacing w:line="480" w:lineRule="auto"/>
        <w:ind w:firstLine="720"/>
      </w:pPr>
      <w:proofErr w:type="spellStart"/>
      <w:proofErr w:type="gramStart"/>
      <w:r>
        <w:t>ἀθάν</w:t>
      </w:r>
      <w:proofErr w:type="spellEnd"/>
      <w:r>
        <w:t>ατοι</w:t>
      </w:r>
      <w:proofErr w:type="gramEnd"/>
      <w:r>
        <w:t xml:space="preserve"> χα</w:t>
      </w:r>
      <w:proofErr w:type="spellStart"/>
      <w:r>
        <w:t>ρίεσσ</w:t>
      </w:r>
      <w:proofErr w:type="spellEnd"/>
      <w:r>
        <w:t xml:space="preserve">αν </w:t>
      </w:r>
      <w:proofErr w:type="spellStart"/>
      <w:r>
        <w:t>ἐχέφρονι</w:t>
      </w:r>
      <w:proofErr w:type="spellEnd"/>
      <w:r>
        <w:t xml:space="preserve"> </w:t>
      </w:r>
      <w:proofErr w:type="spellStart"/>
      <w:r>
        <w:t>Πηνελο</w:t>
      </w:r>
      <w:proofErr w:type="spellEnd"/>
      <w:r>
        <w:t xml:space="preserve">πείῃ, </w:t>
      </w:r>
    </w:p>
    <w:p w:rsidR="00BE7809" w:rsidRDefault="00BE7809" w:rsidP="00BE7809">
      <w:pPr>
        <w:spacing w:line="480" w:lineRule="auto"/>
        <w:ind w:firstLine="720"/>
      </w:pPr>
      <w:proofErr w:type="spellStart"/>
      <w:proofErr w:type="gramStart"/>
      <w:r>
        <w:t>οὐχ</w:t>
      </w:r>
      <w:proofErr w:type="spellEnd"/>
      <w:proofErr w:type="gramEnd"/>
      <w:r>
        <w:t xml:space="preserve"> </w:t>
      </w:r>
      <w:proofErr w:type="spellStart"/>
      <w:r>
        <w:t>ὡς</w:t>
      </w:r>
      <w:proofErr w:type="spellEnd"/>
      <w:r>
        <w:t xml:space="preserve"> </w:t>
      </w:r>
      <w:proofErr w:type="spellStart"/>
      <w:r>
        <w:t>Τυνδ</w:t>
      </w:r>
      <w:proofErr w:type="spellEnd"/>
      <w:r>
        <w:t xml:space="preserve">αρέου </w:t>
      </w:r>
      <w:proofErr w:type="spellStart"/>
      <w:r>
        <w:t>κούρη</w:t>
      </w:r>
      <w:proofErr w:type="spellEnd"/>
      <w:r>
        <w:t xml:space="preserve"> κα</w:t>
      </w:r>
      <w:proofErr w:type="spellStart"/>
      <w:r>
        <w:t>κὰ</w:t>
      </w:r>
      <w:proofErr w:type="spellEnd"/>
      <w:r>
        <w:t xml:space="preserve"> </w:t>
      </w:r>
      <w:proofErr w:type="spellStart"/>
      <w:r>
        <w:t>μήσ</w:t>
      </w:r>
      <w:proofErr w:type="spellEnd"/>
      <w:r>
        <w:t xml:space="preserve">ατο </w:t>
      </w:r>
      <w:proofErr w:type="spellStart"/>
      <w:r>
        <w:t>ἔργ</w:t>
      </w:r>
      <w:proofErr w:type="spellEnd"/>
      <w:r>
        <w:t xml:space="preserve">α, </w:t>
      </w:r>
    </w:p>
    <w:p w:rsidR="00BE7809" w:rsidRDefault="00BE7809" w:rsidP="00BE7809">
      <w:pPr>
        <w:spacing w:line="480" w:lineRule="auto"/>
        <w:ind w:firstLine="720"/>
      </w:pPr>
      <w:proofErr w:type="spellStart"/>
      <w:proofErr w:type="gramStart"/>
      <w:r>
        <w:t>κουρίδιον</w:t>
      </w:r>
      <w:proofErr w:type="spellEnd"/>
      <w:proofErr w:type="gramEnd"/>
      <w:r>
        <w:t xml:space="preserve"> </w:t>
      </w:r>
      <w:proofErr w:type="spellStart"/>
      <w:r>
        <w:t>κτείν</w:t>
      </w:r>
      <w:proofErr w:type="spellEnd"/>
      <w:r>
        <w:t>ασα π</w:t>
      </w:r>
      <w:proofErr w:type="spellStart"/>
      <w:r>
        <w:t>όσιν</w:t>
      </w:r>
      <w:proofErr w:type="spellEnd"/>
      <w:r>
        <w:t xml:space="preserve">, </w:t>
      </w:r>
      <w:proofErr w:type="spellStart"/>
      <w:r>
        <w:t>στυγερὴ</w:t>
      </w:r>
      <w:proofErr w:type="spellEnd"/>
      <w:r>
        <w:t xml:space="preserve"> </w:t>
      </w:r>
      <w:proofErr w:type="spellStart"/>
      <w:r>
        <w:t>δέ</w:t>
      </w:r>
      <w:proofErr w:type="spellEnd"/>
      <w:r>
        <w:t xml:space="preserve"> τ’ </w:t>
      </w:r>
      <w:proofErr w:type="spellStart"/>
      <w:r>
        <w:t>ἀοιδὴ</w:t>
      </w:r>
      <w:proofErr w:type="spellEnd"/>
      <w:r>
        <w:t xml:space="preserve">   (200)</w:t>
      </w:r>
    </w:p>
    <w:p w:rsidR="00BE7809" w:rsidRDefault="00BE7809" w:rsidP="00BE7809">
      <w:pPr>
        <w:spacing w:line="480" w:lineRule="auto"/>
        <w:ind w:firstLine="720"/>
      </w:pPr>
      <w:proofErr w:type="spellStart"/>
      <w:proofErr w:type="gramStart"/>
      <w:r>
        <w:t>ἔσσετ</w:t>
      </w:r>
      <w:proofErr w:type="spellEnd"/>
      <w:proofErr w:type="gramEnd"/>
      <w:r>
        <w:t xml:space="preserve">’ ἐπ’ </w:t>
      </w:r>
      <w:proofErr w:type="spellStart"/>
      <w:r>
        <w:t>ἀνθρώ</w:t>
      </w:r>
      <w:proofErr w:type="spellEnd"/>
      <w:r>
        <w:t>πους, χα</w:t>
      </w:r>
      <w:proofErr w:type="spellStart"/>
      <w:r>
        <w:t>λε</w:t>
      </w:r>
      <w:proofErr w:type="spellEnd"/>
      <w:r>
        <w:t xml:space="preserve">πὴν </w:t>
      </w:r>
      <w:proofErr w:type="spellStart"/>
      <w:r>
        <w:t>δέ</w:t>
      </w:r>
      <w:proofErr w:type="spellEnd"/>
      <w:r>
        <w:t xml:space="preserve"> </w:t>
      </w:r>
      <w:proofErr w:type="spellStart"/>
      <w:r>
        <w:t>τε</w:t>
      </w:r>
      <w:proofErr w:type="spellEnd"/>
      <w:r>
        <w:t xml:space="preserve"> </w:t>
      </w:r>
      <w:proofErr w:type="spellStart"/>
      <w:r>
        <w:t>φῆμιν</w:t>
      </w:r>
      <w:proofErr w:type="spellEnd"/>
      <w:r>
        <w:t xml:space="preserve"> ὀπ</w:t>
      </w:r>
      <w:proofErr w:type="spellStart"/>
      <w:r>
        <w:t>άσσει</w:t>
      </w:r>
      <w:proofErr w:type="spellEnd"/>
      <w:r>
        <w:t xml:space="preserve"> </w:t>
      </w:r>
    </w:p>
    <w:p w:rsidR="00BE7809" w:rsidRDefault="00BE7809" w:rsidP="00BE7809">
      <w:pPr>
        <w:spacing w:line="480" w:lineRule="auto"/>
        <w:ind w:firstLine="720"/>
      </w:pPr>
      <w:proofErr w:type="spellStart"/>
      <w:proofErr w:type="gramStart"/>
      <w:r>
        <w:t>θηλυτέρῃσι</w:t>
      </w:r>
      <w:proofErr w:type="spellEnd"/>
      <w:proofErr w:type="gramEnd"/>
      <w:r>
        <w:t xml:space="preserve"> </w:t>
      </w:r>
      <w:proofErr w:type="spellStart"/>
      <w:r>
        <w:t>γυν</w:t>
      </w:r>
      <w:proofErr w:type="spellEnd"/>
      <w:r>
        <w:t xml:space="preserve">αιξί, καὶ ἥ κ’ </w:t>
      </w:r>
      <w:proofErr w:type="spellStart"/>
      <w:r>
        <w:t>εὐεργὸς</w:t>
      </w:r>
      <w:proofErr w:type="spellEnd"/>
      <w:r>
        <w:t xml:space="preserve"> </w:t>
      </w:r>
      <w:proofErr w:type="spellStart"/>
      <w:r>
        <w:t>ἔῃσιν</w:t>
      </w:r>
      <w:proofErr w:type="spellEnd"/>
      <w:r>
        <w:t xml:space="preserve">.  </w:t>
      </w:r>
    </w:p>
    <w:p w:rsidR="00BE7809" w:rsidRDefault="00BE7809"/>
    <w:sectPr w:rsidR="00BE78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C38"/>
    <w:rsid w:val="00014965"/>
    <w:rsid w:val="00187A94"/>
    <w:rsid w:val="003D5733"/>
    <w:rsid w:val="00424C38"/>
    <w:rsid w:val="00743040"/>
    <w:rsid w:val="007F4429"/>
    <w:rsid w:val="00BE7809"/>
    <w:rsid w:val="00C0515E"/>
    <w:rsid w:val="00E60CEB"/>
    <w:rsid w:val="00E7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371043-21B5-47CD-A805-521AA75F4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C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3040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semiHidden/>
    <w:unhideWhenUsed/>
    <w:rsid w:val="0074304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43040"/>
  </w:style>
  <w:style w:type="character" w:customStyle="1" w:styleId="english">
    <w:name w:val="english"/>
    <w:basedOn w:val="DefaultParagraphFont"/>
    <w:rsid w:val="00743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1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seus.tufts.edu/hopper/morph?l=marturei%3D&amp;la=greek&amp;can=marturei%3D0&amp;prior=e)/drase" TargetMode="External"/><Relationship Id="rId13" Type="http://schemas.openxmlformats.org/officeDocument/2006/relationships/hyperlink" Target="http://www.perseus.tufts.edu/hopper/morph?l=fo%2Fnou&amp;la=greek&amp;can=fo%2Fnou0&amp;prior=ci/fos" TargetMode="External"/><Relationship Id="rId18" Type="http://schemas.openxmlformats.org/officeDocument/2006/relationships/hyperlink" Target="http://www.perseus.tufts.edu/hopper/morph?l=nu%3Dn&amp;la=greek&amp;can=nu%3Dn0&amp;prior=poiki/lmatos" TargetMode="External"/><Relationship Id="rId26" Type="http://schemas.openxmlformats.org/officeDocument/2006/relationships/hyperlink" Target="http://www.perseus.tufts.edu/hopper/morph?l=to%2Fde&amp;la=greek&amp;can=to%2Fde0&amp;prior=prosfwnw=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perseus.tufts.edu/hopper/morph?l=a%29poimw%2Fzw&amp;la=greek&amp;can=a%29poimw%2Fzw0&amp;prior=nu=n" TargetMode="External"/><Relationship Id="rId7" Type="http://schemas.openxmlformats.org/officeDocument/2006/relationships/hyperlink" Target="http://www.perseus.tufts.edu/hopper/morph?l=e%29%2Fdrase&amp;la=greek&amp;can=e%29%2Fdrase0&amp;prior=ou)k" TargetMode="External"/><Relationship Id="rId12" Type="http://schemas.openxmlformats.org/officeDocument/2006/relationships/hyperlink" Target="http://www.perseus.tufts.edu/hopper/morph?l=e%29%2Fbayen&amp;la=greek&amp;can=e%29%2Fbayen0&amp;prior=w(s" TargetMode="External"/><Relationship Id="rId17" Type="http://schemas.openxmlformats.org/officeDocument/2006/relationships/hyperlink" Target="http://www.perseus.tufts.edu/hopper/morph?l=poiki%2Flmatos&amp;la=greek&amp;can=poiki%2Flmatos0&amp;prior=tou=" TargetMode="External"/><Relationship Id="rId25" Type="http://schemas.openxmlformats.org/officeDocument/2006/relationships/hyperlink" Target="http://www.perseus.tufts.edu/hopper/morph?l=prosfwnw%3Dn&amp;la=greek&amp;can=prosfwnw%3Dn0&amp;prior=u(/fasma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perseus.tufts.edu/hopper/morph?l=tou%3D&amp;la=greek&amp;can=tou%3D0&amp;prior=fqei/rousa" TargetMode="External"/><Relationship Id="rId20" Type="http://schemas.openxmlformats.org/officeDocument/2006/relationships/hyperlink" Target="http://www.perseus.tufts.edu/hopper/morph?l=ai%29nw%3D&amp;la=greek&amp;can=ai%29nw%3D0&amp;prior=au)to\n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erseus.tufts.edu/hopper/morph?l=ou%29k&amp;la=greek&amp;can=ou%29k0&amp;prior=h)\" TargetMode="External"/><Relationship Id="rId11" Type="http://schemas.openxmlformats.org/officeDocument/2006/relationships/hyperlink" Target="http://www.perseus.tufts.edu/hopper/morph?l=fa%3Dros&amp;la=greek&amp;can=fa%3Dros0&amp;prior=moi" TargetMode="External"/><Relationship Id="rId24" Type="http://schemas.openxmlformats.org/officeDocument/2006/relationships/hyperlink" Target="http://www.perseus.tufts.edu/hopper/morph?l=q%27&amp;la=greek&amp;can=q%270&amp;prior=patrokto/non" TargetMode="External"/><Relationship Id="rId5" Type="http://schemas.openxmlformats.org/officeDocument/2006/relationships/hyperlink" Target="http://www.perseus.tufts.edu/hopper/morph?l=h%29%5C&amp;la=greek&amp;can=h%29%5C0&amp;prior=e)/drasen" TargetMode="External"/><Relationship Id="rId15" Type="http://schemas.openxmlformats.org/officeDocument/2006/relationships/hyperlink" Target="http://www.perseus.tufts.edu/hopper/morph?l=bafa%5Cs&amp;la=greek&amp;can=bafa%5Cs0&amp;prior=polla\s" TargetMode="External"/><Relationship Id="rId23" Type="http://schemas.openxmlformats.org/officeDocument/2006/relationships/hyperlink" Target="http://www.perseus.tufts.edu/hopper/morph?l=patrokto%2Fnon&amp;la=greek&amp;can=patrokto%2Fnon0&amp;prior=parw/n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perseus.tufts.edu/hopper/morph?l=moi&amp;la=greek&amp;can=moi0&amp;prior=de/" TargetMode="External"/><Relationship Id="rId19" Type="http://schemas.openxmlformats.org/officeDocument/2006/relationships/hyperlink" Target="http://www.perseus.tufts.edu/hopper/morph?l=au%29to%5Cn&amp;la=greek&amp;can=au%29to%5Cn0&amp;prior=nu=n" TargetMode="External"/><Relationship Id="rId4" Type="http://schemas.openxmlformats.org/officeDocument/2006/relationships/hyperlink" Target="http://www.perseus.tufts.edu/hopper/morph?l=e%29%2Fdrasen&amp;la=greek&amp;can=e%29%2Fdrasen0&amp;prior=*)ore/sths" TargetMode="External"/><Relationship Id="rId9" Type="http://schemas.openxmlformats.org/officeDocument/2006/relationships/hyperlink" Target="http://www.perseus.tufts.edu/hopper/morph?l=de%2F&amp;la=greek&amp;can=de%2F0&amp;prior=marturei=" TargetMode="External"/><Relationship Id="rId14" Type="http://schemas.openxmlformats.org/officeDocument/2006/relationships/hyperlink" Target="http://www.perseus.tufts.edu/hopper/morph?l=polla%5Cs&amp;la=greek&amp;can=polla%5Cs0&amp;prior=cumba/lletai" TargetMode="External"/><Relationship Id="rId22" Type="http://schemas.openxmlformats.org/officeDocument/2006/relationships/hyperlink" Target="http://www.perseus.tufts.edu/hopper/morph?l=parw%2Fn&amp;la=greek&amp;can=parw%2Fn0&amp;prior=a)poimw/zw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2491</TotalTime>
  <Pages>2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2016-03-16T13:21:00Z</dcterms:created>
  <dcterms:modified xsi:type="dcterms:W3CDTF">2016-03-18T16:00:00Z</dcterms:modified>
</cp:coreProperties>
</file>