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5A4F" w14:textId="77777777" w:rsidR="00B31891" w:rsidRDefault="00B31891" w:rsidP="00B31891">
      <w:pPr>
        <w:jc w:val="center"/>
      </w:pPr>
      <w:r>
        <w:t>CAMWS 2025, Urbana-Champaign</w:t>
      </w:r>
    </w:p>
    <w:p w14:paraId="62DA616A" w14:textId="6AA18AFA" w:rsidR="00B31891" w:rsidRDefault="00B31891" w:rsidP="00B31891">
      <w:pPr>
        <w:jc w:val="center"/>
      </w:pPr>
      <w:r>
        <w:t xml:space="preserve">Conference Schedule </w:t>
      </w:r>
    </w:p>
    <w:p w14:paraId="6EE198DD" w14:textId="77777777" w:rsidR="00B31891" w:rsidRDefault="00B31891" w:rsidP="00B31891"/>
    <w:p w14:paraId="5FB24567" w14:textId="77777777" w:rsidR="00B31891" w:rsidRPr="001E1FD9" w:rsidRDefault="00B31891" w:rsidP="00B31891">
      <w:pPr>
        <w:rPr>
          <w:b/>
          <w:bCs/>
        </w:rPr>
      </w:pPr>
      <w:r w:rsidRPr="001E1FD9">
        <w:rPr>
          <w:b/>
          <w:bCs/>
        </w:rPr>
        <w:t>Wednesday</w:t>
      </w:r>
      <w:r>
        <w:rPr>
          <w:b/>
          <w:bCs/>
        </w:rPr>
        <w:t>, 19 March 2025</w:t>
      </w:r>
    </w:p>
    <w:p w14:paraId="551D68A4" w14:textId="3ACE89BF" w:rsidR="00B31891" w:rsidRDefault="00B31891" w:rsidP="00B31891">
      <w:r>
        <w:t>5:00 -8:00 PM</w:t>
      </w:r>
      <w:r>
        <w:tab/>
      </w:r>
      <w:r>
        <w:tab/>
        <w:t>Registration</w:t>
      </w:r>
      <w:r w:rsidR="00275C2B">
        <w:t xml:space="preserve"> – Hilton Garden Inn</w:t>
      </w:r>
    </w:p>
    <w:p w14:paraId="64444ED1" w14:textId="0F24EB5D" w:rsidR="00B31891" w:rsidRDefault="00B31891" w:rsidP="00B31891">
      <w:r>
        <w:t>5:00-8:00 PM</w:t>
      </w:r>
      <w:r>
        <w:tab/>
      </w:r>
      <w:r>
        <w:tab/>
        <w:t>Book Display</w:t>
      </w:r>
      <w:r w:rsidR="00275C2B">
        <w:t xml:space="preserve"> – Hilton Garden Inn (Spartans/Golden Gophers)</w:t>
      </w:r>
    </w:p>
    <w:p w14:paraId="2B908FB4" w14:textId="7086EFB7" w:rsidR="00B31891" w:rsidRDefault="00B31891" w:rsidP="00B31891">
      <w:r>
        <w:t>4:00-6:00 PM</w:t>
      </w:r>
      <w:r>
        <w:tab/>
      </w:r>
      <w:r>
        <w:tab/>
        <w:t>Executive Committee Meeting</w:t>
      </w:r>
      <w:r w:rsidR="00275C2B">
        <w:t xml:space="preserve"> – Holiday Inn</w:t>
      </w:r>
    </w:p>
    <w:p w14:paraId="63E5B5D2" w14:textId="4A1C5E9E" w:rsidR="00B31891" w:rsidRDefault="00B31891" w:rsidP="00B31891">
      <w:r>
        <w:t>6:00-7:00 PM</w:t>
      </w:r>
      <w:r>
        <w:tab/>
      </w:r>
      <w:r>
        <w:tab/>
        <w:t>Executive Committee Dinner</w:t>
      </w:r>
      <w:r w:rsidR="00275C2B">
        <w:t xml:space="preserve"> – Holiday Inn</w:t>
      </w:r>
    </w:p>
    <w:p w14:paraId="7E7D136D" w14:textId="44C4C293" w:rsidR="00B31891" w:rsidRDefault="00B31891" w:rsidP="00B31891">
      <w:r>
        <w:t>7:00-8:30 PM</w:t>
      </w:r>
      <w:r>
        <w:tab/>
      </w:r>
      <w:r>
        <w:tab/>
      </w:r>
      <w:proofErr w:type="spellStart"/>
      <w:r w:rsidRPr="00FF4E1B">
        <w:rPr>
          <w:i/>
          <w:iCs/>
        </w:rPr>
        <w:t>Consulares</w:t>
      </w:r>
      <w:proofErr w:type="spellEnd"/>
      <w:r>
        <w:t xml:space="preserve"> &amp; First Timers’ Reception</w:t>
      </w:r>
      <w:r w:rsidR="00275C2B">
        <w:t xml:space="preserve"> – Holiday Inn</w:t>
      </w:r>
    </w:p>
    <w:p w14:paraId="1F5F2A25" w14:textId="72E121AC" w:rsidR="00B31891" w:rsidRDefault="00B31891" w:rsidP="00B31891">
      <w:r>
        <w:t>TBA</w:t>
      </w:r>
      <w:r>
        <w:tab/>
      </w:r>
      <w:r>
        <w:tab/>
      </w:r>
      <w:r>
        <w:tab/>
        <w:t>TIGR Rehearsal</w:t>
      </w:r>
      <w:r w:rsidR="00275C2B">
        <w:t xml:space="preserve"> – Hilton Garden Inn</w:t>
      </w:r>
    </w:p>
    <w:p w14:paraId="20E09680" w14:textId="77777777" w:rsidR="00B31891" w:rsidRDefault="00B31891" w:rsidP="00B31891"/>
    <w:p w14:paraId="62FA63CC" w14:textId="77777777" w:rsidR="00B31891" w:rsidRPr="001E1FD9" w:rsidRDefault="00B31891" w:rsidP="00B31891">
      <w:pPr>
        <w:rPr>
          <w:b/>
          <w:bCs/>
        </w:rPr>
      </w:pPr>
      <w:r w:rsidRPr="001E1FD9">
        <w:rPr>
          <w:b/>
          <w:bCs/>
        </w:rPr>
        <w:t>Thursday</w:t>
      </w:r>
      <w:r>
        <w:rPr>
          <w:b/>
          <w:bCs/>
        </w:rPr>
        <w:t>, 20 March 2025</w:t>
      </w:r>
    </w:p>
    <w:p w14:paraId="3AD364E6" w14:textId="11399C8A" w:rsidR="00B31891" w:rsidRDefault="00B31891" w:rsidP="00B31891">
      <w:r>
        <w:t>7:30 AM-5:00 PM</w:t>
      </w:r>
      <w:r>
        <w:tab/>
        <w:t>Registration</w:t>
      </w:r>
      <w:r w:rsidR="00275C2B">
        <w:t xml:space="preserve"> – Hilton Garden Inn</w:t>
      </w:r>
    </w:p>
    <w:p w14:paraId="5AD29296" w14:textId="548D7F6B" w:rsidR="00B31891" w:rsidRDefault="00B31891" w:rsidP="00B31891">
      <w:r>
        <w:t>8:00 AM-5:00 PM</w:t>
      </w:r>
      <w:r>
        <w:tab/>
        <w:t>Book Display</w:t>
      </w:r>
      <w:r w:rsidR="00275C2B">
        <w:t xml:space="preserve"> – Hilton Garden Inn</w:t>
      </w:r>
      <w:r w:rsidR="00AB0FC1">
        <w:t xml:space="preserve"> Spartans/Golden Gophers)</w:t>
      </w:r>
    </w:p>
    <w:p w14:paraId="5B4E65D3" w14:textId="36E2BBA6" w:rsidR="00B31891" w:rsidRDefault="00B31891" w:rsidP="00B31891">
      <w:r>
        <w:t>12:00-1:00 PM</w:t>
      </w:r>
      <w:r>
        <w:tab/>
        <w:t>Committee Members’ Lunch Meeting</w:t>
      </w:r>
      <w:r w:rsidR="00275C2B">
        <w:t xml:space="preserve"> – Hilton Garden Inn</w:t>
      </w:r>
    </w:p>
    <w:p w14:paraId="69A5279E" w14:textId="4AAC783F" w:rsidR="00B31891" w:rsidRDefault="00B31891" w:rsidP="00B31891">
      <w:r>
        <w:t>5:30-6:30</w:t>
      </w:r>
      <w:r>
        <w:tab/>
      </w:r>
      <w:r>
        <w:tab/>
        <w:t>CPLG Happy Hour for K-12 Teachers</w:t>
      </w:r>
      <w:r w:rsidR="00275C2B">
        <w:t xml:space="preserve"> – Hilton Garden Inn</w:t>
      </w:r>
    </w:p>
    <w:p w14:paraId="7FEDBBAD" w14:textId="3393E267" w:rsidR="00B31891" w:rsidRDefault="00B31891" w:rsidP="00B31891">
      <w:r>
        <w:t xml:space="preserve">6:00-7:00 PM </w:t>
      </w:r>
      <w:r>
        <w:tab/>
      </w:r>
      <w:r>
        <w:tab/>
        <w:t>Vice-Presidents and Committee Chair Dinner</w:t>
      </w:r>
      <w:r w:rsidR="00275C2B">
        <w:t xml:space="preserve"> – Hilton Garden Inn</w:t>
      </w:r>
    </w:p>
    <w:p w14:paraId="5E45CF89" w14:textId="16F54909" w:rsidR="00B31891" w:rsidRDefault="00B31891" w:rsidP="00B31891">
      <w:r>
        <w:t>7:00-8:15 PM</w:t>
      </w:r>
      <w:r>
        <w:tab/>
      </w:r>
      <w:r>
        <w:tab/>
        <w:t>Opening Reception</w:t>
      </w:r>
      <w:r w:rsidR="00275C2B">
        <w:t xml:space="preserve"> – Hilton Garden Inn</w:t>
      </w:r>
    </w:p>
    <w:p w14:paraId="3737A5FE" w14:textId="5E67A107" w:rsidR="00B31891" w:rsidRDefault="00B31891" w:rsidP="00B31891">
      <w:r>
        <w:t>8:30-11:00 PM</w:t>
      </w:r>
      <w:r>
        <w:tab/>
        <w:t>TIGR Performance</w:t>
      </w:r>
      <w:r w:rsidR="00275C2B">
        <w:t xml:space="preserve"> – Hilton Garden Inn</w:t>
      </w:r>
    </w:p>
    <w:p w14:paraId="6CE7D856" w14:textId="77777777" w:rsidR="00B31891" w:rsidRDefault="00B31891" w:rsidP="00B31891"/>
    <w:p w14:paraId="15635DFF" w14:textId="77777777" w:rsidR="00B31891" w:rsidRDefault="00B31891" w:rsidP="00B31891">
      <w:r>
        <w:tab/>
        <w:t>First Paper Session: 8:00-9:45 AM</w:t>
      </w:r>
    </w:p>
    <w:p w14:paraId="41890120" w14:textId="11FEDAAA" w:rsidR="00275C2B" w:rsidRPr="00275C2B" w:rsidRDefault="00275C2B" w:rsidP="00B31891">
      <w:pPr>
        <w:rPr>
          <w:b/>
          <w:bCs/>
        </w:rPr>
      </w:pPr>
      <w:r w:rsidRPr="00275C2B">
        <w:rPr>
          <w:b/>
          <w:bCs/>
        </w:rPr>
        <w:t>Holiday Inn</w:t>
      </w:r>
    </w:p>
    <w:p w14:paraId="2019B1C4" w14:textId="77777777" w:rsidR="00B31891" w:rsidRDefault="00B31891" w:rsidP="00B31891">
      <w:r>
        <w:t>A. Greek Epic</w:t>
      </w:r>
    </w:p>
    <w:p w14:paraId="14C5738A" w14:textId="77777777" w:rsidR="00B31891" w:rsidRDefault="00B31891" w:rsidP="00B31891">
      <w:r>
        <w:t>B. Sophocles*</w:t>
      </w:r>
    </w:p>
    <w:p w14:paraId="75EE259C" w14:textId="77777777" w:rsidR="00B31891" w:rsidRDefault="00B31891" w:rsidP="00B31891">
      <w:r>
        <w:t>C. Imperial Greek Literature*</w:t>
      </w:r>
    </w:p>
    <w:p w14:paraId="4C25BF84" w14:textId="77777777" w:rsidR="00B31891" w:rsidRDefault="00B31891" w:rsidP="00B31891">
      <w:r>
        <w:t>D. Cicero 1</w:t>
      </w:r>
    </w:p>
    <w:p w14:paraId="11B2E6B4" w14:textId="0FC23686" w:rsidR="00275C2B" w:rsidRPr="00275C2B" w:rsidRDefault="00275C2B" w:rsidP="00B31891">
      <w:pPr>
        <w:rPr>
          <w:b/>
          <w:bCs/>
        </w:rPr>
      </w:pPr>
      <w:r w:rsidRPr="00275C2B">
        <w:rPr>
          <w:b/>
          <w:bCs/>
        </w:rPr>
        <w:t>Hilton Garden Inn</w:t>
      </w:r>
    </w:p>
    <w:p w14:paraId="5F310FE1" w14:textId="6C19648B" w:rsidR="00B31891" w:rsidRDefault="00B31891" w:rsidP="00B31891">
      <w:r>
        <w:t xml:space="preserve">E. </w:t>
      </w:r>
      <w:r w:rsidR="00275C2B">
        <w:t>Socrates</w:t>
      </w:r>
    </w:p>
    <w:p w14:paraId="783B1E46" w14:textId="3D8D2D8E" w:rsidR="00B31891" w:rsidRDefault="00B31891" w:rsidP="00B31891">
      <w:r>
        <w:t xml:space="preserve">F. </w:t>
      </w:r>
      <w:r w:rsidR="00275C2B">
        <w:t>Greek History 1+</w:t>
      </w:r>
    </w:p>
    <w:p w14:paraId="0F056715" w14:textId="77777777" w:rsidR="00B31891" w:rsidRDefault="00B31891" w:rsidP="00B31891">
      <w:r>
        <w:t>G. Roman History &amp; Latin Historiography 1</w:t>
      </w:r>
    </w:p>
    <w:p w14:paraId="5D5049A6" w14:textId="77777777" w:rsidR="00B31891" w:rsidRDefault="00B31891" w:rsidP="00B31891"/>
    <w:p w14:paraId="6C2647E8" w14:textId="77777777" w:rsidR="00B31891" w:rsidRDefault="00B31891" w:rsidP="00B31891">
      <w:r>
        <w:tab/>
        <w:t>Second Paper Session: 10:00 AM-12:00 PM</w:t>
      </w:r>
    </w:p>
    <w:p w14:paraId="5FE3343E" w14:textId="00501F21" w:rsidR="00275C2B" w:rsidRPr="00275C2B" w:rsidRDefault="00275C2B" w:rsidP="00B31891">
      <w:pPr>
        <w:rPr>
          <w:b/>
          <w:bCs/>
        </w:rPr>
      </w:pPr>
      <w:r w:rsidRPr="00275C2B">
        <w:rPr>
          <w:b/>
          <w:bCs/>
        </w:rPr>
        <w:t>Holiday Inn</w:t>
      </w:r>
    </w:p>
    <w:p w14:paraId="13A190FC" w14:textId="28B26BED" w:rsidR="00B31891" w:rsidRDefault="00B31891" w:rsidP="00B31891">
      <w:r>
        <w:t>A. Helen of Troy</w:t>
      </w:r>
    </w:p>
    <w:p w14:paraId="3843D735" w14:textId="77777777" w:rsidR="00B31891" w:rsidRDefault="00B31891" w:rsidP="00B31891">
      <w:r>
        <w:t>B. Plato *</w:t>
      </w:r>
    </w:p>
    <w:p w14:paraId="1DA3E6EB" w14:textId="77777777" w:rsidR="00B31891" w:rsidRDefault="00B31891" w:rsidP="00B31891">
      <w:r>
        <w:t>C. Cicero 2*</w:t>
      </w:r>
    </w:p>
    <w:p w14:paraId="33DE96F8" w14:textId="77777777" w:rsidR="00B31891" w:rsidRDefault="00B31891" w:rsidP="00B31891">
      <w:r>
        <w:t>D. Image Identification</w:t>
      </w:r>
    </w:p>
    <w:p w14:paraId="7D527A83" w14:textId="77777777" w:rsidR="00B31891" w:rsidRDefault="00B31891" w:rsidP="00B31891">
      <w:r>
        <w:t>E. Theoretical Approaches to Greek Drama</w:t>
      </w:r>
    </w:p>
    <w:p w14:paraId="12AC131E" w14:textId="282C47C1" w:rsidR="00275C2B" w:rsidRPr="00275C2B" w:rsidRDefault="00275C2B" w:rsidP="00B31891">
      <w:pPr>
        <w:rPr>
          <w:b/>
          <w:bCs/>
        </w:rPr>
      </w:pPr>
      <w:r>
        <w:rPr>
          <w:b/>
          <w:bCs/>
        </w:rPr>
        <w:t>Hilton Garden Inn</w:t>
      </w:r>
    </w:p>
    <w:p w14:paraId="6032EC4C" w14:textId="77777777" w:rsidR="00B31891" w:rsidRDefault="00B31891" w:rsidP="00B31891">
      <w:r>
        <w:t>F. Greek Historiography 1</w:t>
      </w:r>
    </w:p>
    <w:p w14:paraId="1CA0116E" w14:textId="77777777" w:rsidR="00B31891" w:rsidRDefault="00B31891" w:rsidP="00B31891">
      <w:r>
        <w:t>G. Latin Epic 1</w:t>
      </w:r>
    </w:p>
    <w:p w14:paraId="43C95911" w14:textId="77777777" w:rsidR="00B31891" w:rsidRDefault="00B31891" w:rsidP="00B31891">
      <w:r>
        <w:t>H. Panel: From Ancient Hands to the Modern Classroom: Teaching Epigraphy</w:t>
      </w:r>
    </w:p>
    <w:p w14:paraId="1E6AAC2E" w14:textId="77777777" w:rsidR="00B31891" w:rsidRDefault="00B31891" w:rsidP="00B31891"/>
    <w:p w14:paraId="7D5C33BA" w14:textId="77777777" w:rsidR="00B31891" w:rsidRDefault="00B31891" w:rsidP="00B31891">
      <w:r>
        <w:tab/>
        <w:t>Third Paper Session: 1:00-3:00 PM</w:t>
      </w:r>
    </w:p>
    <w:p w14:paraId="5BD9EB37" w14:textId="73BFF21A" w:rsidR="00275C2B" w:rsidRPr="00275C2B" w:rsidRDefault="00275C2B" w:rsidP="00B31891">
      <w:pPr>
        <w:rPr>
          <w:b/>
          <w:bCs/>
        </w:rPr>
      </w:pPr>
      <w:r>
        <w:rPr>
          <w:b/>
          <w:bCs/>
        </w:rPr>
        <w:t>Holiday Inn</w:t>
      </w:r>
    </w:p>
    <w:p w14:paraId="553970AA" w14:textId="77777777" w:rsidR="00B31891" w:rsidRDefault="00B31891" w:rsidP="00B31891">
      <w:r>
        <w:t xml:space="preserve">A. </w:t>
      </w:r>
      <w:proofErr w:type="gramStart"/>
      <w:r>
        <w:t>Post-</w:t>
      </w:r>
      <w:proofErr w:type="spellStart"/>
      <w:r>
        <w:t>Homerica</w:t>
      </w:r>
      <w:proofErr w:type="spellEnd"/>
      <w:proofErr w:type="gramEnd"/>
    </w:p>
    <w:p w14:paraId="17A3FA9C" w14:textId="77777777" w:rsidR="00B31891" w:rsidRDefault="00B31891" w:rsidP="00B31891">
      <w:r>
        <w:t>B. Greek History 2*</w:t>
      </w:r>
    </w:p>
    <w:p w14:paraId="08D1E5C7" w14:textId="77777777" w:rsidR="00B31891" w:rsidRDefault="00B31891" w:rsidP="00B31891">
      <w:r>
        <w:t>C. Roman History &amp; Latin Historiography 2*</w:t>
      </w:r>
    </w:p>
    <w:p w14:paraId="7768B21F" w14:textId="0D82D8D5" w:rsidR="00B31891" w:rsidRDefault="00B31891" w:rsidP="00B31891">
      <w:r>
        <w:t>D. Greek Lyric</w:t>
      </w:r>
      <w:r w:rsidR="008A41F8">
        <w:t xml:space="preserve"> Poetry</w:t>
      </w:r>
    </w:p>
    <w:p w14:paraId="06863D43" w14:textId="71DB20EF" w:rsidR="00B31891" w:rsidRDefault="00B31891" w:rsidP="00B31891">
      <w:r>
        <w:t xml:space="preserve">E. </w:t>
      </w:r>
      <w:r w:rsidR="00275C2B">
        <w:t xml:space="preserve">Workshop: Creating Critical Thinking </w:t>
      </w:r>
      <w:r w:rsidR="00275C2B" w:rsidRPr="00344ECC">
        <w:t>through Authentic Assessments</w:t>
      </w:r>
    </w:p>
    <w:p w14:paraId="176F4770" w14:textId="2935DBB5" w:rsidR="00275C2B" w:rsidRPr="00275C2B" w:rsidRDefault="00275C2B" w:rsidP="00B31891">
      <w:pPr>
        <w:rPr>
          <w:b/>
          <w:bCs/>
        </w:rPr>
      </w:pPr>
      <w:r>
        <w:rPr>
          <w:b/>
          <w:bCs/>
        </w:rPr>
        <w:lastRenderedPageBreak/>
        <w:t>Hilton Garden Inn</w:t>
      </w:r>
    </w:p>
    <w:p w14:paraId="66E8D954" w14:textId="25B7CE3A" w:rsidR="00B31891" w:rsidRDefault="00B31891" w:rsidP="00B31891">
      <w:r>
        <w:t xml:space="preserve">F. </w:t>
      </w:r>
      <w:r w:rsidR="00275C2B">
        <w:t xml:space="preserve">Reception: </w:t>
      </w:r>
      <w:r w:rsidR="00275C2B" w:rsidRPr="005C72F7">
        <w:t>Classical Receptions in</w:t>
      </w:r>
      <w:r w:rsidR="00275C2B">
        <w:t xml:space="preserve"> Film &amp; Television+</w:t>
      </w:r>
    </w:p>
    <w:p w14:paraId="0DE648E1" w14:textId="77777777" w:rsidR="00B31891" w:rsidRDefault="00B31891" w:rsidP="00B31891">
      <w:r>
        <w:t>G. Aristotle &amp; Hellenistic Philosophy</w:t>
      </w:r>
    </w:p>
    <w:p w14:paraId="56869FA7" w14:textId="77777777" w:rsidR="00B31891" w:rsidRDefault="00B31891" w:rsidP="00B31891">
      <w:r w:rsidRPr="00192C32">
        <w:t>H. Panel: Teaching in the Wild: Beyond the Traditional Classroom</w:t>
      </w:r>
    </w:p>
    <w:p w14:paraId="05A7A130" w14:textId="77777777" w:rsidR="00B31891" w:rsidRDefault="00B31891" w:rsidP="00B31891"/>
    <w:p w14:paraId="0ADF67E9" w14:textId="4C7534A6" w:rsidR="00B31891" w:rsidRDefault="00B31891" w:rsidP="00B31891">
      <w:r>
        <w:tab/>
        <w:t>Fourth Paper Session: 3:</w:t>
      </w:r>
      <w:r w:rsidR="00EF6217">
        <w:t>15</w:t>
      </w:r>
      <w:r>
        <w:t>-5:</w:t>
      </w:r>
      <w:r w:rsidR="00EF6217">
        <w:t>15</w:t>
      </w:r>
      <w:r>
        <w:t xml:space="preserve"> PM</w:t>
      </w:r>
    </w:p>
    <w:p w14:paraId="6F22A836" w14:textId="194D0F9B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Holiday Inn</w:t>
      </w:r>
    </w:p>
    <w:p w14:paraId="37A21556" w14:textId="77777777" w:rsidR="00B31891" w:rsidRPr="000910D3" w:rsidRDefault="00B31891" w:rsidP="00B31891">
      <w:r>
        <w:t xml:space="preserve">A. Euripides </w:t>
      </w:r>
    </w:p>
    <w:p w14:paraId="601946DA" w14:textId="77777777" w:rsidR="00B31891" w:rsidRDefault="00B31891" w:rsidP="00B31891">
      <w:r>
        <w:t>B. Homer 1*</w:t>
      </w:r>
    </w:p>
    <w:p w14:paraId="44C00564" w14:textId="77777777" w:rsidR="00B31891" w:rsidRDefault="00B31891" w:rsidP="00B31891">
      <w:r w:rsidRPr="00344ECC">
        <w:t>C. Panel: Encounters with Nature in Ancient Philosophy*</w:t>
      </w:r>
    </w:p>
    <w:p w14:paraId="159BB242" w14:textId="77777777" w:rsidR="00B31891" w:rsidRDefault="00B31891" w:rsidP="00B31891">
      <w:r>
        <w:t>D. Religion</w:t>
      </w:r>
    </w:p>
    <w:p w14:paraId="3E4A7895" w14:textId="77777777" w:rsidR="00EF6217" w:rsidRDefault="00B31891" w:rsidP="00B31891">
      <w:r>
        <w:t xml:space="preserve">E. </w:t>
      </w:r>
      <w:r w:rsidR="00275C2B">
        <w:t>Latin Literature: Ethnography</w:t>
      </w:r>
    </w:p>
    <w:p w14:paraId="11125B28" w14:textId="5069FB49" w:rsidR="00B31891" w:rsidRDefault="00EF6217" w:rsidP="00B31891">
      <w:r>
        <w:rPr>
          <w:b/>
          <w:bCs/>
        </w:rPr>
        <w:t>Hilton Garden Inn</w:t>
      </w:r>
      <w:r w:rsidR="00275C2B" w:rsidRPr="005C72F7">
        <w:t xml:space="preserve"> </w:t>
      </w:r>
    </w:p>
    <w:p w14:paraId="3D5B5DBF" w14:textId="1C095606" w:rsidR="003B4469" w:rsidRDefault="00B31891" w:rsidP="003B4469">
      <w:r>
        <w:t xml:space="preserve">F. </w:t>
      </w:r>
      <w:r w:rsidR="00275C2B" w:rsidRPr="005C72F7">
        <w:t>Greek and Latin Music, Poetics, and Grammar</w:t>
      </w:r>
      <w:r w:rsidR="00275C2B">
        <w:t>+</w:t>
      </w:r>
    </w:p>
    <w:p w14:paraId="11607574" w14:textId="77777777" w:rsidR="00B31891" w:rsidRDefault="00B31891" w:rsidP="00B31891">
      <w:r>
        <w:t>G. Workshop: The Holistic Classroom</w:t>
      </w:r>
    </w:p>
    <w:p w14:paraId="3C86986A" w14:textId="77777777" w:rsidR="00B31891" w:rsidRDefault="00B31891" w:rsidP="00B31891">
      <w:r>
        <w:t>H. Latin Lyric Poetry 1</w:t>
      </w:r>
    </w:p>
    <w:p w14:paraId="1291F9F8" w14:textId="77777777" w:rsidR="00B31891" w:rsidRDefault="00B31891" w:rsidP="00B31891"/>
    <w:p w14:paraId="052F624F" w14:textId="77777777" w:rsidR="00B31891" w:rsidRPr="00B75BF7" w:rsidRDefault="00B31891" w:rsidP="00B31891">
      <w:pPr>
        <w:rPr>
          <w:b/>
          <w:bCs/>
        </w:rPr>
      </w:pPr>
      <w:r w:rsidRPr="00B75BF7">
        <w:rPr>
          <w:b/>
          <w:bCs/>
        </w:rPr>
        <w:t>Friday, 21 March 2025</w:t>
      </w:r>
    </w:p>
    <w:p w14:paraId="05DB218E" w14:textId="77777777" w:rsidR="00B31891" w:rsidRDefault="00B31891" w:rsidP="00B31891">
      <w:r>
        <w:t>7:30 AM-12:00 PM</w:t>
      </w:r>
      <w:r>
        <w:tab/>
      </w:r>
      <w:r>
        <w:tab/>
        <w:t>Registration</w:t>
      </w:r>
    </w:p>
    <w:p w14:paraId="42A3088C" w14:textId="77777777" w:rsidR="00B31891" w:rsidRDefault="00B31891" w:rsidP="00B31891">
      <w:r>
        <w:t>8:30 AM-12:00 PM</w:t>
      </w:r>
      <w:r>
        <w:tab/>
      </w:r>
      <w:r>
        <w:tab/>
        <w:t>Book Display</w:t>
      </w:r>
    </w:p>
    <w:p w14:paraId="038BB309" w14:textId="77777777" w:rsidR="00B31891" w:rsidRDefault="00B31891" w:rsidP="00B31891">
      <w:r>
        <w:t>12:00-2:00 PM</w:t>
      </w:r>
      <w:r>
        <w:tab/>
      </w:r>
      <w:r>
        <w:tab/>
        <w:t>Lunch on campus</w:t>
      </w:r>
    </w:p>
    <w:p w14:paraId="21602162" w14:textId="77777777" w:rsidR="00B31891" w:rsidRDefault="00B31891" w:rsidP="00B31891">
      <w:r>
        <w:t>7:00-7:30 PM</w:t>
      </w:r>
      <w:r>
        <w:tab/>
      </w:r>
      <w:r>
        <w:tab/>
      </w:r>
      <w:r>
        <w:tab/>
        <w:t>Cash bar</w:t>
      </w:r>
    </w:p>
    <w:p w14:paraId="7FED8085" w14:textId="77777777" w:rsidR="00B31891" w:rsidRDefault="00B31891" w:rsidP="00B31891">
      <w:r>
        <w:t>7:30-10:00 PM</w:t>
      </w:r>
      <w:r>
        <w:tab/>
      </w:r>
      <w:r>
        <w:tab/>
        <w:t>Banquet</w:t>
      </w:r>
    </w:p>
    <w:p w14:paraId="556858F0" w14:textId="77777777" w:rsidR="00B31891" w:rsidRDefault="00B31891" w:rsidP="00B31891">
      <w:pPr>
        <w:jc w:val="center"/>
      </w:pPr>
    </w:p>
    <w:p w14:paraId="1F28DB50" w14:textId="77777777" w:rsidR="00B31891" w:rsidRDefault="00B31891" w:rsidP="00B31891">
      <w:pPr>
        <w:jc w:val="center"/>
      </w:pPr>
      <w:r>
        <w:t>Presidential Address:</w:t>
      </w:r>
    </w:p>
    <w:p w14:paraId="7D7243A8" w14:textId="77777777" w:rsidR="00B31891" w:rsidRPr="00A0493A" w:rsidRDefault="00B31891" w:rsidP="00B31891">
      <w:pPr>
        <w:jc w:val="center"/>
      </w:pPr>
      <w:r w:rsidRPr="00A0493A">
        <w:t>“</w:t>
      </w:r>
      <w:r>
        <w:t>Champaigne</w:t>
      </w:r>
      <w:r w:rsidRPr="00A0493A">
        <w:t xml:space="preserve"> for My Real Friends, Real Pain for My Sham Friends!</w:t>
      </w:r>
      <w:r>
        <w:t>”</w:t>
      </w:r>
      <w:r w:rsidRPr="00A0493A">
        <w:t xml:space="preserve">: On Friendship and the Construction of Psychological Interiority in </w:t>
      </w:r>
      <w:proofErr w:type="spellStart"/>
      <w:r>
        <w:t>Theognis</w:t>
      </w:r>
      <w:proofErr w:type="spellEnd"/>
      <w:r w:rsidRPr="00A0493A">
        <w:t>.</w:t>
      </w:r>
    </w:p>
    <w:p w14:paraId="239A7BB2" w14:textId="77777777" w:rsidR="00B31891" w:rsidRDefault="00B31891" w:rsidP="00B31891"/>
    <w:p w14:paraId="78881249" w14:textId="77777777" w:rsidR="00B31891" w:rsidRDefault="00B31891" w:rsidP="00B31891">
      <w:r>
        <w:t>10:00-11:00 PM</w:t>
      </w:r>
      <w:r>
        <w:tab/>
      </w:r>
      <w:r>
        <w:tab/>
        <w:t>President’s Reception (Cash Bar)</w:t>
      </w:r>
    </w:p>
    <w:p w14:paraId="17326452" w14:textId="77777777" w:rsidR="00B31891" w:rsidRDefault="00B31891" w:rsidP="00B31891"/>
    <w:p w14:paraId="033F638D" w14:textId="34BF18CB" w:rsidR="00B31891" w:rsidRDefault="00B31891" w:rsidP="00B31891">
      <w:pPr>
        <w:ind w:firstLine="720"/>
      </w:pPr>
      <w:r>
        <w:t>Fifth Paper Session: 8:00-9:45 AM</w:t>
      </w:r>
    </w:p>
    <w:p w14:paraId="23C3F320" w14:textId="4783CC1B" w:rsidR="00EF6217" w:rsidRPr="00EF6217" w:rsidRDefault="00EF6217" w:rsidP="00EF6217">
      <w:pPr>
        <w:rPr>
          <w:b/>
          <w:bCs/>
        </w:rPr>
      </w:pPr>
      <w:r>
        <w:rPr>
          <w:b/>
          <w:bCs/>
        </w:rPr>
        <w:t>Holiday Inn</w:t>
      </w:r>
    </w:p>
    <w:p w14:paraId="31DACFD2" w14:textId="77777777" w:rsidR="00B31891" w:rsidRDefault="00B31891" w:rsidP="00B31891">
      <w:r>
        <w:t>A. Aeschylus</w:t>
      </w:r>
    </w:p>
    <w:p w14:paraId="32637C97" w14:textId="0DD071B9" w:rsidR="00B31891" w:rsidRDefault="00B31891" w:rsidP="00B31891">
      <w:r>
        <w:t xml:space="preserve">B. Latin Epic </w:t>
      </w:r>
      <w:r w:rsidR="003B4469">
        <w:t>2</w:t>
      </w:r>
      <w:r>
        <w:t>*</w:t>
      </w:r>
    </w:p>
    <w:p w14:paraId="2DAF7A68" w14:textId="5454592B" w:rsidR="00B31891" w:rsidRDefault="00B31891" w:rsidP="00B31891">
      <w:r>
        <w:t xml:space="preserve">C. </w:t>
      </w:r>
      <w:r w:rsidR="00347AFA">
        <w:t>open</w:t>
      </w:r>
    </w:p>
    <w:p w14:paraId="3FF7C18C" w14:textId="77777777" w:rsidR="00B31891" w:rsidRDefault="00B31891" w:rsidP="00B31891">
      <w:r>
        <w:t>D. Rhetoric &amp; Sophistry</w:t>
      </w:r>
    </w:p>
    <w:p w14:paraId="01B91DCD" w14:textId="77777777" w:rsidR="004E2A6C" w:rsidRPr="00EF6217" w:rsidRDefault="004E2A6C" w:rsidP="004E2A6C">
      <w:pPr>
        <w:rPr>
          <w:b/>
          <w:bCs/>
        </w:rPr>
      </w:pPr>
      <w:r>
        <w:rPr>
          <w:b/>
          <w:bCs/>
        </w:rPr>
        <w:t>Hilton Garden Inn</w:t>
      </w:r>
    </w:p>
    <w:p w14:paraId="1EC8E291" w14:textId="0F3C16C4" w:rsidR="00B31891" w:rsidRDefault="00B31891" w:rsidP="00B31891">
      <w:r>
        <w:t xml:space="preserve">E. </w:t>
      </w:r>
      <w:r w:rsidR="00755B2B" w:rsidRPr="000910D3">
        <w:t>Panel: Better Together: Collaborative and Community-Building Approaches to Growing Classics</w:t>
      </w:r>
      <w:r w:rsidR="00755B2B" w:rsidRPr="004E2A6C">
        <w:t xml:space="preserve"> </w:t>
      </w:r>
    </w:p>
    <w:p w14:paraId="2C08EB81" w14:textId="65273547" w:rsidR="00B31891" w:rsidRDefault="00B31891" w:rsidP="00B31891">
      <w:r w:rsidRPr="00253A97">
        <w:t xml:space="preserve">F. </w:t>
      </w:r>
      <w:r w:rsidR="00275C2B">
        <w:t>Greek Historiography 2+</w:t>
      </w:r>
    </w:p>
    <w:p w14:paraId="6D3F8323" w14:textId="48A3F262" w:rsidR="00B31891" w:rsidRPr="000910D3" w:rsidRDefault="008A41F8" w:rsidP="00B31891">
      <w:r>
        <w:t>G</w:t>
      </w:r>
      <w:r w:rsidR="00B31891">
        <w:t xml:space="preserve">. </w:t>
      </w:r>
      <w:r w:rsidR="003B4469">
        <w:t>Poster Session 1*</w:t>
      </w:r>
      <w:r w:rsidR="00275C2B">
        <w:t xml:space="preserve"> (Hilton Garden Inn – Alumni Ballroom)</w:t>
      </w:r>
    </w:p>
    <w:p w14:paraId="3896B64C" w14:textId="77777777" w:rsidR="00B31891" w:rsidRDefault="00B31891" w:rsidP="00B31891"/>
    <w:p w14:paraId="08DC60B2" w14:textId="77777777" w:rsidR="00B31891" w:rsidRDefault="00B31891" w:rsidP="00B31891">
      <w:r>
        <w:tab/>
        <w:t>Sixth Paper Session: 10:00 AM-12:00 PM</w:t>
      </w:r>
    </w:p>
    <w:p w14:paraId="56224314" w14:textId="0F22A4B8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Holiday Inn</w:t>
      </w:r>
    </w:p>
    <w:p w14:paraId="09765366" w14:textId="7A6311C3" w:rsidR="00B31891" w:rsidRDefault="00B31891" w:rsidP="00B31891">
      <w:r>
        <w:t>A</w:t>
      </w:r>
      <w:r w:rsidR="00E763E3">
        <w:t>.</w:t>
      </w:r>
      <w:r>
        <w:t xml:space="preserve"> </w:t>
      </w:r>
      <w:r w:rsidR="00E763E3">
        <w:t>Ovid</w:t>
      </w:r>
    </w:p>
    <w:p w14:paraId="1B6A3584" w14:textId="77777777" w:rsidR="00B31891" w:rsidRDefault="00B31891" w:rsidP="00B31891">
      <w:r>
        <w:t xml:space="preserve">B. Greek Historiography 3* </w:t>
      </w:r>
    </w:p>
    <w:p w14:paraId="5493CB0A" w14:textId="3A643A2C" w:rsidR="00B31891" w:rsidRDefault="00B31891" w:rsidP="00B31891">
      <w:r>
        <w:t xml:space="preserve">C. </w:t>
      </w:r>
      <w:r w:rsidR="003B4469">
        <w:t>open</w:t>
      </w:r>
      <w:r>
        <w:t xml:space="preserve"> </w:t>
      </w:r>
    </w:p>
    <w:p w14:paraId="44E1206A" w14:textId="77777777" w:rsidR="00B31891" w:rsidRDefault="00B31891" w:rsidP="00B31891">
      <w:r>
        <w:t>D. Reflections of Epic</w:t>
      </w:r>
    </w:p>
    <w:p w14:paraId="4AC32405" w14:textId="77777777" w:rsidR="00EF6217" w:rsidRDefault="00EF6217" w:rsidP="00B31891"/>
    <w:p w14:paraId="182492E2" w14:textId="77777777" w:rsidR="00EF6217" w:rsidRPr="00EF6217" w:rsidRDefault="00EF6217" w:rsidP="00EF6217">
      <w:pPr>
        <w:rPr>
          <w:b/>
          <w:bCs/>
        </w:rPr>
      </w:pPr>
      <w:r>
        <w:rPr>
          <w:b/>
          <w:bCs/>
        </w:rPr>
        <w:t>Hilton Garden Inn</w:t>
      </w:r>
    </w:p>
    <w:p w14:paraId="0BA55DED" w14:textId="00C10444" w:rsidR="00B31891" w:rsidRDefault="00B31891" w:rsidP="00B31891">
      <w:r>
        <w:lastRenderedPageBreak/>
        <w:t xml:space="preserve">E. </w:t>
      </w:r>
      <w:r w:rsidR="00275C2B" w:rsidRPr="002475BD">
        <w:t>Virginia Woolf, Guilty Pleasures, and the Classics</w:t>
      </w:r>
      <w:r w:rsidR="00275C2B">
        <w:t xml:space="preserve"> </w:t>
      </w:r>
    </w:p>
    <w:p w14:paraId="6210F149" w14:textId="3F15DAFF" w:rsidR="00B31891" w:rsidRDefault="00B31891" w:rsidP="00B31891">
      <w:r>
        <w:t xml:space="preserve">F. </w:t>
      </w:r>
      <w:r w:rsidR="00275C2B">
        <w:t>Workshop: Queer Theory and the Classics+</w:t>
      </w:r>
    </w:p>
    <w:p w14:paraId="3F057375" w14:textId="36FC7C85" w:rsidR="00B31891" w:rsidRDefault="00B31891" w:rsidP="00B31891">
      <w:r>
        <w:t xml:space="preserve">G. </w:t>
      </w:r>
      <w:r w:rsidR="00E763E3">
        <w:t xml:space="preserve">Reception: </w:t>
      </w:r>
      <w:r w:rsidR="00E763E3" w:rsidRPr="005C72F7">
        <w:t xml:space="preserve">Classical Reception </w:t>
      </w:r>
      <w:r w:rsidR="00E763E3">
        <w:t>and</w:t>
      </w:r>
      <w:r w:rsidR="00E763E3" w:rsidRPr="005C72F7">
        <w:t xml:space="preserve"> </w:t>
      </w:r>
      <w:r w:rsidR="00E763E3">
        <w:t>Identity Politics</w:t>
      </w:r>
    </w:p>
    <w:p w14:paraId="4F2B2599" w14:textId="19AF74FE" w:rsidR="00B31891" w:rsidRDefault="003B4469" w:rsidP="00B31891">
      <w:r>
        <w:t>H. Poster Session 2*</w:t>
      </w:r>
      <w:r w:rsidR="00275C2B">
        <w:t xml:space="preserve"> (Hilton Garden Inn – Alumni Ballroom)</w:t>
      </w:r>
    </w:p>
    <w:p w14:paraId="2639146F" w14:textId="77777777" w:rsidR="00E763E3" w:rsidRDefault="00E763E3" w:rsidP="00B31891"/>
    <w:p w14:paraId="63254C6F" w14:textId="77777777" w:rsidR="00B31891" w:rsidRDefault="00B31891" w:rsidP="00B31891">
      <w:r>
        <w:tab/>
        <w:t xml:space="preserve">Seventh Paper Session </w:t>
      </w:r>
      <w:r w:rsidRPr="00EF6217">
        <w:rPr>
          <w:b/>
          <w:bCs/>
        </w:rPr>
        <w:t>(on campus):</w:t>
      </w:r>
      <w:r>
        <w:t xml:space="preserve"> 2:00-3:45 PM</w:t>
      </w:r>
    </w:p>
    <w:p w14:paraId="28F2202F" w14:textId="77777777" w:rsidR="00B31891" w:rsidRDefault="00B31891" w:rsidP="00B31891">
      <w:r>
        <w:t>A. Presidential Panel: Gorgons in Greek Poetry and Myth</w:t>
      </w:r>
    </w:p>
    <w:p w14:paraId="6BC96717" w14:textId="77777777" w:rsidR="00B31891" w:rsidRDefault="00B31891" w:rsidP="00B31891">
      <w:r w:rsidRPr="004131C1">
        <w:t>B. Mapping Power</w:t>
      </w:r>
    </w:p>
    <w:p w14:paraId="2884CA27" w14:textId="77777777" w:rsidR="00B31891" w:rsidRDefault="00B31891" w:rsidP="00B31891">
      <w:r>
        <w:t>C. Reception: Classical Spaces &amp; Places</w:t>
      </w:r>
    </w:p>
    <w:p w14:paraId="094C0A1F" w14:textId="77777777" w:rsidR="00B31891" w:rsidRDefault="00B31891" w:rsidP="00B31891">
      <w:r>
        <w:t>D. LGBTQIA+ and the Classics</w:t>
      </w:r>
    </w:p>
    <w:p w14:paraId="452CF378" w14:textId="77777777" w:rsidR="00B31891" w:rsidRDefault="00B31891" w:rsidP="00B31891">
      <w:r>
        <w:t xml:space="preserve">E. </w:t>
      </w:r>
      <w:r w:rsidRPr="000E6CA0">
        <w:t>Seneca’s Drama and Philosophy</w:t>
      </w:r>
    </w:p>
    <w:p w14:paraId="688522E0" w14:textId="77777777" w:rsidR="00B31891" w:rsidRDefault="00B31891" w:rsidP="00B31891">
      <w:r>
        <w:t>F. Roman Drama: Plautus</w:t>
      </w:r>
    </w:p>
    <w:p w14:paraId="5697D4DF" w14:textId="77777777" w:rsidR="00B31891" w:rsidRDefault="00B31891" w:rsidP="00B31891">
      <w:r>
        <w:t>G. Round Table: Supporting Diverse Curricula in Fraught Political Times</w:t>
      </w:r>
    </w:p>
    <w:p w14:paraId="19CE65A0" w14:textId="77777777" w:rsidR="00B31891" w:rsidRDefault="00B31891" w:rsidP="00B31891"/>
    <w:p w14:paraId="1E1D7335" w14:textId="77777777" w:rsidR="00B31891" w:rsidRDefault="00B31891" w:rsidP="00B31891">
      <w:r>
        <w:tab/>
        <w:t xml:space="preserve">Eighth Paper Session </w:t>
      </w:r>
      <w:r w:rsidRPr="00EF6217">
        <w:rPr>
          <w:b/>
          <w:bCs/>
        </w:rPr>
        <w:t>(on campus):</w:t>
      </w:r>
      <w:r>
        <w:t xml:space="preserve"> 4:00-6:00 PM</w:t>
      </w:r>
    </w:p>
    <w:p w14:paraId="6AD9880D" w14:textId="77777777" w:rsidR="00B31891" w:rsidRDefault="00B31891" w:rsidP="00B31891">
      <w:r>
        <w:t xml:space="preserve">A. Homer 2 </w:t>
      </w:r>
    </w:p>
    <w:p w14:paraId="364545B9" w14:textId="77777777" w:rsidR="00B31891" w:rsidRDefault="00B31891" w:rsidP="00B31891">
      <w:r>
        <w:t>B. Aristophanes</w:t>
      </w:r>
    </w:p>
    <w:p w14:paraId="1A908C5F" w14:textId="77777777" w:rsidR="00B31891" w:rsidRDefault="00B31891" w:rsidP="00B31891">
      <w:r>
        <w:t>C. Selfhood &amp; Identity in Material Remains</w:t>
      </w:r>
    </w:p>
    <w:p w14:paraId="3665DAE6" w14:textId="77777777" w:rsidR="00B31891" w:rsidRDefault="00B31891" w:rsidP="00B31891">
      <w:r>
        <w:t>D. Workshop: So, You’ve Been Asked to Direct a Play</w:t>
      </w:r>
    </w:p>
    <w:p w14:paraId="7C8B80D8" w14:textId="77777777" w:rsidR="00B31891" w:rsidRDefault="00B31891" w:rsidP="00B31891">
      <w:r>
        <w:t>E. Reception: Classical Receptions in Modern Novels and Plays</w:t>
      </w:r>
    </w:p>
    <w:p w14:paraId="0EDACFC3" w14:textId="77777777" w:rsidR="00B31891" w:rsidRDefault="00B31891" w:rsidP="00B31891">
      <w:r>
        <w:t xml:space="preserve">F. </w:t>
      </w:r>
      <w:r w:rsidRPr="0055762E">
        <w:t>Panel: Diverse Approaches to Diversity</w:t>
      </w:r>
    </w:p>
    <w:p w14:paraId="7B6137E4" w14:textId="77777777" w:rsidR="00B31891" w:rsidRDefault="00B31891" w:rsidP="00B31891">
      <w:r>
        <w:t xml:space="preserve">G. </w:t>
      </w:r>
      <w:r w:rsidRPr="000E6CA0">
        <w:t>Pedagogy: (Re)Creating the Classical World</w:t>
      </w:r>
      <w:r>
        <w:t xml:space="preserve"> </w:t>
      </w:r>
    </w:p>
    <w:p w14:paraId="5BAA0DAD" w14:textId="77777777" w:rsidR="00B31891" w:rsidRDefault="00B31891" w:rsidP="00B31891"/>
    <w:p w14:paraId="25DB9CC3" w14:textId="77777777" w:rsidR="00B31891" w:rsidRPr="000E6CA0" w:rsidRDefault="00B31891" w:rsidP="00B31891">
      <w:pPr>
        <w:rPr>
          <w:b/>
          <w:bCs/>
        </w:rPr>
      </w:pPr>
      <w:r w:rsidRPr="000E6CA0">
        <w:rPr>
          <w:b/>
          <w:bCs/>
        </w:rPr>
        <w:t>Saturday, 22 March 2025</w:t>
      </w:r>
    </w:p>
    <w:p w14:paraId="7519A26E" w14:textId="77777777" w:rsidR="00B31891" w:rsidRDefault="00B31891" w:rsidP="00B31891">
      <w:r>
        <w:t>7:30-11:00 AM</w:t>
      </w:r>
      <w:r>
        <w:tab/>
      </w:r>
      <w:r>
        <w:tab/>
        <w:t>Registration</w:t>
      </w:r>
    </w:p>
    <w:p w14:paraId="73793BA3" w14:textId="77777777" w:rsidR="00B31891" w:rsidRDefault="00B31891" w:rsidP="00B31891">
      <w:r>
        <w:t>8:00-10:00 AM</w:t>
      </w:r>
      <w:r>
        <w:tab/>
      </w:r>
      <w:r>
        <w:tab/>
        <w:t>Business Meeting</w:t>
      </w:r>
    </w:p>
    <w:p w14:paraId="0CF1C8CA" w14:textId="77777777" w:rsidR="00B31891" w:rsidRDefault="00B31891" w:rsidP="00B31891">
      <w:r>
        <w:t>9:30 AM-1:00 PM</w:t>
      </w:r>
      <w:r>
        <w:tab/>
      </w:r>
      <w:r>
        <w:tab/>
        <w:t>Book Display</w:t>
      </w:r>
    </w:p>
    <w:p w14:paraId="32B0A881" w14:textId="77777777" w:rsidR="00B31891" w:rsidRDefault="00B31891" w:rsidP="00B31891"/>
    <w:p w14:paraId="3E3D1C67" w14:textId="77777777" w:rsidR="00B31891" w:rsidRDefault="00B31891" w:rsidP="00B31891">
      <w:r>
        <w:tab/>
        <w:t>Ninth Paper Session, 10:30 AM-12:00 PM</w:t>
      </w:r>
    </w:p>
    <w:p w14:paraId="3AA49D5A" w14:textId="7BFED0B5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Holiday Inn</w:t>
      </w:r>
    </w:p>
    <w:p w14:paraId="49777675" w14:textId="513D604F" w:rsidR="00B31891" w:rsidRDefault="00B31891" w:rsidP="00B31891">
      <w:r>
        <w:t>A. Greek Mythology</w:t>
      </w:r>
    </w:p>
    <w:p w14:paraId="07083495" w14:textId="30E1C116" w:rsidR="00B31891" w:rsidRDefault="00B31891" w:rsidP="00B31891">
      <w:r>
        <w:t xml:space="preserve">B. </w:t>
      </w:r>
      <w:r w:rsidR="00E763E3">
        <w:t>Round Table: Contingent Faculty in Classics*</w:t>
      </w:r>
    </w:p>
    <w:p w14:paraId="351433CB" w14:textId="6A35CDA9" w:rsidR="00347AFA" w:rsidRDefault="00B31891" w:rsidP="00B31891">
      <w:r>
        <w:t xml:space="preserve">C. </w:t>
      </w:r>
      <w:r w:rsidR="00D04985">
        <w:t>open</w:t>
      </w:r>
    </w:p>
    <w:p w14:paraId="60D5F5F1" w14:textId="2A7041CD" w:rsidR="00B31891" w:rsidRDefault="00347AFA" w:rsidP="00B31891">
      <w:r>
        <w:t xml:space="preserve">D. </w:t>
      </w:r>
      <w:r w:rsidR="00B31891">
        <w:t xml:space="preserve">Classical Constructions of Friendship </w:t>
      </w:r>
    </w:p>
    <w:p w14:paraId="0B491923" w14:textId="1E971154" w:rsidR="00B31891" w:rsidRDefault="00347AFA" w:rsidP="00B31891">
      <w:r>
        <w:t>E</w:t>
      </w:r>
      <w:r w:rsidR="00B31891">
        <w:t>. Latin Lyric Poetry 2</w:t>
      </w:r>
    </w:p>
    <w:p w14:paraId="03ABEF00" w14:textId="77777777" w:rsidR="00B9652D" w:rsidRPr="00EF6217" w:rsidRDefault="00B9652D" w:rsidP="00B9652D">
      <w:pPr>
        <w:rPr>
          <w:b/>
          <w:bCs/>
        </w:rPr>
      </w:pPr>
      <w:r>
        <w:rPr>
          <w:b/>
          <w:bCs/>
        </w:rPr>
        <w:t>Hilton Garden Inn</w:t>
      </w:r>
    </w:p>
    <w:p w14:paraId="286054F8" w14:textId="77777777" w:rsidR="00347AFA" w:rsidRDefault="00347AFA" w:rsidP="00347AFA">
      <w:r>
        <w:t xml:space="preserve">F. Reception: </w:t>
      </w:r>
      <w:r w:rsidRPr="005C72F7">
        <w:t>Classical Receptions in Graphic Novels, Anime, and Video Games</w:t>
      </w:r>
      <w:r>
        <w:t>+</w:t>
      </w:r>
    </w:p>
    <w:p w14:paraId="07BF64CA" w14:textId="77581626" w:rsidR="003B4469" w:rsidRDefault="00B9652D" w:rsidP="00B31891">
      <w:r>
        <w:t xml:space="preserve">G. </w:t>
      </w:r>
      <w:r w:rsidR="00347AFA">
        <w:t xml:space="preserve">Pedagogy: </w:t>
      </w:r>
      <w:r w:rsidR="00347AFA" w:rsidRPr="005C72F7">
        <w:t>Inclusivity, Social Justice, and the Classics Classroom/Club</w:t>
      </w:r>
      <w:r w:rsidR="00347AFA">
        <w:t xml:space="preserve"> </w:t>
      </w:r>
    </w:p>
    <w:p w14:paraId="524D14AD" w14:textId="1DCB9F2C" w:rsidR="00347AFA" w:rsidRDefault="00347AFA" w:rsidP="00347AFA">
      <w:r>
        <w:t>H. Roman History and Latin Historiography 3</w:t>
      </w:r>
    </w:p>
    <w:p w14:paraId="787DD475" w14:textId="77777777" w:rsidR="00B9652D" w:rsidRPr="00B9652D" w:rsidRDefault="00B9652D" w:rsidP="00B31891"/>
    <w:p w14:paraId="34DB8FB3" w14:textId="77777777" w:rsidR="00B31891" w:rsidRDefault="00B31891" w:rsidP="00B31891">
      <w:pPr>
        <w:ind w:firstLine="720"/>
      </w:pPr>
      <w:r>
        <w:t>Tenth Paper Session, 1:00-3:00 PM</w:t>
      </w:r>
    </w:p>
    <w:p w14:paraId="14BB5648" w14:textId="7E7306A1" w:rsidR="00EF6217" w:rsidRPr="00EF6217" w:rsidRDefault="00EF6217" w:rsidP="00EF6217">
      <w:pPr>
        <w:rPr>
          <w:b/>
          <w:bCs/>
        </w:rPr>
      </w:pPr>
      <w:r>
        <w:rPr>
          <w:b/>
          <w:bCs/>
        </w:rPr>
        <w:t>Holiday Inn</w:t>
      </w:r>
    </w:p>
    <w:p w14:paraId="66248D82" w14:textId="79999D4C" w:rsidR="00B31891" w:rsidRDefault="00B31891" w:rsidP="00B31891">
      <w:r>
        <w:t>A</w:t>
      </w:r>
      <w:r w:rsidR="00EF6217">
        <w:t>.</w:t>
      </w:r>
      <w:r w:rsidRPr="0055762E">
        <w:t xml:space="preserve"> </w:t>
      </w:r>
      <w:r>
        <w:t>Epigraphy &amp; Papyrology</w:t>
      </w:r>
    </w:p>
    <w:p w14:paraId="23559902" w14:textId="3A31E319" w:rsidR="00B31891" w:rsidRDefault="00B31891" w:rsidP="00B31891">
      <w:r>
        <w:t xml:space="preserve">B. </w:t>
      </w:r>
      <w:r w:rsidR="00E763E3">
        <w:t xml:space="preserve">Augustine and Early Christian Literature* </w:t>
      </w:r>
    </w:p>
    <w:p w14:paraId="25DBA0F8" w14:textId="26E203B6" w:rsidR="00B31891" w:rsidRDefault="00B31891" w:rsidP="00B31891">
      <w:r>
        <w:t xml:space="preserve">C. </w:t>
      </w:r>
      <w:r w:rsidR="00E763E3">
        <w:t>Studies in the Classical World</w:t>
      </w:r>
    </w:p>
    <w:p w14:paraId="75BB0941" w14:textId="77777777" w:rsidR="00B31891" w:rsidRDefault="00B31891" w:rsidP="00B31891">
      <w:r>
        <w:t>D. Gender Studies in the Classics</w:t>
      </w:r>
    </w:p>
    <w:p w14:paraId="54DCE0B1" w14:textId="3F11A837" w:rsidR="00B9652D" w:rsidRPr="00EF6217" w:rsidRDefault="00EF6217" w:rsidP="00B31891">
      <w:pPr>
        <w:rPr>
          <w:b/>
          <w:bCs/>
        </w:rPr>
      </w:pPr>
      <w:r>
        <w:rPr>
          <w:b/>
          <w:bCs/>
        </w:rPr>
        <w:t>Hilton Garden Inn</w:t>
      </w:r>
    </w:p>
    <w:p w14:paraId="235F078A" w14:textId="46CE0680" w:rsidR="00B31891" w:rsidRDefault="00B31891" w:rsidP="00B31891">
      <w:r>
        <w:t xml:space="preserve">E. Latin Lyric </w:t>
      </w:r>
      <w:r w:rsidR="009778AB">
        <w:t xml:space="preserve">Poetry </w:t>
      </w:r>
      <w:r>
        <w:t>3</w:t>
      </w:r>
    </w:p>
    <w:p w14:paraId="3AE1A24C" w14:textId="58395396" w:rsidR="00896B4E" w:rsidRPr="00CA6FB9" w:rsidRDefault="00B31891" w:rsidP="00896B4E">
      <w:r>
        <w:t xml:space="preserve">F. </w:t>
      </w:r>
      <w:r w:rsidR="00896B4E">
        <w:t xml:space="preserve">Panel: </w:t>
      </w:r>
      <w:r w:rsidR="00896B4E" w:rsidRPr="00CA6FB9">
        <w:t>Gladiator at XXV and New Entries into the Arena</w:t>
      </w:r>
      <w:r w:rsidR="00896B4E">
        <w:t>+</w:t>
      </w:r>
      <w:r w:rsidR="00896B4E" w:rsidRPr="00CA6FB9">
        <w:t xml:space="preserve"> </w:t>
      </w:r>
    </w:p>
    <w:p w14:paraId="75A85EFE" w14:textId="77777777" w:rsidR="00896B4E" w:rsidRDefault="00B31891" w:rsidP="00896B4E">
      <w:r>
        <w:t>G</w:t>
      </w:r>
      <w:r w:rsidRPr="00CA6FB9">
        <w:t xml:space="preserve">. </w:t>
      </w:r>
      <w:r w:rsidR="00896B4E">
        <w:t>Pedagogy: Teaching Ancient Culture and Language</w:t>
      </w:r>
    </w:p>
    <w:p w14:paraId="0BD3223E" w14:textId="575123E4" w:rsidR="00B31891" w:rsidRDefault="00B31891" w:rsidP="00B31891"/>
    <w:p w14:paraId="3DD552FB" w14:textId="77777777" w:rsidR="00B31891" w:rsidRDefault="00B31891" w:rsidP="00B31891"/>
    <w:p w14:paraId="3BDD3256" w14:textId="7B9DF6AB" w:rsidR="00B31891" w:rsidRDefault="00B31891" w:rsidP="00B31891">
      <w:r>
        <w:tab/>
        <w:t>Eleventh Paper Session, 3:</w:t>
      </w:r>
      <w:r w:rsidR="00E763E3">
        <w:t>15</w:t>
      </w:r>
      <w:r>
        <w:t>-5:</w:t>
      </w:r>
      <w:r w:rsidR="00E763E3">
        <w:t>15</w:t>
      </w:r>
      <w:r>
        <w:t xml:space="preserve"> PM</w:t>
      </w:r>
    </w:p>
    <w:p w14:paraId="41883188" w14:textId="4C7D0864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Holiday Inn</w:t>
      </w:r>
    </w:p>
    <w:p w14:paraId="2FE0EE33" w14:textId="1BCA34FB" w:rsidR="00B31891" w:rsidRDefault="00B31891" w:rsidP="00B31891">
      <w:r>
        <w:t xml:space="preserve">A. </w:t>
      </w:r>
      <w:r w:rsidR="00896B4E" w:rsidRPr="002475BD">
        <w:t>Emotion and Lament in Greek Epic and Drama</w:t>
      </w:r>
      <w:r w:rsidR="00896B4E">
        <w:t xml:space="preserve"> </w:t>
      </w:r>
    </w:p>
    <w:p w14:paraId="631EF603" w14:textId="15BD42B2" w:rsidR="00B31891" w:rsidRDefault="00B31891" w:rsidP="00B31891">
      <w:r>
        <w:t xml:space="preserve">B. </w:t>
      </w:r>
      <w:r w:rsidR="003B4469">
        <w:t>Latin Epic 3*</w:t>
      </w:r>
    </w:p>
    <w:p w14:paraId="743E0234" w14:textId="77777777" w:rsidR="00347AFA" w:rsidRDefault="00B31891" w:rsidP="00B31891">
      <w:r>
        <w:t xml:space="preserve">C. </w:t>
      </w:r>
      <w:r w:rsidR="00347AFA">
        <w:t>Round Table: Transitioning K-12 Latin Students to Higher Ed*</w:t>
      </w:r>
    </w:p>
    <w:p w14:paraId="35D0C8FA" w14:textId="3DCD9CFE" w:rsidR="00B31891" w:rsidRDefault="00347AFA" w:rsidP="00B31891">
      <w:r>
        <w:t xml:space="preserve">D. </w:t>
      </w:r>
      <w:r w:rsidR="00B31891">
        <w:t>Greek Historiography 4</w:t>
      </w:r>
    </w:p>
    <w:p w14:paraId="260AE050" w14:textId="77777777" w:rsidR="00347AFA" w:rsidRDefault="00347AFA" w:rsidP="00347AFA">
      <w:r>
        <w:t>E. Apuleius</w:t>
      </w:r>
    </w:p>
    <w:p w14:paraId="48B36A89" w14:textId="77777777" w:rsidR="00347AFA" w:rsidRDefault="00347AFA" w:rsidP="00B31891"/>
    <w:p w14:paraId="6BAE01CA" w14:textId="035D60A8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Hilton Garden Inn</w:t>
      </w:r>
    </w:p>
    <w:p w14:paraId="375F3256" w14:textId="67E066B7" w:rsidR="00896B4E" w:rsidRDefault="00B31891" w:rsidP="00896B4E">
      <w:r>
        <w:t xml:space="preserve">F. </w:t>
      </w:r>
      <w:r w:rsidR="00896B4E">
        <w:t>Panel: Pure KAOS: engaging Community in Classical Reception through Podcasting+</w:t>
      </w:r>
    </w:p>
    <w:p w14:paraId="1D7E238F" w14:textId="1764373C" w:rsidR="00B31891" w:rsidRDefault="00896B4E" w:rsidP="00B31891">
      <w:r>
        <w:t xml:space="preserve">G. </w:t>
      </w:r>
      <w:r w:rsidR="00B31891">
        <w:t>Pedagogy: Teaching Ancient Languages and Literatures</w:t>
      </w:r>
    </w:p>
    <w:p w14:paraId="10F4A80F" w14:textId="70E93969" w:rsidR="00347AFA" w:rsidRDefault="00347AFA" w:rsidP="00347AFA">
      <w:r>
        <w:t xml:space="preserve">H. Reception: </w:t>
      </w:r>
      <w:r w:rsidRPr="00482EC2">
        <w:t>Classical Receptions in the Pre- and Early-Modern Europe</w:t>
      </w:r>
    </w:p>
    <w:p w14:paraId="0B26F7F9" w14:textId="1499B5CE" w:rsidR="00B31891" w:rsidRDefault="00B31891" w:rsidP="00B31891"/>
    <w:p w14:paraId="3A8ECFBD" w14:textId="77777777" w:rsidR="00482EC2" w:rsidRDefault="00482EC2"/>
    <w:p w14:paraId="01DF5386" w14:textId="77777777" w:rsidR="00482EC2" w:rsidRDefault="00482EC2"/>
    <w:p w14:paraId="4570B81E" w14:textId="77777777" w:rsidR="00CB61BD" w:rsidRDefault="00CB61BD">
      <w:r>
        <w:br w:type="page"/>
      </w:r>
    </w:p>
    <w:p w14:paraId="28A74462" w14:textId="6513D8CA" w:rsidR="00FF4E1B" w:rsidRDefault="00FF4E1B" w:rsidP="00FF4E1B">
      <w:pPr>
        <w:jc w:val="center"/>
      </w:pPr>
      <w:r>
        <w:lastRenderedPageBreak/>
        <w:t>[</w:t>
      </w:r>
      <w:r w:rsidR="0068644E">
        <w:t>Paper Sessions: fuller detail]</w:t>
      </w:r>
    </w:p>
    <w:p w14:paraId="2EA3CDBC" w14:textId="77777777" w:rsidR="00FF4E1B" w:rsidRDefault="00FF4E1B"/>
    <w:p w14:paraId="1514D22F" w14:textId="09D99465" w:rsidR="00482EC2" w:rsidRPr="00482EC2" w:rsidRDefault="00482EC2" w:rsidP="00716690">
      <w:pPr>
        <w:jc w:val="center"/>
        <w:rPr>
          <w:b/>
          <w:bCs/>
        </w:rPr>
      </w:pPr>
      <w:r w:rsidRPr="00482EC2">
        <w:rPr>
          <w:b/>
          <w:bCs/>
        </w:rPr>
        <w:t>Thursday, First Paper Session</w:t>
      </w:r>
      <w:r>
        <w:rPr>
          <w:b/>
          <w:bCs/>
        </w:rPr>
        <w:t>,</w:t>
      </w:r>
      <w:r w:rsidRPr="00482EC2">
        <w:rPr>
          <w:b/>
          <w:bCs/>
        </w:rPr>
        <w:t xml:space="preserve"> 8:00-9:45 AM</w:t>
      </w:r>
    </w:p>
    <w:p w14:paraId="14FE0B24" w14:textId="77777777" w:rsidR="00482EC2" w:rsidRDefault="00482EC2" w:rsidP="00482EC2"/>
    <w:p w14:paraId="17189FB5" w14:textId="144422F7" w:rsidR="00482EC2" w:rsidRPr="00482EC2" w:rsidRDefault="00482EC2" w:rsidP="00482EC2">
      <w:pPr>
        <w:rPr>
          <w:b/>
          <w:bCs/>
        </w:rPr>
      </w:pPr>
      <w:r w:rsidRPr="00482EC2">
        <w:rPr>
          <w:b/>
          <w:bCs/>
        </w:rPr>
        <w:t>A. Greek Epic [+ Projector]</w:t>
      </w:r>
    </w:p>
    <w:p w14:paraId="26B3A06C" w14:textId="1D7C4D8B" w:rsidR="00482EC2" w:rsidRDefault="00482EC2" w:rsidP="00482EC2">
      <w:pPr>
        <w:ind w:left="360"/>
      </w:pPr>
      <w:r>
        <w:t xml:space="preserve">Hector’s Deprivation of </w:t>
      </w:r>
      <w:r w:rsidRPr="003233EA">
        <w:rPr>
          <w:i/>
          <w:iCs/>
        </w:rPr>
        <w:t>Nostos</w:t>
      </w:r>
      <w:r w:rsidR="00F53C94">
        <w:t xml:space="preserve">, </w:t>
      </w:r>
      <w:r w:rsidR="00F53C94" w:rsidRPr="00F53C94">
        <w:rPr>
          <w:b/>
          <w:bCs/>
        </w:rPr>
        <w:t>Aldo Tagliabue</w:t>
      </w:r>
      <w:r w:rsidR="00F53C94">
        <w:t xml:space="preserve"> (</w:t>
      </w:r>
      <w:r w:rsidR="00F53C94" w:rsidRPr="00F53C94">
        <w:t>University of Notre Dame</w:t>
      </w:r>
      <w:r w:rsidR="00F53C94">
        <w:t>)</w:t>
      </w:r>
    </w:p>
    <w:p w14:paraId="541E1584" w14:textId="562BBE74" w:rsidR="00482EC2" w:rsidRDefault="00482EC2" w:rsidP="00482EC2">
      <w:pPr>
        <w:ind w:left="360"/>
      </w:pPr>
      <w:r>
        <w:t xml:space="preserve">Athena’s Disguises in the </w:t>
      </w:r>
      <w:r w:rsidRPr="003233EA">
        <w:rPr>
          <w:i/>
          <w:iCs/>
        </w:rPr>
        <w:t>Odyssey</w:t>
      </w:r>
      <w:r w:rsidR="00F53C94">
        <w:t xml:space="preserve">, </w:t>
      </w:r>
      <w:r w:rsidR="00F53C94" w:rsidRPr="00F53C94">
        <w:rPr>
          <w:b/>
          <w:bCs/>
        </w:rPr>
        <w:t>Ashleigh Witherington</w:t>
      </w:r>
      <w:r w:rsidR="00F53C94">
        <w:t xml:space="preserve"> (</w:t>
      </w:r>
      <w:r w:rsidR="00F53C94" w:rsidRPr="00F53C94">
        <w:t>Florida State University</w:t>
      </w:r>
      <w:r w:rsidR="00F53C94">
        <w:t>)</w:t>
      </w:r>
    </w:p>
    <w:p w14:paraId="212C5155" w14:textId="5D73DC74" w:rsidR="00482EC2" w:rsidRDefault="00482EC2" w:rsidP="00482EC2">
      <w:pPr>
        <w:ind w:left="360"/>
      </w:pPr>
      <w:r>
        <w:t>Covering, Uncovering, and Recovering</w:t>
      </w:r>
      <w:r w:rsidR="00F53C94">
        <w:t xml:space="preserve">, </w:t>
      </w:r>
      <w:r w:rsidR="00F53C94" w:rsidRPr="00F53C94">
        <w:rPr>
          <w:b/>
          <w:bCs/>
        </w:rPr>
        <w:t>Victor Castellani</w:t>
      </w:r>
      <w:r w:rsidR="00F53C94">
        <w:t xml:space="preserve"> (</w:t>
      </w:r>
      <w:r w:rsidR="00F53C94" w:rsidRPr="00F53C94">
        <w:t>University of Denver</w:t>
      </w:r>
      <w:r w:rsidR="00F53C94">
        <w:t>)</w:t>
      </w:r>
    </w:p>
    <w:p w14:paraId="3C38DE54" w14:textId="3828CB8A" w:rsidR="00482EC2" w:rsidRDefault="00482EC2" w:rsidP="00482EC2">
      <w:pPr>
        <w:ind w:left="360"/>
      </w:pPr>
      <w:r>
        <w:t>Aphrodite the Phrygian Princess</w:t>
      </w:r>
      <w:r w:rsidR="00F53C94">
        <w:t xml:space="preserve">, </w:t>
      </w:r>
      <w:r w:rsidR="00F53C94" w:rsidRPr="00F53C94">
        <w:rPr>
          <w:b/>
          <w:bCs/>
        </w:rPr>
        <w:t>Julia Irons</w:t>
      </w:r>
      <w:r w:rsidR="00F53C94">
        <w:t xml:space="preserve"> (</w:t>
      </w:r>
      <w:r w:rsidR="00F53C94" w:rsidRPr="00F53C94">
        <w:t>University of Chicago</w:t>
      </w:r>
      <w:r w:rsidR="00F53C94">
        <w:t>)</w:t>
      </w:r>
    </w:p>
    <w:p w14:paraId="7F9A1A20" w14:textId="392369FA" w:rsidR="00482EC2" w:rsidRDefault="00482EC2" w:rsidP="00482EC2">
      <w:pPr>
        <w:ind w:left="360"/>
      </w:pPr>
      <w:r>
        <w:t>Hesiod’s New Golden Age</w:t>
      </w:r>
      <w:r w:rsidR="00F53C94">
        <w:t xml:space="preserve">, </w:t>
      </w:r>
      <w:r w:rsidR="00F53C94" w:rsidRPr="00F53C94">
        <w:rPr>
          <w:b/>
          <w:bCs/>
        </w:rPr>
        <w:t>Alexander Loney</w:t>
      </w:r>
      <w:r w:rsidR="00F53C94">
        <w:t xml:space="preserve"> (</w:t>
      </w:r>
      <w:r w:rsidR="00F53C94" w:rsidRPr="00F53C94">
        <w:t>Wheaton College</w:t>
      </w:r>
      <w:r w:rsidR="00F53C94">
        <w:t>)</w:t>
      </w:r>
    </w:p>
    <w:p w14:paraId="65DE17CE" w14:textId="77777777" w:rsidR="00482EC2" w:rsidRDefault="00482EC2" w:rsidP="00482EC2">
      <w:pPr>
        <w:ind w:left="360"/>
      </w:pPr>
    </w:p>
    <w:p w14:paraId="196EAA0E" w14:textId="77777777" w:rsidR="00482EC2" w:rsidRPr="00482EC2" w:rsidRDefault="00482EC2" w:rsidP="00482EC2">
      <w:pPr>
        <w:rPr>
          <w:b/>
          <w:bCs/>
        </w:rPr>
      </w:pPr>
      <w:r w:rsidRPr="00482EC2">
        <w:rPr>
          <w:b/>
          <w:bCs/>
        </w:rPr>
        <w:t>B. Sophocles [</w:t>
      </w:r>
      <w:r w:rsidRPr="00D33E3C">
        <w:rPr>
          <w:b/>
          <w:bCs/>
          <w:highlight w:val="green"/>
        </w:rPr>
        <w:t>no technology needed</w:t>
      </w:r>
      <w:r w:rsidRPr="00482EC2">
        <w:rPr>
          <w:b/>
          <w:bCs/>
        </w:rPr>
        <w:t>]</w:t>
      </w:r>
    </w:p>
    <w:p w14:paraId="457E8772" w14:textId="13663B5A" w:rsidR="00482EC2" w:rsidRDefault="00482EC2" w:rsidP="00482EC2">
      <w:pPr>
        <w:ind w:left="720" w:hanging="360"/>
      </w:pPr>
      <w:r>
        <w:t xml:space="preserve">Tragic Spatiality and the Oracle of Calchas in Sophocles’ </w:t>
      </w:r>
      <w:r w:rsidRPr="003233EA">
        <w:rPr>
          <w:i/>
          <w:iCs/>
        </w:rPr>
        <w:t>Ajax</w:t>
      </w:r>
      <w:r w:rsidR="00F53C94">
        <w:t xml:space="preserve">, </w:t>
      </w:r>
      <w:r w:rsidR="00F53C94" w:rsidRPr="00F53C94">
        <w:rPr>
          <w:b/>
          <w:bCs/>
        </w:rPr>
        <w:t>Rebecca Posner-Hess</w:t>
      </w:r>
      <w:r w:rsidR="00F53C94">
        <w:t xml:space="preserve"> (</w:t>
      </w:r>
      <w:r w:rsidR="00F53C94" w:rsidRPr="00F53C94">
        <w:t>University of Chicago</w:t>
      </w:r>
      <w:r w:rsidR="00F53C94">
        <w:t>)</w:t>
      </w:r>
    </w:p>
    <w:p w14:paraId="221EE846" w14:textId="367FBD83" w:rsidR="00482EC2" w:rsidRDefault="00482EC2" w:rsidP="00482EC2">
      <w:pPr>
        <w:ind w:left="720" w:hanging="360"/>
      </w:pPr>
      <w:r>
        <w:t xml:space="preserve">Imitating Philoctetes: </w:t>
      </w:r>
      <w:r w:rsidR="003233EA">
        <w:t>T</w:t>
      </w:r>
      <w:r>
        <w:t xml:space="preserve">he </w:t>
      </w:r>
      <w:r w:rsidR="003233EA">
        <w:t>M</w:t>
      </w:r>
      <w:r>
        <w:t xml:space="preserve">imetic </w:t>
      </w:r>
      <w:r w:rsidR="003233EA">
        <w:t>M</w:t>
      </w:r>
      <w:r>
        <w:t xml:space="preserve">ode of the </w:t>
      </w:r>
      <w:r w:rsidR="003233EA">
        <w:t>C</w:t>
      </w:r>
      <w:r>
        <w:t xml:space="preserve">horus in the Parodos and the </w:t>
      </w:r>
      <w:r w:rsidR="003233EA">
        <w:t>F</w:t>
      </w:r>
      <w:r>
        <w:t>irst Stasimon of Sophocles</w:t>
      </w:r>
      <w:r w:rsidR="003233EA">
        <w:t xml:space="preserve">’ </w:t>
      </w:r>
      <w:r w:rsidRPr="003233EA">
        <w:rPr>
          <w:i/>
          <w:iCs/>
        </w:rPr>
        <w:t>Philoctetes</w:t>
      </w:r>
      <w:r w:rsidR="00F53C94">
        <w:t xml:space="preserve">, </w:t>
      </w:r>
      <w:r w:rsidR="00F53C94" w:rsidRPr="00F53C94">
        <w:rPr>
          <w:b/>
          <w:bCs/>
        </w:rPr>
        <w:t xml:space="preserve">Vasileios </w:t>
      </w:r>
      <w:proofErr w:type="spellStart"/>
      <w:r w:rsidR="00F53C94" w:rsidRPr="00F53C94">
        <w:rPr>
          <w:b/>
          <w:bCs/>
        </w:rPr>
        <w:t>Dimoglidis</w:t>
      </w:r>
      <w:proofErr w:type="spellEnd"/>
      <w:r w:rsidR="00F53C94">
        <w:t xml:space="preserve"> (</w:t>
      </w:r>
      <w:r w:rsidR="00F53C94" w:rsidRPr="00F53C94">
        <w:t>University of Cincinnati</w:t>
      </w:r>
      <w:r w:rsidR="00F53C94">
        <w:t>)</w:t>
      </w:r>
    </w:p>
    <w:p w14:paraId="7DE14CFB" w14:textId="6A0976C3" w:rsidR="00482EC2" w:rsidRDefault="00482EC2" w:rsidP="00482EC2">
      <w:pPr>
        <w:ind w:left="720" w:hanging="360"/>
      </w:pPr>
      <w:r>
        <w:t xml:space="preserve">Family and Political Vipers: </w:t>
      </w:r>
      <w:proofErr w:type="spellStart"/>
      <w:r>
        <w:t>ἔχιδν</w:t>
      </w:r>
      <w:proofErr w:type="spellEnd"/>
      <w:r>
        <w:t>αι in Sophocles</w:t>
      </w:r>
      <w:r w:rsidR="003233EA">
        <w:t>’</w:t>
      </w:r>
      <w:r>
        <w:t xml:space="preserve"> </w:t>
      </w:r>
      <w:r w:rsidRPr="003233EA">
        <w:rPr>
          <w:i/>
          <w:iCs/>
        </w:rPr>
        <w:t>Antigone</w:t>
      </w:r>
      <w:r>
        <w:t xml:space="preserve"> and </w:t>
      </w:r>
      <w:r w:rsidRPr="003233EA">
        <w:rPr>
          <w:i/>
          <w:iCs/>
        </w:rPr>
        <w:t>Philoctetes</w:t>
      </w:r>
      <w:r w:rsidR="00F53C94">
        <w:t xml:space="preserve">, </w:t>
      </w:r>
      <w:r w:rsidR="00F53C94" w:rsidRPr="00F53C94">
        <w:rPr>
          <w:b/>
          <w:bCs/>
        </w:rPr>
        <w:t>Samuel Brakebill</w:t>
      </w:r>
      <w:r w:rsidR="00F53C94">
        <w:t xml:space="preserve"> (</w:t>
      </w:r>
      <w:r w:rsidR="00F53C94" w:rsidRPr="00F53C94">
        <w:t>University of Missouri, Columbia</w:t>
      </w:r>
      <w:r w:rsidR="00F53C94">
        <w:t>)</w:t>
      </w:r>
    </w:p>
    <w:p w14:paraId="325D734D" w14:textId="77777777" w:rsidR="00482EC2" w:rsidRDefault="00482EC2" w:rsidP="00482EC2"/>
    <w:p w14:paraId="5EF70E05" w14:textId="670E8050" w:rsidR="00482EC2" w:rsidRPr="00482EC2" w:rsidRDefault="00482EC2" w:rsidP="00482EC2">
      <w:pPr>
        <w:rPr>
          <w:b/>
          <w:bCs/>
        </w:rPr>
      </w:pPr>
      <w:r w:rsidRPr="00482EC2">
        <w:rPr>
          <w:b/>
          <w:bCs/>
        </w:rPr>
        <w:t>C. Imperial Greek Literature [</w:t>
      </w:r>
      <w:r w:rsidRPr="00D33E3C">
        <w:rPr>
          <w:b/>
          <w:bCs/>
          <w:highlight w:val="green"/>
        </w:rPr>
        <w:t>no technology needed</w:t>
      </w:r>
      <w:r w:rsidRPr="00482EC2">
        <w:rPr>
          <w:b/>
          <w:bCs/>
        </w:rPr>
        <w:t>]</w:t>
      </w:r>
    </w:p>
    <w:p w14:paraId="46E1CBFA" w14:textId="22D0DCDE" w:rsidR="00482EC2" w:rsidRDefault="00482EC2" w:rsidP="00F53C94">
      <w:pPr>
        <w:ind w:left="720" w:hanging="333"/>
      </w:pPr>
      <w:r>
        <w:t xml:space="preserve">Sound </w:t>
      </w:r>
      <w:r w:rsidR="00F53C94">
        <w:t>A</w:t>
      </w:r>
      <w:r>
        <w:t>esthetics in Theocritus</w:t>
      </w:r>
      <w:r w:rsidR="00F53C94">
        <w:t>’</w:t>
      </w:r>
      <w:r>
        <w:t xml:space="preserve"> </w:t>
      </w:r>
      <w:r w:rsidRPr="00F53C94">
        <w:rPr>
          <w:i/>
          <w:iCs/>
        </w:rPr>
        <w:t>Idyll</w:t>
      </w:r>
      <w:r>
        <w:t xml:space="preserve"> 1</w:t>
      </w:r>
      <w:r w:rsidR="00F53C94">
        <w:t xml:space="preserve">, </w:t>
      </w:r>
      <w:r w:rsidR="00F53C94" w:rsidRPr="00F53C94">
        <w:rPr>
          <w:b/>
          <w:bCs/>
        </w:rPr>
        <w:t xml:space="preserve">Maria </w:t>
      </w:r>
      <w:proofErr w:type="spellStart"/>
      <w:r w:rsidR="00F53C94" w:rsidRPr="00F53C94">
        <w:rPr>
          <w:b/>
          <w:bCs/>
        </w:rPr>
        <w:t>Gaki</w:t>
      </w:r>
      <w:proofErr w:type="spellEnd"/>
      <w:r w:rsidR="00F53C94">
        <w:t xml:space="preserve"> (</w:t>
      </w:r>
      <w:r w:rsidR="00F53C94" w:rsidRPr="00F53C94">
        <w:t>Dartmouth College</w:t>
      </w:r>
      <w:r w:rsidR="00F53C94">
        <w:t>)</w:t>
      </w:r>
    </w:p>
    <w:p w14:paraId="5F5B20D1" w14:textId="0883E8BD" w:rsidR="00482EC2" w:rsidRPr="00F53C94" w:rsidRDefault="00482EC2" w:rsidP="00F53C94">
      <w:pPr>
        <w:ind w:left="720" w:hanging="333"/>
      </w:pPr>
      <w:r>
        <w:t xml:space="preserve">Beyond the Ocean: Limits of the World in </w:t>
      </w:r>
      <w:proofErr w:type="spellStart"/>
      <w:r>
        <w:t>Oppian</w:t>
      </w:r>
      <w:r w:rsidR="003233EA">
        <w:t>’</w:t>
      </w:r>
      <w:r>
        <w:t>s</w:t>
      </w:r>
      <w:proofErr w:type="spellEnd"/>
      <w:r>
        <w:t xml:space="preserve"> </w:t>
      </w:r>
      <w:proofErr w:type="spellStart"/>
      <w:r w:rsidRPr="00F53C94">
        <w:rPr>
          <w:i/>
          <w:iCs/>
        </w:rPr>
        <w:t>Halieutica</w:t>
      </w:r>
      <w:proofErr w:type="spellEnd"/>
      <w:r w:rsidR="00F53C94">
        <w:t xml:space="preserve">, </w:t>
      </w:r>
      <w:r w:rsidR="00F53C94" w:rsidRPr="00F53C94">
        <w:rPr>
          <w:b/>
          <w:bCs/>
        </w:rPr>
        <w:t>Christopher Gipson</w:t>
      </w:r>
      <w:r w:rsidR="00F53C94">
        <w:t xml:space="preserve"> (</w:t>
      </w:r>
      <w:r w:rsidR="00F53C94" w:rsidRPr="00F53C94">
        <w:t>Loyola Marymount University</w:t>
      </w:r>
      <w:r w:rsidR="00F53C94">
        <w:t>)</w:t>
      </w:r>
    </w:p>
    <w:p w14:paraId="4606DA73" w14:textId="02D730EC" w:rsidR="00482EC2" w:rsidRDefault="00482EC2" w:rsidP="00F53C94">
      <w:pPr>
        <w:ind w:left="720" w:hanging="333"/>
      </w:pPr>
      <w:r>
        <w:t>Don</w:t>
      </w:r>
      <w:r w:rsidR="003233EA">
        <w:t>’</w:t>
      </w:r>
      <w:r>
        <w:t>t Sleep on Dreams: Medical Dream Interpretation in Galen and Aristides</w:t>
      </w:r>
      <w:r w:rsidR="00F53C94">
        <w:t xml:space="preserve">, </w:t>
      </w:r>
      <w:r w:rsidR="00F53C94" w:rsidRPr="00F53C94">
        <w:rPr>
          <w:b/>
          <w:bCs/>
        </w:rPr>
        <w:t>Thomas Francis</w:t>
      </w:r>
      <w:r w:rsidR="00F53C94">
        <w:t xml:space="preserve"> (U</w:t>
      </w:r>
      <w:r w:rsidR="003233EA">
        <w:t xml:space="preserve">niversity of </w:t>
      </w:r>
      <w:r w:rsidR="00F53C94">
        <w:t>C</w:t>
      </w:r>
      <w:r w:rsidR="003233EA">
        <w:t xml:space="preserve">alifornia, </w:t>
      </w:r>
      <w:r w:rsidR="00F53C94">
        <w:t>L</w:t>
      </w:r>
      <w:r w:rsidR="003233EA">
        <w:t xml:space="preserve">os </w:t>
      </w:r>
      <w:r w:rsidR="00F53C94">
        <w:t>A</w:t>
      </w:r>
      <w:r w:rsidR="003233EA">
        <w:t>ngeles</w:t>
      </w:r>
      <w:r w:rsidR="00F53C94">
        <w:t>)</w:t>
      </w:r>
    </w:p>
    <w:p w14:paraId="475333C4" w14:textId="0986AE80" w:rsidR="00482EC2" w:rsidRDefault="00482EC2" w:rsidP="00F53C94">
      <w:pPr>
        <w:ind w:left="720" w:hanging="333"/>
      </w:pPr>
      <w:proofErr w:type="spellStart"/>
      <w:r>
        <w:t>Dreamcraft</w:t>
      </w:r>
      <w:proofErr w:type="spellEnd"/>
      <w:r>
        <w:t xml:space="preserve">: Lucian </w:t>
      </w:r>
      <w:r w:rsidR="003233EA">
        <w:t>o</w:t>
      </w:r>
      <w:r>
        <w:t>n the Misinterpretation of Dreams</w:t>
      </w:r>
      <w:r w:rsidR="00F53C94">
        <w:t xml:space="preserve">, </w:t>
      </w:r>
      <w:r w:rsidR="00F53C94" w:rsidRPr="00F53C94">
        <w:rPr>
          <w:b/>
          <w:bCs/>
        </w:rPr>
        <w:t>Evan Waters</w:t>
      </w:r>
      <w:r w:rsidR="00F53C94">
        <w:t xml:space="preserve"> (</w:t>
      </w:r>
      <w:r w:rsidR="00F53C94" w:rsidRPr="00F53C94">
        <w:t>Catholic University of America</w:t>
      </w:r>
      <w:r w:rsidR="00F53C94">
        <w:t>)</w:t>
      </w:r>
    </w:p>
    <w:p w14:paraId="3D970E5B" w14:textId="77777777" w:rsidR="00482EC2" w:rsidRDefault="00482EC2" w:rsidP="00F53C94">
      <w:pPr>
        <w:ind w:left="720" w:hanging="333"/>
      </w:pPr>
    </w:p>
    <w:p w14:paraId="28CA5024" w14:textId="77777777" w:rsidR="00CA6FB9" w:rsidRPr="00482EC2" w:rsidRDefault="00482EC2" w:rsidP="00CA6FB9">
      <w:pPr>
        <w:rPr>
          <w:b/>
          <w:bCs/>
        </w:rPr>
      </w:pPr>
      <w:r w:rsidRPr="00D33E3C">
        <w:rPr>
          <w:b/>
          <w:bCs/>
        </w:rPr>
        <w:t xml:space="preserve">D. </w:t>
      </w:r>
      <w:r w:rsidR="00CA6FB9" w:rsidRPr="00482EC2">
        <w:rPr>
          <w:b/>
          <w:bCs/>
        </w:rPr>
        <w:t>Cicero 1 [+ Projector]</w:t>
      </w:r>
    </w:p>
    <w:p w14:paraId="74713C55" w14:textId="77777777" w:rsidR="00CA6FB9" w:rsidRPr="00482EC2" w:rsidRDefault="00CA6FB9" w:rsidP="00CA6FB9">
      <w:pPr>
        <w:ind w:left="720" w:hanging="360"/>
      </w:pPr>
      <w:r w:rsidRPr="00482EC2">
        <w:t>The Two Faces of Hercules: Cicero</w:t>
      </w:r>
      <w:r>
        <w:t>’</w:t>
      </w:r>
      <w:r w:rsidRPr="00482EC2">
        <w:t xml:space="preserve">s use of Hercules as Tragic and Philosophical </w:t>
      </w:r>
      <w:r>
        <w:t>E</w:t>
      </w:r>
      <w:r w:rsidRPr="00482EC2">
        <w:t>xemplum</w:t>
      </w:r>
      <w:r>
        <w:t xml:space="preserve">, </w:t>
      </w:r>
      <w:r w:rsidRPr="00B83986">
        <w:rPr>
          <w:b/>
          <w:bCs/>
        </w:rPr>
        <w:t>Georgina White</w:t>
      </w:r>
      <w:r>
        <w:t xml:space="preserve"> (University of Kansas)</w:t>
      </w:r>
    </w:p>
    <w:p w14:paraId="37247F1E" w14:textId="77777777" w:rsidR="00CA6FB9" w:rsidRPr="00482EC2" w:rsidRDefault="00CA6FB9" w:rsidP="00CA6FB9">
      <w:pPr>
        <w:ind w:left="720" w:hanging="360"/>
      </w:pPr>
      <w:r w:rsidRPr="00482EC2">
        <w:t>Cicero</w:t>
      </w:r>
      <w:r>
        <w:t>’</w:t>
      </w:r>
      <w:r w:rsidRPr="00482EC2">
        <w:t xml:space="preserve">s Redefinition of </w:t>
      </w:r>
      <w:proofErr w:type="spellStart"/>
      <w:r w:rsidRPr="00B83986">
        <w:rPr>
          <w:i/>
          <w:iCs/>
        </w:rPr>
        <w:t>Utilitas</w:t>
      </w:r>
      <w:proofErr w:type="spellEnd"/>
      <w:r w:rsidRPr="00482EC2">
        <w:t xml:space="preserve"> in </w:t>
      </w:r>
      <w:r w:rsidRPr="00B83986">
        <w:rPr>
          <w:i/>
          <w:iCs/>
        </w:rPr>
        <w:t xml:space="preserve">De </w:t>
      </w:r>
      <w:proofErr w:type="spellStart"/>
      <w:r w:rsidRPr="00B83986">
        <w:rPr>
          <w:i/>
          <w:iCs/>
        </w:rPr>
        <w:t>Officiis</w:t>
      </w:r>
      <w:proofErr w:type="spellEnd"/>
      <w:r w:rsidRPr="00482EC2">
        <w:t xml:space="preserve"> and </w:t>
      </w:r>
      <w:r w:rsidRPr="00B83986">
        <w:rPr>
          <w:i/>
          <w:iCs/>
        </w:rPr>
        <w:t>De Amicitia</w:t>
      </w:r>
      <w:r>
        <w:t xml:space="preserve">, </w:t>
      </w:r>
      <w:r w:rsidRPr="00B83986">
        <w:rPr>
          <w:b/>
          <w:bCs/>
        </w:rPr>
        <w:t>Mary Dickinson</w:t>
      </w:r>
      <w:r>
        <w:t xml:space="preserve"> (Baylor University)</w:t>
      </w:r>
    </w:p>
    <w:p w14:paraId="0E2D6DA8" w14:textId="77777777" w:rsidR="00CA6FB9" w:rsidRPr="00482EC2" w:rsidRDefault="00CA6FB9" w:rsidP="00CA6FB9">
      <w:pPr>
        <w:ind w:left="720" w:hanging="360"/>
      </w:pPr>
      <w:r w:rsidRPr="00482EC2">
        <w:t xml:space="preserve">Not Alone </w:t>
      </w:r>
      <w:proofErr w:type="gramStart"/>
      <w:r w:rsidRPr="00482EC2">
        <w:t>A</w:t>
      </w:r>
      <w:proofErr w:type="gramEnd"/>
      <w:r w:rsidRPr="00482EC2">
        <w:t xml:space="preserve"> Transformational Collegium of Virtuous Friends in Cicero</w:t>
      </w:r>
      <w:r>
        <w:t>’</w:t>
      </w:r>
      <w:r w:rsidRPr="00482EC2">
        <w:t xml:space="preserve">s </w:t>
      </w:r>
      <w:r w:rsidRPr="003233EA">
        <w:rPr>
          <w:i/>
          <w:iCs/>
        </w:rPr>
        <w:t>De Amicitia</w:t>
      </w:r>
      <w:r>
        <w:t xml:space="preserve">, </w:t>
      </w:r>
      <w:r w:rsidRPr="00B83986">
        <w:rPr>
          <w:b/>
          <w:bCs/>
        </w:rPr>
        <w:t xml:space="preserve">Evan </w:t>
      </w:r>
      <w:proofErr w:type="spellStart"/>
      <w:r w:rsidRPr="00B83986">
        <w:rPr>
          <w:b/>
          <w:bCs/>
        </w:rPr>
        <w:t>Dutmer</w:t>
      </w:r>
      <w:proofErr w:type="spellEnd"/>
      <w:r>
        <w:t xml:space="preserve"> (Culver Academies)</w:t>
      </w:r>
    </w:p>
    <w:p w14:paraId="7FD46BA4" w14:textId="77777777" w:rsidR="00CA6FB9" w:rsidRPr="00482EC2" w:rsidRDefault="00CA6FB9" w:rsidP="00CA6FB9">
      <w:pPr>
        <w:ind w:left="720" w:hanging="360"/>
      </w:pPr>
      <w:r w:rsidRPr="00482EC2">
        <w:t>On the Tension between Philosophy and Religion in Lucretius</w:t>
      </w:r>
      <w:r>
        <w:t>’</w:t>
      </w:r>
      <w:r w:rsidRPr="00482EC2">
        <w:t xml:space="preserve"> </w:t>
      </w:r>
      <w:r w:rsidRPr="003233EA">
        <w:rPr>
          <w:i/>
          <w:iCs/>
        </w:rPr>
        <w:t>De Rerum Natura</w:t>
      </w:r>
      <w:r w:rsidRPr="00482EC2">
        <w:t xml:space="preserve"> and Cicero</w:t>
      </w:r>
      <w:r>
        <w:t>’</w:t>
      </w:r>
      <w:r w:rsidRPr="00482EC2">
        <w:t xml:space="preserve">s </w:t>
      </w:r>
      <w:r w:rsidRPr="003233EA">
        <w:rPr>
          <w:i/>
          <w:iCs/>
        </w:rPr>
        <w:t xml:space="preserve">De Natura </w:t>
      </w:r>
      <w:proofErr w:type="spellStart"/>
      <w:r w:rsidRPr="003233EA">
        <w:rPr>
          <w:i/>
          <w:iCs/>
        </w:rPr>
        <w:t>Deorum</w:t>
      </w:r>
      <w:proofErr w:type="spellEnd"/>
      <w:r>
        <w:t xml:space="preserve">, </w:t>
      </w:r>
      <w:r w:rsidRPr="00B83986">
        <w:rPr>
          <w:b/>
          <w:bCs/>
        </w:rPr>
        <w:t>Charles Bieri</w:t>
      </w:r>
      <w:r>
        <w:t xml:space="preserve"> (</w:t>
      </w:r>
      <w:r w:rsidRPr="00B83986">
        <w:t>Loyola University of Chicago</w:t>
      </w:r>
      <w:r>
        <w:t>)</w:t>
      </w:r>
    </w:p>
    <w:p w14:paraId="5F47AF58" w14:textId="77777777" w:rsidR="00482EC2" w:rsidRDefault="00482EC2" w:rsidP="00F53C94">
      <w:pPr>
        <w:ind w:left="720" w:hanging="297"/>
      </w:pPr>
    </w:p>
    <w:p w14:paraId="41E592E3" w14:textId="77777777" w:rsidR="00380E64" w:rsidRPr="00482EC2" w:rsidRDefault="00482EC2" w:rsidP="00380E64">
      <w:pPr>
        <w:rPr>
          <w:b/>
          <w:bCs/>
        </w:rPr>
      </w:pPr>
      <w:r w:rsidRPr="00482EC2">
        <w:rPr>
          <w:b/>
          <w:bCs/>
        </w:rPr>
        <w:t xml:space="preserve">E. </w:t>
      </w:r>
      <w:r w:rsidR="00380E64" w:rsidRPr="00482EC2">
        <w:rPr>
          <w:b/>
          <w:bCs/>
        </w:rPr>
        <w:t>Socrates [+ Projector]</w:t>
      </w:r>
    </w:p>
    <w:p w14:paraId="1F40E502" w14:textId="77777777" w:rsidR="00380E64" w:rsidRPr="00482EC2" w:rsidRDefault="00380E64" w:rsidP="00380E64">
      <w:pPr>
        <w:ind w:left="720" w:hanging="360"/>
      </w:pPr>
      <w:r w:rsidRPr="00482EC2">
        <w:t>Socrates, True Student of the Poets</w:t>
      </w:r>
      <w:r>
        <w:t xml:space="preserve">, </w:t>
      </w:r>
      <w:r w:rsidRPr="00B83986">
        <w:rPr>
          <w:b/>
          <w:bCs/>
        </w:rPr>
        <w:t>Jonathan Rolfe</w:t>
      </w:r>
      <w:r>
        <w:t xml:space="preserve"> (</w:t>
      </w:r>
      <w:r w:rsidRPr="00B83986">
        <w:t>Hillsdale College</w:t>
      </w:r>
      <w:r>
        <w:t>)</w:t>
      </w:r>
    </w:p>
    <w:p w14:paraId="179E4FB3" w14:textId="77777777" w:rsidR="00380E64" w:rsidRPr="00482EC2" w:rsidRDefault="00380E64" w:rsidP="00380E64">
      <w:pPr>
        <w:ind w:left="720" w:hanging="360"/>
      </w:pPr>
      <w:r w:rsidRPr="00482EC2">
        <w:t xml:space="preserve">Socrates Among the </w:t>
      </w:r>
      <w:proofErr w:type="spellStart"/>
      <w:r w:rsidRPr="00482EC2">
        <w:t>Orphics</w:t>
      </w:r>
      <w:proofErr w:type="spellEnd"/>
      <w:r w:rsidRPr="00482EC2">
        <w:t>: The Evidence of Plato</w:t>
      </w:r>
      <w:r>
        <w:t>’</w:t>
      </w:r>
      <w:r w:rsidRPr="00482EC2">
        <w:t xml:space="preserve">s </w:t>
      </w:r>
      <w:r w:rsidRPr="003233EA">
        <w:rPr>
          <w:i/>
          <w:iCs/>
        </w:rPr>
        <w:t>Euthyphro</w:t>
      </w:r>
      <w:r w:rsidRPr="00482EC2">
        <w:t xml:space="preserve"> and the Derveni Papyrus</w:t>
      </w:r>
      <w:r>
        <w:t xml:space="preserve">, </w:t>
      </w:r>
      <w:r w:rsidRPr="00B83986">
        <w:rPr>
          <w:b/>
          <w:bCs/>
        </w:rPr>
        <w:t>Brian Jorge Bigio</w:t>
      </w:r>
      <w:r>
        <w:t xml:space="preserve"> (</w:t>
      </w:r>
      <w:r w:rsidRPr="00B83986">
        <w:t>University of Miami</w:t>
      </w:r>
      <w:r>
        <w:t>)</w:t>
      </w:r>
    </w:p>
    <w:p w14:paraId="4D874F61" w14:textId="26DE1112" w:rsidR="00CA6FB9" w:rsidRDefault="00380E64" w:rsidP="00380E64">
      <w:pPr>
        <w:ind w:left="720" w:hanging="360"/>
      </w:pPr>
      <w:r w:rsidRPr="00482EC2">
        <w:t>Shifting Priorities: Revisiting the Relationship between Xenophon</w:t>
      </w:r>
      <w:r>
        <w:t>’</w:t>
      </w:r>
      <w:r w:rsidRPr="00482EC2">
        <w:t xml:space="preserve">s </w:t>
      </w:r>
      <w:r w:rsidRPr="00B83986">
        <w:rPr>
          <w:i/>
          <w:iCs/>
        </w:rPr>
        <w:t>Apology</w:t>
      </w:r>
      <w:r w:rsidRPr="00482EC2">
        <w:t xml:space="preserve"> and Plato</w:t>
      </w:r>
      <w:r>
        <w:t>’</w:t>
      </w:r>
      <w:r w:rsidRPr="00482EC2">
        <w:t xml:space="preserve">s </w:t>
      </w:r>
      <w:r w:rsidRPr="00B83986">
        <w:rPr>
          <w:i/>
          <w:iCs/>
        </w:rPr>
        <w:t>Apology</w:t>
      </w:r>
      <w:r>
        <w:t xml:space="preserve">, </w:t>
      </w:r>
      <w:r w:rsidRPr="00B83986">
        <w:rPr>
          <w:b/>
          <w:bCs/>
        </w:rPr>
        <w:t>Kirk Sanders</w:t>
      </w:r>
      <w:r>
        <w:t xml:space="preserve"> (</w:t>
      </w:r>
      <w:r w:rsidRPr="00B83986">
        <w:t>University of Illinois</w:t>
      </w:r>
      <w:r>
        <w:t>, Urbana-Champaign)</w:t>
      </w:r>
    </w:p>
    <w:p w14:paraId="38C6ACCE" w14:textId="56062DEF" w:rsidR="00482EC2" w:rsidRDefault="00482EC2" w:rsidP="00482EC2"/>
    <w:p w14:paraId="3FAC55B5" w14:textId="77777777" w:rsidR="00380E64" w:rsidRPr="00D33E3C" w:rsidRDefault="00482EC2" w:rsidP="00380E64">
      <w:pPr>
        <w:rPr>
          <w:b/>
          <w:bCs/>
        </w:rPr>
      </w:pPr>
      <w:r w:rsidRPr="00482EC2">
        <w:rPr>
          <w:b/>
          <w:bCs/>
        </w:rPr>
        <w:t>F.</w:t>
      </w:r>
      <w:r>
        <w:t xml:space="preserve"> </w:t>
      </w:r>
      <w:r w:rsidR="00380E64" w:rsidRPr="00D33E3C">
        <w:rPr>
          <w:b/>
          <w:bCs/>
        </w:rPr>
        <w:t xml:space="preserve">Greek History 1 [+ </w:t>
      </w:r>
      <w:r w:rsidR="00380E64">
        <w:rPr>
          <w:b/>
          <w:bCs/>
        </w:rPr>
        <w:t>p</w:t>
      </w:r>
      <w:r w:rsidR="00380E64" w:rsidRPr="00D33E3C">
        <w:rPr>
          <w:b/>
          <w:bCs/>
        </w:rPr>
        <w:t>rojector</w:t>
      </w:r>
      <w:r w:rsidR="00380E64">
        <w:rPr>
          <w:b/>
          <w:bCs/>
        </w:rPr>
        <w:t xml:space="preserve"> and sound</w:t>
      </w:r>
      <w:r w:rsidR="00380E64" w:rsidRPr="00D33E3C">
        <w:rPr>
          <w:b/>
          <w:bCs/>
        </w:rPr>
        <w:t>]</w:t>
      </w:r>
    </w:p>
    <w:p w14:paraId="5160C53D" w14:textId="77777777" w:rsidR="00380E64" w:rsidRPr="00D33E3C" w:rsidRDefault="00380E64" w:rsidP="00380E64">
      <w:pPr>
        <w:ind w:left="720" w:hanging="297"/>
      </w:pPr>
      <w:r w:rsidRPr="00D33E3C">
        <w:t xml:space="preserve">The Origins of the Second Athenian Confederacy, </w:t>
      </w:r>
      <w:r w:rsidRPr="00D33E3C">
        <w:rPr>
          <w:b/>
          <w:bCs/>
        </w:rPr>
        <w:t>Nicholas Cross</w:t>
      </w:r>
      <w:r w:rsidRPr="00D33E3C">
        <w:t xml:space="preserve"> (United States Naval Academy)</w:t>
      </w:r>
    </w:p>
    <w:p w14:paraId="087B8FC1" w14:textId="77777777" w:rsidR="00380E64" w:rsidRPr="00D33E3C" w:rsidRDefault="00380E64" w:rsidP="00380E64">
      <w:pPr>
        <w:ind w:left="720" w:hanging="270"/>
      </w:pPr>
      <w:r w:rsidRPr="00D33E3C">
        <w:t xml:space="preserve">The Many Fleets of Alexander the Great, </w:t>
      </w:r>
      <w:r w:rsidRPr="00D33E3C">
        <w:rPr>
          <w:b/>
          <w:bCs/>
        </w:rPr>
        <w:t>Tyler Miller</w:t>
      </w:r>
      <w:r w:rsidRPr="00D33E3C">
        <w:t xml:space="preserve"> (Florida State University)</w:t>
      </w:r>
    </w:p>
    <w:p w14:paraId="07468362" w14:textId="77777777" w:rsidR="00380E64" w:rsidRPr="00D33E3C" w:rsidRDefault="00380E64" w:rsidP="00380E64">
      <w:pPr>
        <w:ind w:left="720" w:hanging="297"/>
      </w:pPr>
      <w:r w:rsidRPr="00D33E3C">
        <w:lastRenderedPageBreak/>
        <w:t xml:space="preserve">Making Money on the Move: Reevaluating the ‘Mobile Mint’, </w:t>
      </w:r>
      <w:r w:rsidRPr="00D33E3C">
        <w:rPr>
          <w:b/>
          <w:bCs/>
        </w:rPr>
        <w:t>Philip Register</w:t>
      </w:r>
      <w:r w:rsidRPr="00D33E3C">
        <w:t xml:space="preserve"> (Duke University)</w:t>
      </w:r>
    </w:p>
    <w:p w14:paraId="372AF6C8" w14:textId="77777777" w:rsidR="00380E64" w:rsidRDefault="00380E64" w:rsidP="00380E64">
      <w:pPr>
        <w:ind w:left="720" w:hanging="297"/>
      </w:pPr>
      <w:r w:rsidRPr="00D33E3C">
        <w:t xml:space="preserve">The Invisible Interpreters of Greece, </w:t>
      </w:r>
      <w:r w:rsidRPr="00D33E3C">
        <w:rPr>
          <w:b/>
          <w:bCs/>
        </w:rPr>
        <w:t>Annabelle Harris</w:t>
      </w:r>
      <w:r w:rsidRPr="00D33E3C">
        <w:t xml:space="preserve"> (Tulane University)</w:t>
      </w:r>
    </w:p>
    <w:p w14:paraId="38E03354" w14:textId="248A2A0B" w:rsidR="00482EC2" w:rsidRDefault="00482EC2" w:rsidP="00482EC2"/>
    <w:p w14:paraId="1CE4E467" w14:textId="253A3EBB" w:rsidR="00414D08" w:rsidRPr="00414D08" w:rsidRDefault="00482EC2" w:rsidP="00414D08">
      <w:pPr>
        <w:rPr>
          <w:b/>
          <w:bCs/>
        </w:rPr>
      </w:pPr>
      <w:r w:rsidRPr="00414D08">
        <w:rPr>
          <w:b/>
          <w:bCs/>
        </w:rPr>
        <w:t xml:space="preserve">G. </w:t>
      </w:r>
      <w:r w:rsidR="00414D08" w:rsidRPr="00414D08">
        <w:rPr>
          <w:b/>
          <w:bCs/>
        </w:rPr>
        <w:t xml:space="preserve">Roman History and Latin Historiography 1 [+ </w:t>
      </w:r>
      <w:r w:rsidR="00414D08">
        <w:rPr>
          <w:b/>
          <w:bCs/>
        </w:rPr>
        <w:t>P</w:t>
      </w:r>
      <w:r w:rsidR="00414D08" w:rsidRPr="00414D08">
        <w:rPr>
          <w:b/>
          <w:bCs/>
        </w:rPr>
        <w:t>rojector]</w:t>
      </w:r>
    </w:p>
    <w:p w14:paraId="141AF27A" w14:textId="77777777" w:rsidR="00414D08" w:rsidRPr="00414D08" w:rsidRDefault="00414D08" w:rsidP="00414D08">
      <w:pPr>
        <w:ind w:left="720" w:hanging="360"/>
      </w:pPr>
      <w:r w:rsidRPr="00414D08">
        <w:t xml:space="preserve">Becoming L. Brutus: Roman </w:t>
      </w:r>
      <w:r w:rsidRPr="00414D08">
        <w:rPr>
          <w:i/>
          <w:iCs/>
        </w:rPr>
        <w:t>Mos Maiorum</w:t>
      </w:r>
      <w:r w:rsidRPr="00414D08">
        <w:t xml:space="preserve"> in Plutarch’s </w:t>
      </w:r>
      <w:r w:rsidRPr="00414D08">
        <w:rPr>
          <w:i/>
          <w:iCs/>
        </w:rPr>
        <w:t>Brutus</w:t>
      </w:r>
      <w:r w:rsidRPr="00414D08">
        <w:t xml:space="preserve">, </w:t>
      </w:r>
      <w:r w:rsidRPr="00414D08">
        <w:rPr>
          <w:b/>
          <w:bCs/>
        </w:rPr>
        <w:t>Juan Dopico</w:t>
      </w:r>
      <w:r w:rsidRPr="00414D08">
        <w:t xml:space="preserve"> (University of Maryland, Baltimore County)</w:t>
      </w:r>
    </w:p>
    <w:p w14:paraId="68D4E87E" w14:textId="77777777" w:rsidR="00414D08" w:rsidRPr="00414D08" w:rsidRDefault="00414D08" w:rsidP="00414D08">
      <w:pPr>
        <w:ind w:left="720" w:hanging="360"/>
      </w:pPr>
      <w:r w:rsidRPr="00414D08">
        <w:t xml:space="preserve">Ships and Sailors in Ammianus Marcellinus’ </w:t>
      </w:r>
      <w:r w:rsidRPr="00414D08">
        <w:rPr>
          <w:i/>
          <w:iCs/>
        </w:rPr>
        <w:t>Res Gestae</w:t>
      </w:r>
      <w:r w:rsidRPr="00414D08">
        <w:t xml:space="preserve">, </w:t>
      </w:r>
      <w:r w:rsidRPr="00414D08">
        <w:rPr>
          <w:b/>
          <w:bCs/>
        </w:rPr>
        <w:t>Cade Meinel</w:t>
      </w:r>
      <w:r w:rsidRPr="00414D08">
        <w:t xml:space="preserve"> (University of Illinois, Urbana-Champaign)</w:t>
      </w:r>
    </w:p>
    <w:p w14:paraId="4AE81020" w14:textId="77777777" w:rsidR="00414D08" w:rsidRPr="00414D08" w:rsidRDefault="00414D08" w:rsidP="00414D08">
      <w:pPr>
        <w:ind w:left="720" w:hanging="360"/>
      </w:pPr>
      <w:r w:rsidRPr="00414D08">
        <w:t xml:space="preserve">What Really Happened to Afranius Dexter? Pliny’s Failed Master of Epistle 8.14, </w:t>
      </w:r>
      <w:r w:rsidRPr="00414D08">
        <w:rPr>
          <w:b/>
          <w:bCs/>
        </w:rPr>
        <w:t xml:space="preserve">Rachel </w:t>
      </w:r>
      <w:proofErr w:type="spellStart"/>
      <w:r w:rsidRPr="00414D08">
        <w:rPr>
          <w:b/>
          <w:bCs/>
        </w:rPr>
        <w:t>Gastrich</w:t>
      </w:r>
      <w:proofErr w:type="spellEnd"/>
      <w:r w:rsidRPr="00414D08">
        <w:t xml:space="preserve"> (The Ohio State University)</w:t>
      </w:r>
    </w:p>
    <w:p w14:paraId="43BF7A1C" w14:textId="77777777" w:rsidR="00414D08" w:rsidRPr="00414D08" w:rsidRDefault="00414D08" w:rsidP="00414D08">
      <w:pPr>
        <w:ind w:left="720" w:hanging="360"/>
      </w:pPr>
      <w:r w:rsidRPr="00414D08">
        <w:t xml:space="preserve">Working the system: From the </w:t>
      </w:r>
      <w:r w:rsidRPr="00414D08">
        <w:rPr>
          <w:i/>
          <w:iCs/>
        </w:rPr>
        <w:t>familia publica</w:t>
      </w:r>
      <w:r w:rsidRPr="00414D08">
        <w:t xml:space="preserve"> to the </w:t>
      </w:r>
      <w:proofErr w:type="spellStart"/>
      <w:r w:rsidRPr="00414D08">
        <w:rPr>
          <w:i/>
          <w:iCs/>
        </w:rPr>
        <w:t>apparitores</w:t>
      </w:r>
      <w:proofErr w:type="spellEnd"/>
      <w:r w:rsidRPr="00414D08">
        <w:t xml:space="preserve"> in the Roman Empire, </w:t>
      </w:r>
      <w:r w:rsidRPr="00414D08">
        <w:rPr>
          <w:b/>
          <w:bCs/>
        </w:rPr>
        <w:t>Jeffrey Easton</w:t>
      </w:r>
      <w:r w:rsidRPr="00414D08">
        <w:t xml:space="preserve"> (Southwestern University)</w:t>
      </w:r>
    </w:p>
    <w:p w14:paraId="23BC5FE3" w14:textId="77777777" w:rsidR="00414D08" w:rsidRPr="00D55BE8" w:rsidRDefault="00414D08" w:rsidP="00414D08">
      <w:pPr>
        <w:ind w:left="720" w:hanging="360"/>
      </w:pPr>
      <w:r w:rsidRPr="00414D08">
        <w:t xml:space="preserve">Frozen in Slumber: Preservation of Life &amp; Gender Roles in </w:t>
      </w:r>
      <w:proofErr w:type="spellStart"/>
      <w:r w:rsidRPr="00414D08">
        <w:rPr>
          <w:i/>
          <w:iCs/>
        </w:rPr>
        <w:t>Conclamatio</w:t>
      </w:r>
      <w:proofErr w:type="spellEnd"/>
      <w:r w:rsidRPr="00414D08">
        <w:t xml:space="preserve"> Scenes on Roman Child Sarcophagi, </w:t>
      </w:r>
      <w:r w:rsidRPr="00414D08">
        <w:rPr>
          <w:b/>
          <w:bCs/>
        </w:rPr>
        <w:t>Taylor Tyrell</w:t>
      </w:r>
      <w:r w:rsidRPr="00414D08">
        <w:t xml:space="preserve"> (</w:t>
      </w:r>
      <w:proofErr w:type="spellStart"/>
      <w:r w:rsidRPr="00414D08">
        <w:t>Univeresity</w:t>
      </w:r>
      <w:proofErr w:type="spellEnd"/>
      <w:r w:rsidRPr="00414D08">
        <w:t xml:space="preserve"> of Michigan)</w:t>
      </w:r>
    </w:p>
    <w:p w14:paraId="0CC1BCF3" w14:textId="77777777" w:rsidR="00414D08" w:rsidRDefault="00414D08" w:rsidP="00482EC2">
      <w:pPr>
        <w:rPr>
          <w:b/>
          <w:bCs/>
          <w:highlight w:val="yellow"/>
        </w:rPr>
      </w:pPr>
    </w:p>
    <w:p w14:paraId="178FF720" w14:textId="66EEC754" w:rsidR="00482EC2" w:rsidRDefault="00482EC2"/>
    <w:p w14:paraId="23987AD3" w14:textId="650390E8" w:rsidR="00482EC2" w:rsidRPr="00482EC2" w:rsidRDefault="00482EC2" w:rsidP="00716690">
      <w:pPr>
        <w:jc w:val="center"/>
        <w:rPr>
          <w:b/>
          <w:bCs/>
        </w:rPr>
      </w:pPr>
      <w:r w:rsidRPr="00482EC2">
        <w:rPr>
          <w:b/>
          <w:bCs/>
        </w:rPr>
        <w:t xml:space="preserve">Thursday, </w:t>
      </w:r>
      <w:r>
        <w:rPr>
          <w:b/>
          <w:bCs/>
        </w:rPr>
        <w:t>Second</w:t>
      </w:r>
      <w:r w:rsidRPr="00482EC2">
        <w:rPr>
          <w:b/>
          <w:bCs/>
        </w:rPr>
        <w:t xml:space="preserve"> Paper Session</w:t>
      </w:r>
      <w:r>
        <w:rPr>
          <w:b/>
          <w:bCs/>
        </w:rPr>
        <w:t>,</w:t>
      </w:r>
      <w:r w:rsidRPr="00482EC2">
        <w:rPr>
          <w:b/>
          <w:bCs/>
        </w:rPr>
        <w:t xml:space="preserve"> </w:t>
      </w:r>
      <w:r>
        <w:rPr>
          <w:b/>
          <w:bCs/>
        </w:rPr>
        <w:t>10</w:t>
      </w:r>
      <w:r w:rsidRPr="00482EC2">
        <w:rPr>
          <w:b/>
          <w:bCs/>
        </w:rPr>
        <w:t>:00</w:t>
      </w:r>
      <w:r>
        <w:rPr>
          <w:b/>
          <w:bCs/>
        </w:rPr>
        <w:t xml:space="preserve"> AM</w:t>
      </w:r>
      <w:r w:rsidRPr="00482EC2">
        <w:rPr>
          <w:b/>
          <w:bCs/>
        </w:rPr>
        <w:t>-</w:t>
      </w:r>
      <w:r>
        <w:rPr>
          <w:b/>
          <w:bCs/>
        </w:rPr>
        <w:t>12:00</w:t>
      </w:r>
      <w:r w:rsidRPr="00482EC2">
        <w:rPr>
          <w:b/>
          <w:bCs/>
        </w:rPr>
        <w:t xml:space="preserve"> </w:t>
      </w:r>
      <w:r>
        <w:rPr>
          <w:b/>
          <w:bCs/>
        </w:rPr>
        <w:t>PM</w:t>
      </w:r>
    </w:p>
    <w:p w14:paraId="17807E60" w14:textId="77777777" w:rsidR="00482EC2" w:rsidRDefault="00482EC2" w:rsidP="00482EC2">
      <w:pPr>
        <w:rPr>
          <w:b/>
          <w:bCs/>
        </w:rPr>
      </w:pPr>
    </w:p>
    <w:p w14:paraId="4FF3A08C" w14:textId="014036BC" w:rsidR="00482EC2" w:rsidRPr="00482EC2" w:rsidRDefault="00482EC2" w:rsidP="00482EC2">
      <w:pPr>
        <w:rPr>
          <w:b/>
          <w:bCs/>
        </w:rPr>
      </w:pPr>
      <w:r w:rsidRPr="00482EC2">
        <w:rPr>
          <w:b/>
          <w:bCs/>
        </w:rPr>
        <w:t>A. Helen of Troy [+ Projector]</w:t>
      </w:r>
    </w:p>
    <w:p w14:paraId="5062F67F" w14:textId="75D7B45B" w:rsidR="00482EC2" w:rsidRPr="00482EC2" w:rsidRDefault="00482EC2" w:rsidP="003233EA">
      <w:pPr>
        <w:ind w:left="738" w:hanging="360"/>
      </w:pPr>
      <w:r w:rsidRPr="00482EC2">
        <w:t>Defending Helen, Recognizing Odysseus</w:t>
      </w:r>
      <w:r w:rsidR="003233EA">
        <w:t xml:space="preserve">, </w:t>
      </w:r>
      <w:r w:rsidR="003233EA" w:rsidRPr="003233EA">
        <w:rPr>
          <w:b/>
          <w:bCs/>
        </w:rPr>
        <w:t>Chenxi Zhang</w:t>
      </w:r>
      <w:r w:rsidR="003233EA">
        <w:t xml:space="preserve"> (</w:t>
      </w:r>
      <w:r w:rsidR="003233EA" w:rsidRPr="003233EA">
        <w:t>University of Chicago</w:t>
      </w:r>
      <w:r w:rsidR="003233EA">
        <w:t>)</w:t>
      </w:r>
    </w:p>
    <w:p w14:paraId="7F974598" w14:textId="4EFFDD91" w:rsidR="00482EC2" w:rsidRPr="00482EC2" w:rsidRDefault="00482EC2" w:rsidP="003233EA">
      <w:pPr>
        <w:ind w:left="738" w:hanging="360"/>
      </w:pPr>
      <w:r w:rsidRPr="00482EC2">
        <w:t xml:space="preserve">Reexamining Helen in </w:t>
      </w:r>
      <w:r w:rsidRPr="003233EA">
        <w:rPr>
          <w:i/>
          <w:iCs/>
        </w:rPr>
        <w:t>Iliad</w:t>
      </w:r>
      <w:r w:rsidR="003233EA">
        <w:t xml:space="preserve">, </w:t>
      </w:r>
      <w:r w:rsidR="003233EA" w:rsidRPr="003233EA">
        <w:rPr>
          <w:b/>
          <w:bCs/>
        </w:rPr>
        <w:t>Erin Robichaud</w:t>
      </w:r>
      <w:r w:rsidR="003233EA">
        <w:t xml:space="preserve"> (</w:t>
      </w:r>
      <w:r w:rsidR="003233EA" w:rsidRPr="003233EA">
        <w:t>University of Michigan</w:t>
      </w:r>
      <w:r w:rsidR="003233EA">
        <w:t>)</w:t>
      </w:r>
    </w:p>
    <w:p w14:paraId="6955C1CA" w14:textId="568B5AE4" w:rsidR="00482EC2" w:rsidRPr="00482EC2" w:rsidRDefault="00482EC2" w:rsidP="003233EA">
      <w:pPr>
        <w:ind w:left="738" w:hanging="360"/>
      </w:pPr>
      <w:r w:rsidRPr="00482EC2">
        <w:t>On the Meeting of Achilles and Helen</w:t>
      </w:r>
      <w:r w:rsidR="003233EA">
        <w:t xml:space="preserve">, </w:t>
      </w:r>
      <w:r w:rsidR="003233EA" w:rsidRPr="003233EA">
        <w:rPr>
          <w:b/>
          <w:bCs/>
        </w:rPr>
        <w:t>Alexander Hall</w:t>
      </w:r>
      <w:r w:rsidR="003233EA">
        <w:t xml:space="preserve"> (</w:t>
      </w:r>
      <w:r w:rsidR="003233EA" w:rsidRPr="003233EA">
        <w:t>Iowa State University</w:t>
      </w:r>
      <w:r w:rsidR="003233EA">
        <w:t>)</w:t>
      </w:r>
    </w:p>
    <w:p w14:paraId="19F8600A" w14:textId="140DB492" w:rsidR="00482EC2" w:rsidRPr="00482EC2" w:rsidRDefault="00482EC2" w:rsidP="003233EA">
      <w:pPr>
        <w:ind w:left="738" w:hanging="360"/>
      </w:pPr>
      <w:r w:rsidRPr="00482EC2">
        <w:t>Held Captive by Divinity: The Identity of Helen of Troy from Caricature to Agent</w:t>
      </w:r>
      <w:r w:rsidR="003233EA">
        <w:t xml:space="preserve">, </w:t>
      </w:r>
      <w:r w:rsidR="003233EA" w:rsidRPr="003233EA">
        <w:rPr>
          <w:b/>
          <w:bCs/>
        </w:rPr>
        <w:t>Haley Mimms</w:t>
      </w:r>
      <w:r w:rsidR="003233EA">
        <w:t xml:space="preserve"> (Texas Tech University)</w:t>
      </w:r>
    </w:p>
    <w:p w14:paraId="672B2956" w14:textId="68892A8F" w:rsidR="00482EC2" w:rsidRDefault="00482EC2" w:rsidP="00482EC2">
      <w:pPr>
        <w:ind w:left="360"/>
      </w:pPr>
    </w:p>
    <w:p w14:paraId="4901EDDC" w14:textId="77777777" w:rsidR="00CA6FB9" w:rsidRPr="00D76820" w:rsidRDefault="00482EC2" w:rsidP="00CA6FB9">
      <w:pPr>
        <w:rPr>
          <w:b/>
          <w:bCs/>
        </w:rPr>
      </w:pPr>
      <w:r w:rsidRPr="00482EC2">
        <w:rPr>
          <w:b/>
          <w:bCs/>
        </w:rPr>
        <w:t xml:space="preserve">B. </w:t>
      </w:r>
      <w:r w:rsidR="00CA6FB9" w:rsidRPr="00D76820">
        <w:rPr>
          <w:b/>
          <w:bCs/>
        </w:rPr>
        <w:t>Plato</w:t>
      </w:r>
      <w:r w:rsidR="00CA6FB9">
        <w:rPr>
          <w:b/>
          <w:bCs/>
        </w:rPr>
        <w:t xml:space="preserve"> [</w:t>
      </w:r>
      <w:r w:rsidR="00CA6FB9" w:rsidRPr="00D33E3C">
        <w:rPr>
          <w:b/>
          <w:bCs/>
          <w:highlight w:val="green"/>
        </w:rPr>
        <w:t>no technology needed</w:t>
      </w:r>
      <w:r w:rsidR="00CA6FB9">
        <w:rPr>
          <w:b/>
          <w:bCs/>
        </w:rPr>
        <w:t>]</w:t>
      </w:r>
    </w:p>
    <w:p w14:paraId="6A0EF10D" w14:textId="77777777" w:rsidR="00CA6FB9" w:rsidRPr="00725AEE" w:rsidRDefault="00CA6FB9" w:rsidP="00CA6FB9">
      <w:pPr>
        <w:ind w:left="720" w:hanging="360"/>
      </w:pPr>
      <w:r w:rsidRPr="00D76820">
        <w:t>Enter Alcibiades:  Gender and Disruption in Plato</w:t>
      </w:r>
      <w:r>
        <w:t>’</w:t>
      </w:r>
      <w:r w:rsidRPr="00D76820">
        <w:t xml:space="preserve">s </w:t>
      </w:r>
      <w:r w:rsidRPr="00D76820">
        <w:rPr>
          <w:i/>
          <w:iCs/>
        </w:rPr>
        <w:t>Symposium</w:t>
      </w:r>
      <w:r>
        <w:t xml:space="preserve">, </w:t>
      </w:r>
      <w:r w:rsidRPr="00725AEE">
        <w:rPr>
          <w:b/>
          <w:bCs/>
        </w:rPr>
        <w:t>Jeffrey Carnes</w:t>
      </w:r>
      <w:r>
        <w:t xml:space="preserve"> (</w:t>
      </w:r>
      <w:r w:rsidRPr="00725AEE">
        <w:t>Syracuse University</w:t>
      </w:r>
      <w:r>
        <w:t>)</w:t>
      </w:r>
    </w:p>
    <w:p w14:paraId="5A4281A6" w14:textId="77777777" w:rsidR="00CA6FB9" w:rsidRPr="00725AEE" w:rsidRDefault="00CA6FB9" w:rsidP="00CA6FB9">
      <w:pPr>
        <w:ind w:left="720" w:hanging="360"/>
      </w:pPr>
      <w:r>
        <w:t>“</w:t>
      </w:r>
      <w:r w:rsidRPr="00D76820">
        <w:t>Good Because of Itself</w:t>
      </w:r>
      <w:r>
        <w:t>”</w:t>
      </w:r>
      <w:r w:rsidRPr="00D76820">
        <w:t xml:space="preserve"> in </w:t>
      </w:r>
      <w:r w:rsidRPr="00D76820">
        <w:rPr>
          <w:i/>
          <w:iCs/>
        </w:rPr>
        <w:t>Republic II</w:t>
      </w:r>
      <w:r>
        <w:t xml:space="preserve">, </w:t>
      </w:r>
      <w:r w:rsidRPr="00725AEE">
        <w:rPr>
          <w:b/>
          <w:bCs/>
        </w:rPr>
        <w:t>Luke Lea</w:t>
      </w:r>
      <w:r>
        <w:t xml:space="preserve"> (</w:t>
      </w:r>
      <w:r w:rsidRPr="00725AEE">
        <w:t>Columbia University</w:t>
      </w:r>
      <w:r>
        <w:t>)</w:t>
      </w:r>
    </w:p>
    <w:p w14:paraId="447495CC" w14:textId="77777777" w:rsidR="00CA6FB9" w:rsidRPr="00725AEE" w:rsidRDefault="00CA6FB9" w:rsidP="00CA6FB9">
      <w:pPr>
        <w:ind w:left="720" w:hanging="360"/>
      </w:pPr>
      <w:r w:rsidRPr="00D76820">
        <w:t>On Missing the Message of Plato</w:t>
      </w:r>
      <w:r>
        <w:t>’</w:t>
      </w:r>
      <w:r w:rsidRPr="00D76820">
        <w:t xml:space="preserve">s </w:t>
      </w:r>
      <w:r w:rsidRPr="00D76820">
        <w:rPr>
          <w:i/>
          <w:iCs/>
        </w:rPr>
        <w:t>Charmides</w:t>
      </w:r>
      <w:r>
        <w:t xml:space="preserve">, </w:t>
      </w:r>
      <w:r w:rsidRPr="00725AEE">
        <w:rPr>
          <w:b/>
          <w:bCs/>
        </w:rPr>
        <w:t>David Crane</w:t>
      </w:r>
      <w:r>
        <w:t xml:space="preserve"> (</w:t>
      </w:r>
      <w:r w:rsidRPr="00725AEE">
        <w:t>Grand Valley State University</w:t>
      </w:r>
      <w:r>
        <w:t>)</w:t>
      </w:r>
    </w:p>
    <w:p w14:paraId="47A37A71" w14:textId="77777777" w:rsidR="00CA6FB9" w:rsidRPr="00D76820" w:rsidRDefault="00CA6FB9" w:rsidP="00CA6FB9">
      <w:pPr>
        <w:ind w:left="720" w:hanging="360"/>
      </w:pPr>
      <w:r w:rsidRPr="00D76820">
        <w:t xml:space="preserve">Specific and Generic Self-knowledge in </w:t>
      </w:r>
      <w:r w:rsidRPr="00D76820">
        <w:rPr>
          <w:i/>
          <w:iCs/>
        </w:rPr>
        <w:t>Alcibiades</w:t>
      </w:r>
      <w:r w:rsidRPr="00D76820">
        <w:t xml:space="preserve"> I</w:t>
      </w:r>
      <w:r>
        <w:t xml:space="preserve">, </w:t>
      </w:r>
      <w:r w:rsidRPr="00725AEE">
        <w:rPr>
          <w:b/>
          <w:bCs/>
        </w:rPr>
        <w:t>Jake Haagenson</w:t>
      </w:r>
      <w:r>
        <w:t xml:space="preserve"> (</w:t>
      </w:r>
      <w:r w:rsidRPr="00725AEE">
        <w:t>Columbia University</w:t>
      </w:r>
      <w:r>
        <w:t>)</w:t>
      </w:r>
    </w:p>
    <w:p w14:paraId="7DDDAFB7" w14:textId="2E2CBD73" w:rsidR="00482EC2" w:rsidRDefault="00482EC2" w:rsidP="00482EC2"/>
    <w:p w14:paraId="7AE570BC" w14:textId="77777777" w:rsidR="00CA6FB9" w:rsidRPr="00D76820" w:rsidRDefault="00482EC2" w:rsidP="00CA6FB9">
      <w:pPr>
        <w:rPr>
          <w:b/>
          <w:bCs/>
        </w:rPr>
      </w:pPr>
      <w:r w:rsidRPr="00D33E3C">
        <w:rPr>
          <w:b/>
          <w:bCs/>
        </w:rPr>
        <w:t xml:space="preserve">C. </w:t>
      </w:r>
      <w:r w:rsidR="00CA6FB9" w:rsidRPr="00D76820">
        <w:rPr>
          <w:b/>
          <w:bCs/>
        </w:rPr>
        <w:t>Cicero 2 [</w:t>
      </w:r>
      <w:r w:rsidR="00CA6FB9" w:rsidRPr="00D33E3C">
        <w:rPr>
          <w:b/>
          <w:bCs/>
          <w:highlight w:val="green"/>
        </w:rPr>
        <w:t>no technology needed</w:t>
      </w:r>
      <w:r w:rsidR="00CA6FB9" w:rsidRPr="00D76820">
        <w:rPr>
          <w:b/>
          <w:bCs/>
        </w:rPr>
        <w:t>]</w:t>
      </w:r>
    </w:p>
    <w:p w14:paraId="4F22E258" w14:textId="77777777" w:rsidR="00CA6FB9" w:rsidRPr="00725AEE" w:rsidRDefault="00CA6FB9" w:rsidP="00CA6FB9">
      <w:pPr>
        <w:ind w:left="720" w:hanging="360"/>
      </w:pPr>
      <w:r w:rsidRPr="00D76820">
        <w:t xml:space="preserve">The Power of the Populus in Cicero's </w:t>
      </w:r>
      <w:r w:rsidRPr="00D76820">
        <w:rPr>
          <w:i/>
          <w:iCs/>
        </w:rPr>
        <w:t>De Re Publica II</w:t>
      </w:r>
      <w:r>
        <w:t xml:space="preserve">, </w:t>
      </w:r>
      <w:r w:rsidRPr="00725AEE">
        <w:rPr>
          <w:b/>
          <w:bCs/>
        </w:rPr>
        <w:t>Christine Sanders</w:t>
      </w:r>
      <w:r>
        <w:t xml:space="preserve"> (</w:t>
      </w:r>
      <w:r w:rsidRPr="00725AEE">
        <w:t>The Catholic University of America</w:t>
      </w:r>
      <w:r>
        <w:t>)</w:t>
      </w:r>
    </w:p>
    <w:p w14:paraId="0852222A" w14:textId="77777777" w:rsidR="00CA6FB9" w:rsidRPr="00D76820" w:rsidRDefault="00CA6FB9" w:rsidP="00CA6FB9">
      <w:pPr>
        <w:ind w:left="720" w:hanging="360"/>
      </w:pPr>
      <w:r w:rsidRPr="00D76820">
        <w:t xml:space="preserve">Consular and Poetic Vigilance in Cicero's </w:t>
      </w:r>
      <w:r w:rsidRPr="00D76820">
        <w:rPr>
          <w:i/>
          <w:iCs/>
        </w:rPr>
        <w:t xml:space="preserve">De </w:t>
      </w:r>
      <w:proofErr w:type="spellStart"/>
      <w:r w:rsidRPr="00D76820">
        <w:rPr>
          <w:i/>
          <w:iCs/>
        </w:rPr>
        <w:t>Consulatu</w:t>
      </w:r>
      <w:proofErr w:type="spellEnd"/>
      <w:r w:rsidRPr="00D76820">
        <w:rPr>
          <w:i/>
          <w:iCs/>
        </w:rPr>
        <w:t xml:space="preserve"> Suo</w:t>
      </w:r>
      <w:r w:rsidRPr="00D76820">
        <w:t xml:space="preserve"> and Epigram 2 </w:t>
      </w:r>
      <w:proofErr w:type="spellStart"/>
      <w:r w:rsidRPr="00D76820">
        <w:t>Soubiran</w:t>
      </w:r>
      <w:proofErr w:type="spellEnd"/>
      <w:r>
        <w:t xml:space="preserve">, </w:t>
      </w:r>
      <w:r w:rsidRPr="00725AEE">
        <w:rPr>
          <w:b/>
          <w:bCs/>
        </w:rPr>
        <w:t>Brian Walters</w:t>
      </w:r>
      <w:r>
        <w:t xml:space="preserve"> (</w:t>
      </w:r>
      <w:r w:rsidRPr="00725AEE">
        <w:t>University of Illinois, Urbana-Champaign</w:t>
      </w:r>
      <w:r>
        <w:t>)</w:t>
      </w:r>
    </w:p>
    <w:p w14:paraId="51F550B7" w14:textId="77777777" w:rsidR="00CA6FB9" w:rsidRPr="00D76820" w:rsidRDefault="00CA6FB9" w:rsidP="00CA6FB9">
      <w:pPr>
        <w:ind w:left="720" w:hanging="360"/>
      </w:pPr>
      <w:r w:rsidRPr="00D76820">
        <w:t xml:space="preserve">Where </w:t>
      </w:r>
      <w:r>
        <w:t>F</w:t>
      </w:r>
      <w:r w:rsidRPr="00D76820">
        <w:t xml:space="preserve">orethought </w:t>
      </w:r>
      <w:r>
        <w:t>T</w:t>
      </w:r>
      <w:r w:rsidRPr="00D76820">
        <w:t>hy, Cicero? Prudentia as a Critical Error in Ciceronian Leadership</w:t>
      </w:r>
      <w:r>
        <w:t xml:space="preserve">, </w:t>
      </w:r>
      <w:r w:rsidRPr="00725AEE">
        <w:rPr>
          <w:b/>
          <w:bCs/>
        </w:rPr>
        <w:t>Jonathan Zarecki</w:t>
      </w:r>
      <w:r>
        <w:t xml:space="preserve"> (</w:t>
      </w:r>
      <w:r w:rsidRPr="00725AEE">
        <w:t>U</w:t>
      </w:r>
      <w:r>
        <w:t xml:space="preserve">niversity of </w:t>
      </w:r>
      <w:r w:rsidRPr="00725AEE">
        <w:t>N</w:t>
      </w:r>
      <w:r>
        <w:t xml:space="preserve">orth </w:t>
      </w:r>
      <w:r w:rsidRPr="00725AEE">
        <w:t>C</w:t>
      </w:r>
      <w:r>
        <w:t>arolina,</w:t>
      </w:r>
      <w:r w:rsidRPr="00725AEE">
        <w:t xml:space="preserve"> Greensboro</w:t>
      </w:r>
      <w:r>
        <w:t>)</w:t>
      </w:r>
    </w:p>
    <w:p w14:paraId="3CAAF9C4" w14:textId="74313CD0" w:rsidR="00482EC2" w:rsidRDefault="00482EC2" w:rsidP="00D33E3C"/>
    <w:p w14:paraId="0E1F7D0C" w14:textId="77777777" w:rsidR="00D76820" w:rsidRPr="00D76820" w:rsidRDefault="00482EC2" w:rsidP="00D76820">
      <w:pPr>
        <w:rPr>
          <w:b/>
          <w:bCs/>
        </w:rPr>
      </w:pPr>
      <w:r w:rsidRPr="00D76820">
        <w:rPr>
          <w:b/>
          <w:bCs/>
        </w:rPr>
        <w:t xml:space="preserve">D. </w:t>
      </w:r>
      <w:r w:rsidR="00D76820" w:rsidRPr="00D76820">
        <w:rPr>
          <w:b/>
          <w:bCs/>
        </w:rPr>
        <w:t>Image identification [+Projector]</w:t>
      </w:r>
    </w:p>
    <w:p w14:paraId="690CDCFF" w14:textId="03256E97" w:rsidR="00D76820" w:rsidRPr="00D76820" w:rsidRDefault="00D76820" w:rsidP="00D76820">
      <w:pPr>
        <w:ind w:left="720" w:hanging="360"/>
      </w:pPr>
      <w:r w:rsidRPr="00D76820">
        <w:t>Identity Crisis: The Horus Cippi Campana Reliefs at the Temple of Apollo Palatinus</w:t>
      </w:r>
      <w:r w:rsidR="00725AEE">
        <w:t xml:space="preserve">, </w:t>
      </w:r>
      <w:r w:rsidR="00725AEE" w:rsidRPr="00725AEE">
        <w:rPr>
          <w:b/>
          <w:bCs/>
        </w:rPr>
        <w:t>Aaron Fugate</w:t>
      </w:r>
      <w:r w:rsidR="00725AEE">
        <w:t xml:space="preserve"> (</w:t>
      </w:r>
      <w:r w:rsidR="00725AEE" w:rsidRPr="00725AEE">
        <w:t>University of California, Santa Barbara</w:t>
      </w:r>
      <w:r w:rsidR="00725AEE">
        <w:t>)</w:t>
      </w:r>
    </w:p>
    <w:p w14:paraId="2D86FFD9" w14:textId="4EE7F14C" w:rsidR="00D76820" w:rsidRPr="00D76820" w:rsidRDefault="00D76820" w:rsidP="00D76820">
      <w:pPr>
        <w:ind w:left="720" w:hanging="360"/>
      </w:pPr>
      <w:r w:rsidRPr="00D76820">
        <w:t>Wearing Apollo</w:t>
      </w:r>
      <w:r w:rsidR="00725AEE">
        <w:t>’</w:t>
      </w:r>
      <w:r w:rsidRPr="00D76820">
        <w:t>s Guise: Gender and Representation on the San Simeon Muse Sarcophagus</w:t>
      </w:r>
      <w:r w:rsidR="00725AEE">
        <w:t xml:space="preserve">, </w:t>
      </w:r>
      <w:r w:rsidR="00725AEE" w:rsidRPr="00725AEE">
        <w:rPr>
          <w:b/>
          <w:bCs/>
        </w:rPr>
        <w:t>Lauren Bender</w:t>
      </w:r>
      <w:r w:rsidR="00725AEE">
        <w:t xml:space="preserve"> (</w:t>
      </w:r>
      <w:r w:rsidR="00725AEE" w:rsidRPr="00725AEE">
        <w:t>The University of Georgia</w:t>
      </w:r>
      <w:r w:rsidR="00725AEE">
        <w:t>)</w:t>
      </w:r>
    </w:p>
    <w:p w14:paraId="2F12002D" w14:textId="071B1824" w:rsidR="00D76820" w:rsidRPr="00D76820" w:rsidRDefault="00D76820" w:rsidP="00D76820">
      <w:pPr>
        <w:ind w:left="720" w:hanging="360"/>
      </w:pPr>
      <w:r w:rsidRPr="00D76820">
        <w:t xml:space="preserve">The Tampa Neptune: A Lost Work from the Amphitheater at </w:t>
      </w:r>
      <w:proofErr w:type="gramStart"/>
      <w:r w:rsidRPr="00D76820">
        <w:t>Capua?</w:t>
      </w:r>
      <w:r w:rsidR="00725AEE">
        <w:t>,</w:t>
      </w:r>
      <w:proofErr w:type="gramEnd"/>
      <w:r w:rsidR="00725AEE">
        <w:t xml:space="preserve"> </w:t>
      </w:r>
      <w:r w:rsidR="00725AEE" w:rsidRPr="00725AEE">
        <w:rPr>
          <w:b/>
          <w:bCs/>
        </w:rPr>
        <w:t>Steven Tuck</w:t>
      </w:r>
      <w:r w:rsidR="00725AEE">
        <w:t xml:space="preserve"> (</w:t>
      </w:r>
      <w:r w:rsidR="00725AEE" w:rsidRPr="00725AEE">
        <w:t>Miami University</w:t>
      </w:r>
      <w:r w:rsidR="00725AEE">
        <w:t>)</w:t>
      </w:r>
    </w:p>
    <w:p w14:paraId="609D77BE" w14:textId="204FFEC5" w:rsidR="00D76820" w:rsidRPr="00D76820" w:rsidRDefault="00D76820" w:rsidP="00D76820">
      <w:pPr>
        <w:ind w:left="720" w:hanging="360"/>
      </w:pPr>
      <w:r w:rsidRPr="00D76820">
        <w:lastRenderedPageBreak/>
        <w:t xml:space="preserve">Love at Last Sight: On the </w:t>
      </w:r>
      <w:proofErr w:type="spellStart"/>
      <w:r w:rsidRPr="00D76820">
        <w:rPr>
          <w:i/>
          <w:iCs/>
        </w:rPr>
        <w:t>Erotes</w:t>
      </w:r>
      <w:proofErr w:type="spellEnd"/>
      <w:r w:rsidRPr="00D76820">
        <w:t xml:space="preserve"> Embedded in Roman Persephone Sarcophagi</w:t>
      </w:r>
      <w:r w:rsidR="00725AEE">
        <w:t xml:space="preserve">, </w:t>
      </w:r>
      <w:r w:rsidR="00725AEE" w:rsidRPr="00725AEE">
        <w:rPr>
          <w:b/>
          <w:bCs/>
        </w:rPr>
        <w:t>Gizelle Winter</w:t>
      </w:r>
      <w:r w:rsidR="00725AEE">
        <w:t xml:space="preserve"> (</w:t>
      </w:r>
      <w:r w:rsidR="00725AEE" w:rsidRPr="00725AEE">
        <w:t>University of Notre Dame</w:t>
      </w:r>
      <w:r w:rsidR="00725AEE">
        <w:t>)</w:t>
      </w:r>
    </w:p>
    <w:p w14:paraId="063C9877" w14:textId="1407931C" w:rsidR="00482EC2" w:rsidRDefault="00482EC2" w:rsidP="00D76820">
      <w:pPr>
        <w:ind w:left="720" w:hanging="360"/>
      </w:pPr>
    </w:p>
    <w:p w14:paraId="35B5FACB" w14:textId="77777777" w:rsidR="00CA6FB9" w:rsidRPr="00482EC2" w:rsidRDefault="00482EC2" w:rsidP="00CA6FB9">
      <w:pPr>
        <w:rPr>
          <w:b/>
          <w:bCs/>
        </w:rPr>
      </w:pPr>
      <w:r w:rsidRPr="00D76820">
        <w:rPr>
          <w:b/>
          <w:bCs/>
        </w:rPr>
        <w:t xml:space="preserve">E. </w:t>
      </w:r>
      <w:r w:rsidR="00CA6FB9" w:rsidRPr="00482EC2">
        <w:rPr>
          <w:b/>
          <w:bCs/>
        </w:rPr>
        <w:t>Theoretical Approaches to Greek Drama [+ Projector]</w:t>
      </w:r>
    </w:p>
    <w:p w14:paraId="2163109E" w14:textId="77777777" w:rsidR="00CA6FB9" w:rsidRDefault="00CA6FB9" w:rsidP="00CA6FB9">
      <w:pPr>
        <w:ind w:left="720" w:hanging="360"/>
      </w:pPr>
      <w:r>
        <w:t xml:space="preserve">Filling an Empty Troy: First, Second, and Third Space in Euripides Trojan Women, </w:t>
      </w:r>
      <w:r w:rsidRPr="003233EA">
        <w:rPr>
          <w:b/>
          <w:bCs/>
        </w:rPr>
        <w:t>Caroline Lunt</w:t>
      </w:r>
      <w:r>
        <w:t xml:space="preserve"> (University of Kansas)</w:t>
      </w:r>
    </w:p>
    <w:p w14:paraId="70815330" w14:textId="77777777" w:rsidR="00CA6FB9" w:rsidRDefault="00CA6FB9" w:rsidP="00CA6FB9">
      <w:pPr>
        <w:ind w:left="720" w:hanging="360"/>
      </w:pPr>
      <w:r>
        <w:t xml:space="preserve">Euripides as a </w:t>
      </w:r>
      <w:proofErr w:type="spellStart"/>
      <w:r w:rsidRPr="00482EC2">
        <w:rPr>
          <w:i/>
          <w:iCs/>
        </w:rPr>
        <w:t>komoidoumenos</w:t>
      </w:r>
      <w:proofErr w:type="spellEnd"/>
      <w:r>
        <w:t xml:space="preserve">: Poetic Competition and Intertextuality in Athenian Drama, </w:t>
      </w:r>
      <w:r w:rsidRPr="003233EA">
        <w:rPr>
          <w:b/>
          <w:bCs/>
        </w:rPr>
        <w:t xml:space="preserve">Panagiotis </w:t>
      </w:r>
      <w:proofErr w:type="spellStart"/>
      <w:r w:rsidRPr="003233EA">
        <w:rPr>
          <w:b/>
          <w:bCs/>
        </w:rPr>
        <w:t>Sotiroudis</w:t>
      </w:r>
      <w:proofErr w:type="spellEnd"/>
      <w:r>
        <w:t xml:space="preserve"> (</w:t>
      </w:r>
      <w:r w:rsidRPr="003233EA">
        <w:t>University of Illinois</w:t>
      </w:r>
      <w:r>
        <w:t xml:space="preserve">, </w:t>
      </w:r>
      <w:r w:rsidRPr="003233EA">
        <w:t>Urbana</w:t>
      </w:r>
      <w:r>
        <w:t>-</w:t>
      </w:r>
      <w:r w:rsidRPr="003233EA">
        <w:t>Champaign</w:t>
      </w:r>
      <w:r>
        <w:t>)</w:t>
      </w:r>
    </w:p>
    <w:p w14:paraId="2C6157D1" w14:textId="77777777" w:rsidR="00CA6FB9" w:rsidRDefault="00CA6FB9" w:rsidP="00CA6FB9">
      <w:pPr>
        <w:ind w:left="720" w:hanging="360"/>
      </w:pPr>
      <w:r>
        <w:t xml:space="preserve">Before the End: Intertextuality in Sophocles’ </w:t>
      </w:r>
      <w:r w:rsidRPr="003233EA">
        <w:rPr>
          <w:i/>
          <w:iCs/>
        </w:rPr>
        <w:t>Antigone</w:t>
      </w:r>
      <w:r>
        <w:t xml:space="preserve"> and Aeschylus’ </w:t>
      </w:r>
      <w:r w:rsidRPr="003233EA">
        <w:rPr>
          <w:i/>
          <w:iCs/>
        </w:rPr>
        <w:t>Seven Against Thebes</w:t>
      </w:r>
      <w:r>
        <w:t xml:space="preserve">, </w:t>
      </w:r>
      <w:r w:rsidRPr="003233EA">
        <w:rPr>
          <w:b/>
          <w:bCs/>
        </w:rPr>
        <w:t>Thomas McMath</w:t>
      </w:r>
      <w:r>
        <w:t xml:space="preserve"> (</w:t>
      </w:r>
      <w:r w:rsidRPr="003233EA">
        <w:t>The Ohio State University</w:t>
      </w:r>
      <w:r>
        <w:t>)</w:t>
      </w:r>
    </w:p>
    <w:p w14:paraId="2D72BEAD" w14:textId="77777777" w:rsidR="00CA6FB9" w:rsidRPr="00E8405B" w:rsidRDefault="00CA6FB9" w:rsidP="00CA6FB9">
      <w:pPr>
        <w:ind w:left="720" w:hanging="360"/>
      </w:pPr>
      <w:r>
        <w:t xml:space="preserve">Can’t Take My Eyes Off of You: </w:t>
      </w:r>
      <w:proofErr w:type="spellStart"/>
      <w:r>
        <w:t>Stuckness</w:t>
      </w:r>
      <w:proofErr w:type="spellEnd"/>
      <w:r>
        <w:t xml:space="preserve">, the Forced Gaze, and the Death Drive in Sophocles’ </w:t>
      </w:r>
      <w:r w:rsidRPr="00E8405B">
        <w:rPr>
          <w:i/>
          <w:iCs/>
        </w:rPr>
        <w:t>Ajax</w:t>
      </w:r>
      <w:r>
        <w:t xml:space="preserve">, </w:t>
      </w:r>
      <w:r w:rsidRPr="00E8405B">
        <w:rPr>
          <w:b/>
          <w:bCs/>
        </w:rPr>
        <w:t>Max Pagano</w:t>
      </w:r>
      <w:r>
        <w:t xml:space="preserve"> (University of New Mexico)</w:t>
      </w:r>
    </w:p>
    <w:p w14:paraId="2609ACD8" w14:textId="77777777" w:rsidR="00CA6FB9" w:rsidRDefault="00CA6FB9" w:rsidP="00CA6FB9">
      <w:pPr>
        <w:ind w:left="720" w:hanging="360"/>
      </w:pPr>
      <w:r>
        <w:t xml:space="preserve">The Use of </w:t>
      </w:r>
      <w:proofErr w:type="spellStart"/>
      <w:r>
        <w:t>φύω</w:t>
      </w:r>
      <w:proofErr w:type="spellEnd"/>
      <w:r>
        <w:t xml:space="preserve"> in </w:t>
      </w:r>
      <w:r w:rsidRPr="00E8405B">
        <w:rPr>
          <w:i/>
          <w:iCs/>
        </w:rPr>
        <w:t>Oedipus Rex</w:t>
      </w:r>
      <w:r>
        <w:t xml:space="preserve">: An Ecocritical Perspective, </w:t>
      </w:r>
      <w:r w:rsidRPr="00E8405B">
        <w:rPr>
          <w:b/>
          <w:bCs/>
        </w:rPr>
        <w:t>Emily Saladino</w:t>
      </w:r>
      <w:r>
        <w:t xml:space="preserve"> (</w:t>
      </w:r>
      <w:r w:rsidRPr="00E8405B">
        <w:t>University of Colorado</w:t>
      </w:r>
      <w:r>
        <w:t>,</w:t>
      </w:r>
      <w:r w:rsidRPr="00E8405B">
        <w:t xml:space="preserve"> Boulder</w:t>
      </w:r>
      <w:r>
        <w:t>)</w:t>
      </w:r>
    </w:p>
    <w:p w14:paraId="5DB1D2EA" w14:textId="247911EB" w:rsidR="00482EC2" w:rsidRDefault="00482EC2" w:rsidP="00482EC2"/>
    <w:p w14:paraId="01443F88" w14:textId="77777777" w:rsidR="00CA6FB9" w:rsidRPr="0042720C" w:rsidRDefault="00482EC2" w:rsidP="00CA6FB9">
      <w:pPr>
        <w:rPr>
          <w:b/>
          <w:bCs/>
        </w:rPr>
      </w:pPr>
      <w:r w:rsidRPr="00D76820">
        <w:rPr>
          <w:b/>
          <w:bCs/>
        </w:rPr>
        <w:t>F.</w:t>
      </w:r>
      <w:r>
        <w:t xml:space="preserve"> </w:t>
      </w:r>
      <w:r w:rsidR="00CA6FB9" w:rsidRPr="00D33E3C">
        <w:rPr>
          <w:b/>
          <w:bCs/>
        </w:rPr>
        <w:t xml:space="preserve">Greek Historiography 1 </w:t>
      </w:r>
      <w:r w:rsidR="00CA6FB9" w:rsidRPr="0042720C">
        <w:rPr>
          <w:b/>
          <w:bCs/>
        </w:rPr>
        <w:t>[+ Projector]</w:t>
      </w:r>
    </w:p>
    <w:p w14:paraId="32460778" w14:textId="77777777" w:rsidR="00CA6FB9" w:rsidRPr="00657633" w:rsidRDefault="00CA6FB9" w:rsidP="00CA6FB9">
      <w:pPr>
        <w:ind w:left="720" w:hanging="360"/>
      </w:pPr>
      <w:r w:rsidRPr="00657633">
        <w:t xml:space="preserve">Longus and the Construction of the </w:t>
      </w:r>
      <w:proofErr w:type="spellStart"/>
      <w:r w:rsidRPr="00657633">
        <w:t>Kolax</w:t>
      </w:r>
      <w:proofErr w:type="spellEnd"/>
      <w:r w:rsidRPr="00657633">
        <w:t xml:space="preserve">, </w:t>
      </w:r>
      <w:r w:rsidRPr="00657633">
        <w:rPr>
          <w:b/>
          <w:bCs/>
        </w:rPr>
        <w:t>Kyle Rutherford</w:t>
      </w:r>
      <w:r w:rsidRPr="00657633">
        <w:t xml:space="preserve"> (University of Illinois, Urbana-Champaign)</w:t>
      </w:r>
    </w:p>
    <w:p w14:paraId="43994FE0" w14:textId="77777777" w:rsidR="00CA6FB9" w:rsidRPr="00F16944" w:rsidRDefault="00CA6FB9" w:rsidP="00CA6FB9">
      <w:pPr>
        <w:ind w:left="720" w:hanging="360"/>
      </w:pPr>
      <w:r w:rsidRPr="00F16944">
        <w:t>Herodotus on Persians’ Drinking Habits</w:t>
      </w:r>
      <w:r>
        <w:t xml:space="preserve">, </w:t>
      </w:r>
      <w:r>
        <w:rPr>
          <w:b/>
          <w:bCs/>
        </w:rPr>
        <w:t xml:space="preserve">Polyxeni </w:t>
      </w:r>
      <w:proofErr w:type="spellStart"/>
      <w:r>
        <w:rPr>
          <w:b/>
          <w:bCs/>
        </w:rPr>
        <w:t>Strolonga</w:t>
      </w:r>
      <w:proofErr w:type="spellEnd"/>
      <w:r>
        <w:t xml:space="preserve"> (Ionian University)</w:t>
      </w:r>
    </w:p>
    <w:p w14:paraId="6B9A1C14" w14:textId="77777777" w:rsidR="00CA6FB9" w:rsidRPr="00D76820" w:rsidRDefault="00CA6FB9" w:rsidP="00CA6FB9">
      <w:pPr>
        <w:ind w:left="720" w:hanging="360"/>
      </w:pPr>
      <w:r w:rsidRPr="00657633">
        <w:t xml:space="preserve">Leading Envoys: Maternal Diplomacy in Appian’s and Cassius Dio’s Narratives of the </w:t>
      </w:r>
      <w:proofErr w:type="spellStart"/>
      <w:r w:rsidRPr="00657633">
        <w:t>Triumviral</w:t>
      </w:r>
      <w:proofErr w:type="spellEnd"/>
      <w:r w:rsidRPr="00657633">
        <w:t xml:space="preserve"> Period, </w:t>
      </w:r>
      <w:r w:rsidRPr="00657633">
        <w:rPr>
          <w:b/>
          <w:bCs/>
        </w:rPr>
        <w:t>Mary McNulty Harrington</w:t>
      </w:r>
      <w:r w:rsidRPr="00657633">
        <w:t xml:space="preserve"> (Tufts University)</w:t>
      </w:r>
    </w:p>
    <w:p w14:paraId="12340961" w14:textId="77777777" w:rsidR="00CA6FB9" w:rsidRPr="00C96C25" w:rsidRDefault="00CA6FB9" w:rsidP="00CA6FB9">
      <w:pPr>
        <w:ind w:left="720" w:hanging="360"/>
      </w:pPr>
      <w:r w:rsidRPr="0042720C">
        <w:t>Crossing Boundaries: Social and Geographical Violations in Herodotus</w:t>
      </w:r>
      <w:r>
        <w:t>’</w:t>
      </w:r>
      <w:r w:rsidRPr="0042720C">
        <w:t xml:space="preserve"> </w:t>
      </w:r>
      <w:r w:rsidRPr="0042720C">
        <w:rPr>
          <w:i/>
          <w:iCs/>
        </w:rPr>
        <w:t>Histories</w:t>
      </w:r>
      <w:r>
        <w:t xml:space="preserve">, </w:t>
      </w:r>
      <w:r w:rsidRPr="00C96C25">
        <w:rPr>
          <w:b/>
          <w:bCs/>
        </w:rPr>
        <w:t>Marie Gruver</w:t>
      </w:r>
      <w:r>
        <w:t xml:space="preserve"> (</w:t>
      </w:r>
      <w:r w:rsidRPr="00C96C25">
        <w:t>College of William &amp; Mary</w:t>
      </w:r>
      <w:r>
        <w:t>)</w:t>
      </w:r>
    </w:p>
    <w:p w14:paraId="7158871B" w14:textId="77777777" w:rsidR="00CA6FB9" w:rsidRPr="0042720C" w:rsidRDefault="00CA6FB9" w:rsidP="00CA6FB9">
      <w:pPr>
        <w:ind w:left="720" w:hanging="360"/>
      </w:pPr>
      <w:r w:rsidRPr="0042720C">
        <w:t>Greeks on Persian Monuments: The Belatedness of Persian Monumental Discourse</w:t>
      </w:r>
      <w:r>
        <w:t xml:space="preserve">, </w:t>
      </w:r>
      <w:r w:rsidRPr="00C96C25">
        <w:rPr>
          <w:b/>
          <w:bCs/>
        </w:rPr>
        <w:t>Sam Blankenship</w:t>
      </w:r>
      <w:r>
        <w:t xml:space="preserve"> (</w:t>
      </w:r>
      <w:r w:rsidRPr="00C96C25">
        <w:t>University of Tennessee, Knoxville</w:t>
      </w:r>
      <w:r>
        <w:t>)</w:t>
      </w:r>
    </w:p>
    <w:p w14:paraId="09F53201" w14:textId="12DFE668" w:rsidR="00482EC2" w:rsidRDefault="00482EC2" w:rsidP="00482EC2"/>
    <w:p w14:paraId="7C399A04" w14:textId="77777777" w:rsidR="00D51DDC" w:rsidRPr="00E352A1" w:rsidRDefault="00D51DDC" w:rsidP="00D51DDC">
      <w:pPr>
        <w:rPr>
          <w:b/>
          <w:bCs/>
        </w:rPr>
      </w:pPr>
      <w:r w:rsidRPr="00E352A1">
        <w:rPr>
          <w:b/>
          <w:bCs/>
        </w:rPr>
        <w:t>G.</w:t>
      </w:r>
      <w:r w:rsidRPr="00E352A1">
        <w:t xml:space="preserve"> </w:t>
      </w:r>
      <w:r w:rsidRPr="00E352A1">
        <w:rPr>
          <w:b/>
          <w:bCs/>
        </w:rPr>
        <w:t xml:space="preserve">Latin Epic 1 [+ Projector] </w:t>
      </w:r>
    </w:p>
    <w:p w14:paraId="48D69911" w14:textId="77777777" w:rsidR="00D51DDC" w:rsidRPr="00E352A1" w:rsidRDefault="00D51DDC" w:rsidP="00D51DDC">
      <w:pPr>
        <w:ind w:left="720" w:hanging="360"/>
      </w:pPr>
      <w:r w:rsidRPr="00E352A1">
        <w:t xml:space="preserve">Degrees of Separation in </w:t>
      </w:r>
      <w:proofErr w:type="spellStart"/>
      <w:r w:rsidRPr="00E352A1">
        <w:t>Vergilian</w:t>
      </w:r>
      <w:proofErr w:type="spellEnd"/>
      <w:r w:rsidRPr="00E352A1">
        <w:t xml:space="preserve"> Ritual: The Gendered Effects of Ritual in </w:t>
      </w:r>
      <w:r w:rsidRPr="00E352A1">
        <w:rPr>
          <w:i/>
          <w:iCs/>
        </w:rPr>
        <w:t>Aeneid</w:t>
      </w:r>
      <w:r w:rsidRPr="00E352A1">
        <w:t xml:space="preserve"> 4, 5, &amp; 12, </w:t>
      </w:r>
      <w:r w:rsidRPr="00E352A1">
        <w:rPr>
          <w:b/>
          <w:bCs/>
        </w:rPr>
        <w:t>Katherine Moretti</w:t>
      </w:r>
      <w:r w:rsidRPr="00E352A1">
        <w:t xml:space="preserve"> (Villanova University) </w:t>
      </w:r>
    </w:p>
    <w:p w14:paraId="6BBB06B4" w14:textId="77777777" w:rsidR="00D51DDC" w:rsidRPr="00E352A1" w:rsidRDefault="00D51DDC" w:rsidP="00D51DDC">
      <w:pPr>
        <w:ind w:left="720" w:hanging="360"/>
      </w:pPr>
      <w:r w:rsidRPr="00E352A1">
        <w:t xml:space="preserve">A Diagnostic Approach to Sources of Envenomation in Lucan, </w:t>
      </w:r>
      <w:r w:rsidRPr="00E352A1">
        <w:rPr>
          <w:b/>
          <w:bCs/>
        </w:rPr>
        <w:t xml:space="preserve">Rachel </w:t>
      </w:r>
      <w:proofErr w:type="spellStart"/>
      <w:r w:rsidRPr="00E352A1">
        <w:rPr>
          <w:b/>
          <w:bCs/>
        </w:rPr>
        <w:t>Dubit</w:t>
      </w:r>
      <w:proofErr w:type="spellEnd"/>
      <w:r w:rsidRPr="00E352A1">
        <w:t xml:space="preserve"> (Colorado College) </w:t>
      </w:r>
    </w:p>
    <w:p w14:paraId="00FD05F4" w14:textId="77777777" w:rsidR="00D51DDC" w:rsidRPr="00E352A1" w:rsidRDefault="00D51DDC" w:rsidP="00D51DDC">
      <w:pPr>
        <w:ind w:left="720" w:hanging="360"/>
      </w:pPr>
      <w:r w:rsidRPr="00E352A1">
        <w:t xml:space="preserve">Flight Paths: Re-examining Swans in Vergil’s </w:t>
      </w:r>
      <w:r w:rsidRPr="00E352A1">
        <w:rPr>
          <w:i/>
          <w:iCs/>
        </w:rPr>
        <w:t>Aeneid</w:t>
      </w:r>
      <w:r w:rsidRPr="00E352A1">
        <w:t xml:space="preserve">, </w:t>
      </w:r>
      <w:r w:rsidRPr="00E352A1">
        <w:rPr>
          <w:b/>
          <w:bCs/>
        </w:rPr>
        <w:t>Jia Self</w:t>
      </w:r>
      <w:r w:rsidRPr="00E352A1">
        <w:t xml:space="preserve"> (University of Kansas) </w:t>
      </w:r>
    </w:p>
    <w:p w14:paraId="05DA1E1D" w14:textId="2B2E781A" w:rsidR="00D51DDC" w:rsidRPr="00E352A1" w:rsidRDefault="00D51DDC" w:rsidP="00D51DDC">
      <w:pPr>
        <w:ind w:left="720" w:hanging="360"/>
      </w:pPr>
      <w:r>
        <w:t xml:space="preserve">The Crossing of the Rubicon in Caesar and Lucan, </w:t>
      </w:r>
      <w:r w:rsidRPr="2E8F28B6">
        <w:rPr>
          <w:b/>
          <w:bCs/>
        </w:rPr>
        <w:t xml:space="preserve">Kathleen de </w:t>
      </w:r>
      <w:proofErr w:type="spellStart"/>
      <w:r w:rsidRPr="2E8F28B6">
        <w:rPr>
          <w:b/>
          <w:bCs/>
        </w:rPr>
        <w:t>Riesthal</w:t>
      </w:r>
      <w:proofErr w:type="spellEnd"/>
      <w:r>
        <w:t xml:space="preserve"> (</w:t>
      </w:r>
      <w:r w:rsidR="1ACD2A66">
        <w:t xml:space="preserve">University of Florida and </w:t>
      </w:r>
      <w:r>
        <w:t xml:space="preserve">Stony Brook University) </w:t>
      </w:r>
    </w:p>
    <w:p w14:paraId="1BC1E20E" w14:textId="77777777" w:rsidR="00D51DDC" w:rsidRDefault="00D51DDC" w:rsidP="00D51DDC">
      <w:pPr>
        <w:ind w:left="720" w:hanging="360"/>
      </w:pPr>
      <w:r w:rsidRPr="00E352A1">
        <w:t xml:space="preserve">The Artful Rhetoric of Inconsistency: </w:t>
      </w:r>
      <w:proofErr w:type="spellStart"/>
      <w:r w:rsidRPr="00E352A1">
        <w:t>Claudian’s</w:t>
      </w:r>
      <w:proofErr w:type="spellEnd"/>
      <w:r w:rsidRPr="00E352A1">
        <w:t xml:space="preserve"> </w:t>
      </w:r>
      <w:r w:rsidRPr="00E352A1">
        <w:rPr>
          <w:i/>
          <w:iCs/>
        </w:rPr>
        <w:t xml:space="preserve">De </w:t>
      </w:r>
      <w:proofErr w:type="spellStart"/>
      <w:r w:rsidRPr="00E352A1">
        <w:rPr>
          <w:i/>
          <w:iCs/>
        </w:rPr>
        <w:t>Raptu</w:t>
      </w:r>
      <w:proofErr w:type="spellEnd"/>
      <w:r w:rsidRPr="00E352A1">
        <w:rPr>
          <w:i/>
          <w:iCs/>
        </w:rPr>
        <w:t xml:space="preserve"> </w:t>
      </w:r>
      <w:proofErr w:type="spellStart"/>
      <w:r w:rsidRPr="00E352A1">
        <w:rPr>
          <w:i/>
          <w:iCs/>
        </w:rPr>
        <w:t>Proserpinae</w:t>
      </w:r>
      <w:proofErr w:type="spellEnd"/>
      <w:r w:rsidRPr="00E352A1">
        <w:t xml:space="preserve"> and Eudocia’s St. Cyprian Reconsidered, </w:t>
      </w:r>
      <w:r w:rsidRPr="00E352A1">
        <w:rPr>
          <w:b/>
          <w:bCs/>
        </w:rPr>
        <w:t>Benjamin Moon-Black</w:t>
      </w:r>
      <w:r w:rsidRPr="00E352A1">
        <w:t xml:space="preserve"> (Duke University) </w:t>
      </w:r>
    </w:p>
    <w:p w14:paraId="3127BBA9" w14:textId="77777777" w:rsidR="00D51DDC" w:rsidRPr="00E352A1" w:rsidRDefault="00D51DDC" w:rsidP="00D51DDC">
      <w:pPr>
        <w:ind w:left="720" w:hanging="360"/>
      </w:pPr>
    </w:p>
    <w:p w14:paraId="05A0C10E" w14:textId="4DBA0A99" w:rsidR="00D76820" w:rsidRDefault="00482EC2" w:rsidP="00D76820">
      <w:pPr>
        <w:rPr>
          <w:b/>
          <w:bCs/>
        </w:rPr>
      </w:pPr>
      <w:r w:rsidRPr="00CA6FB9">
        <w:rPr>
          <w:b/>
          <w:bCs/>
        </w:rPr>
        <w:t xml:space="preserve">H. Panel: </w:t>
      </w:r>
      <w:r w:rsidR="00D76820" w:rsidRPr="00CA6FB9">
        <w:rPr>
          <w:b/>
          <w:bCs/>
        </w:rPr>
        <w:t>From Ancient Hands</w:t>
      </w:r>
      <w:r w:rsidR="00070C22" w:rsidRPr="00CA6FB9">
        <w:rPr>
          <w:b/>
          <w:bCs/>
        </w:rPr>
        <w:t xml:space="preserve"> to the Modern Classroom</w:t>
      </w:r>
      <w:r w:rsidR="00D76820" w:rsidRPr="00CA6FB9">
        <w:rPr>
          <w:b/>
          <w:bCs/>
        </w:rPr>
        <w:t>: Teaching Epigraphy</w:t>
      </w:r>
    </w:p>
    <w:p w14:paraId="11583FA7" w14:textId="77777777" w:rsidR="00070C22" w:rsidRDefault="00070C22" w:rsidP="00070C22">
      <w:r>
        <w:rPr>
          <w:b/>
          <w:bCs/>
        </w:rPr>
        <w:t xml:space="preserve">Laura </w:t>
      </w:r>
      <w:r w:rsidRPr="00B264C3">
        <w:rPr>
          <w:b/>
          <w:bCs/>
        </w:rPr>
        <w:t>Gawlinski</w:t>
      </w:r>
      <w:r>
        <w:rPr>
          <w:b/>
          <w:bCs/>
        </w:rPr>
        <w:t xml:space="preserve"> </w:t>
      </w:r>
      <w:r>
        <w:t>(Loyola University-Chicago), organizer and presider</w:t>
      </w:r>
    </w:p>
    <w:p w14:paraId="3FD3C9C2" w14:textId="77777777" w:rsidR="00380E64" w:rsidRDefault="00380E64" w:rsidP="00070C22"/>
    <w:p w14:paraId="018E9FC5" w14:textId="565593FE" w:rsidR="00070C22" w:rsidRDefault="00380E64" w:rsidP="00380E64">
      <w:pPr>
        <w:ind w:left="720" w:hanging="720"/>
      </w:pPr>
      <w:r>
        <w:t xml:space="preserve">      </w:t>
      </w:r>
      <w:r w:rsidR="00070C22" w:rsidRPr="00A83093">
        <w:t>Epigraphic Storytelling: Teaching Epigraphy in Translation at a Land-Grant University</w:t>
      </w:r>
      <w:r w:rsidR="00070C22">
        <w:t xml:space="preserve">, </w:t>
      </w:r>
      <w:r w:rsidR="00070C22">
        <w:rPr>
          <w:b/>
          <w:bCs/>
        </w:rPr>
        <w:t xml:space="preserve">Gaia Gianni </w:t>
      </w:r>
      <w:r w:rsidR="00070C22">
        <w:t>(The Ohio State University)</w:t>
      </w:r>
    </w:p>
    <w:p w14:paraId="57940196" w14:textId="734EFCA1" w:rsidR="00070C22" w:rsidRDefault="00380E64" w:rsidP="00380E64">
      <w:pPr>
        <w:ind w:left="720" w:hanging="720"/>
      </w:pPr>
      <w:r>
        <w:t xml:space="preserve">       </w:t>
      </w:r>
      <w:r w:rsidR="00070C22" w:rsidRPr="009E7083">
        <w:t>From Chisels to Controllers: Encountering and Teaching Epigraphy in Virtual Spaces</w:t>
      </w:r>
      <w:r w:rsidR="00070C22">
        <w:t xml:space="preserve">, </w:t>
      </w:r>
      <w:r w:rsidR="00070C22">
        <w:rPr>
          <w:b/>
          <w:bCs/>
        </w:rPr>
        <w:t>Eduardo Garc</w:t>
      </w:r>
      <w:r w:rsidR="00070C22">
        <w:rPr>
          <w:rFonts w:cs="Times New Roman"/>
          <w:b/>
          <w:bCs/>
        </w:rPr>
        <w:t>í</w:t>
      </w:r>
      <w:r w:rsidR="00070C22">
        <w:rPr>
          <w:b/>
          <w:bCs/>
        </w:rPr>
        <w:t xml:space="preserve">a-Molina </w:t>
      </w:r>
      <w:r w:rsidR="00070C22">
        <w:t>(University of Illinois, Urbana-Champaign)</w:t>
      </w:r>
    </w:p>
    <w:p w14:paraId="640DBA19" w14:textId="0FA582EC" w:rsidR="00070C22" w:rsidRDefault="00380E64" w:rsidP="00380E64">
      <w:pPr>
        <w:ind w:left="720" w:hanging="720"/>
      </w:pPr>
      <w:r>
        <w:t xml:space="preserve">      </w:t>
      </w:r>
      <w:r w:rsidR="00070C22" w:rsidRPr="009830DF">
        <w:t xml:space="preserve">A Matter of Time: Inscribed Sundials </w:t>
      </w:r>
      <w:proofErr w:type="gramStart"/>
      <w:r w:rsidR="00070C22" w:rsidRPr="009830DF">
        <w:t>In</w:t>
      </w:r>
      <w:proofErr w:type="gramEnd"/>
      <w:r w:rsidR="00070C22" w:rsidRPr="009830DF">
        <w:t xml:space="preserve"> the Elementary Greek Classroom</w:t>
      </w:r>
      <w:r w:rsidR="00070C22">
        <w:t xml:space="preserve">, </w:t>
      </w:r>
      <w:r w:rsidR="00070C22">
        <w:rPr>
          <w:b/>
          <w:bCs/>
        </w:rPr>
        <w:t xml:space="preserve">Timothy Winters and Nick Winters </w:t>
      </w:r>
      <w:r w:rsidR="00070C22">
        <w:t>(Austin Peay State University)</w:t>
      </w:r>
    </w:p>
    <w:p w14:paraId="7DA937E1" w14:textId="6DC772C4" w:rsidR="00070C22" w:rsidRDefault="00380E64" w:rsidP="00380E64">
      <w:pPr>
        <w:ind w:left="720" w:hanging="720"/>
      </w:pPr>
      <w:r>
        <w:t xml:space="preserve">       </w:t>
      </w:r>
      <w:r w:rsidR="00070C22">
        <w:t xml:space="preserve">Respondent: </w:t>
      </w:r>
      <w:r w:rsidR="00070C22">
        <w:rPr>
          <w:b/>
          <w:bCs/>
        </w:rPr>
        <w:t xml:space="preserve">Daniel Leon </w:t>
      </w:r>
      <w:r w:rsidR="00070C22">
        <w:t>(University of Illinois, Urbana-Champaign)</w:t>
      </w:r>
    </w:p>
    <w:p w14:paraId="2C92A888" w14:textId="77777777" w:rsidR="00070C22" w:rsidRPr="00D76820" w:rsidRDefault="00070C22" w:rsidP="00D76820">
      <w:pPr>
        <w:rPr>
          <w:b/>
          <w:bCs/>
        </w:rPr>
      </w:pPr>
    </w:p>
    <w:p w14:paraId="0310BAD5" w14:textId="77777777" w:rsidR="005A1DCB" w:rsidRDefault="005A1DCB" w:rsidP="00482EC2"/>
    <w:p w14:paraId="1EDC06B3" w14:textId="77777777" w:rsidR="00380E64" w:rsidRDefault="00380E64" w:rsidP="00716690">
      <w:pPr>
        <w:jc w:val="center"/>
        <w:rPr>
          <w:b/>
          <w:bCs/>
        </w:rPr>
      </w:pPr>
    </w:p>
    <w:p w14:paraId="4D87CAFC" w14:textId="3AEFDC1D" w:rsidR="00482EC2" w:rsidRPr="00482EC2" w:rsidRDefault="00482EC2" w:rsidP="00716690">
      <w:pPr>
        <w:jc w:val="center"/>
        <w:rPr>
          <w:b/>
          <w:bCs/>
        </w:rPr>
      </w:pPr>
      <w:r w:rsidRPr="00482EC2">
        <w:rPr>
          <w:b/>
          <w:bCs/>
        </w:rPr>
        <w:lastRenderedPageBreak/>
        <w:t>Thursday, Third Paper Session, 1:00-3:00 PM</w:t>
      </w:r>
    </w:p>
    <w:p w14:paraId="739A473C" w14:textId="77777777" w:rsidR="00D55BE8" w:rsidRDefault="00D55BE8" w:rsidP="00D55BE8">
      <w:pPr>
        <w:rPr>
          <w:b/>
          <w:bCs/>
        </w:rPr>
      </w:pPr>
    </w:p>
    <w:p w14:paraId="3999BA8B" w14:textId="25DB92C5" w:rsidR="00D55BE8" w:rsidRPr="00D55BE8" w:rsidRDefault="00482EC2" w:rsidP="00D55BE8">
      <w:pPr>
        <w:rPr>
          <w:b/>
          <w:bCs/>
        </w:rPr>
      </w:pPr>
      <w:r w:rsidRPr="00D55BE8">
        <w:rPr>
          <w:b/>
          <w:bCs/>
        </w:rPr>
        <w:t>A.</w:t>
      </w:r>
      <w:r>
        <w:t xml:space="preserve"> </w:t>
      </w:r>
      <w:proofErr w:type="gramStart"/>
      <w:r w:rsidR="00D55BE8" w:rsidRPr="00D55BE8">
        <w:rPr>
          <w:b/>
          <w:bCs/>
        </w:rPr>
        <w:t>Post-</w:t>
      </w:r>
      <w:proofErr w:type="spellStart"/>
      <w:r w:rsidR="00D55BE8" w:rsidRPr="00D55BE8">
        <w:rPr>
          <w:b/>
          <w:bCs/>
        </w:rPr>
        <w:t>Homerica</w:t>
      </w:r>
      <w:proofErr w:type="spellEnd"/>
      <w:proofErr w:type="gramEnd"/>
      <w:r w:rsidR="00D55BE8" w:rsidRPr="00D55BE8">
        <w:rPr>
          <w:b/>
          <w:bCs/>
        </w:rPr>
        <w:t xml:space="preserve"> [+ Projector]</w:t>
      </w:r>
    </w:p>
    <w:p w14:paraId="599645CE" w14:textId="35FCB819" w:rsidR="00D55BE8" w:rsidRPr="00D55BE8" w:rsidRDefault="00D55BE8" w:rsidP="00D55BE8">
      <w:pPr>
        <w:ind w:left="720" w:hanging="360"/>
      </w:pPr>
      <w:proofErr w:type="spellStart"/>
      <w:r w:rsidRPr="00D55BE8">
        <w:t>Ὁμ</w:t>
      </w:r>
      <w:proofErr w:type="spellEnd"/>
      <w:r w:rsidRPr="00D55BE8">
        <w:t xml:space="preserve">αρτήσαντες </w:t>
      </w:r>
      <w:proofErr w:type="spellStart"/>
      <w:r w:rsidRPr="00D55BE8">
        <w:t>ἀφ</w:t>
      </w:r>
      <w:proofErr w:type="spellEnd"/>
      <w:r w:rsidRPr="00D55BE8">
        <w:t xml:space="preserve">᾿ </w:t>
      </w:r>
      <w:proofErr w:type="spellStart"/>
      <w:r w:rsidRPr="00D55BE8">
        <w:t>Ἑλλάδος</w:t>
      </w:r>
      <w:proofErr w:type="spellEnd"/>
      <w:r w:rsidRPr="00D55BE8">
        <w:t xml:space="preserve">: Spatiality and Exchange in Apollonius’ </w:t>
      </w:r>
      <w:r w:rsidRPr="005A1DCB">
        <w:rPr>
          <w:i/>
          <w:iCs/>
        </w:rPr>
        <w:t>Argonautica</w:t>
      </w:r>
      <w:r w:rsidR="005A1DCB">
        <w:t xml:space="preserve">, </w:t>
      </w:r>
      <w:r w:rsidR="005A1DCB" w:rsidRPr="005A1DCB">
        <w:rPr>
          <w:b/>
          <w:bCs/>
        </w:rPr>
        <w:t>Shannon Mayo</w:t>
      </w:r>
      <w:r w:rsidR="005A1DCB">
        <w:t xml:space="preserve"> (</w:t>
      </w:r>
      <w:r w:rsidR="005A1DCB" w:rsidRPr="005A1DCB">
        <w:t>University of Arizona</w:t>
      </w:r>
      <w:r w:rsidR="005A1DCB">
        <w:t>)</w:t>
      </w:r>
    </w:p>
    <w:p w14:paraId="7500CB78" w14:textId="7E3E2451" w:rsidR="00D55BE8" w:rsidRPr="005A1DCB" w:rsidRDefault="00D55BE8" w:rsidP="00D55BE8">
      <w:pPr>
        <w:ind w:left="720" w:hanging="360"/>
      </w:pPr>
      <w:r w:rsidRPr="00D55BE8">
        <w:t xml:space="preserve">Developing Art in the Text: A Look at Acrostics and </w:t>
      </w:r>
      <w:proofErr w:type="spellStart"/>
      <w:r w:rsidRPr="00D55BE8">
        <w:t>Telestics</w:t>
      </w:r>
      <w:proofErr w:type="spellEnd"/>
      <w:r w:rsidRPr="00D55BE8">
        <w:t xml:space="preserve"> in </w:t>
      </w:r>
      <w:proofErr w:type="spellStart"/>
      <w:r w:rsidRPr="00D55BE8">
        <w:t>Oppian’s</w:t>
      </w:r>
      <w:proofErr w:type="spellEnd"/>
      <w:r w:rsidRPr="00D55BE8">
        <w:t xml:space="preserve"> </w:t>
      </w:r>
      <w:proofErr w:type="spellStart"/>
      <w:r w:rsidRPr="005A1DCB">
        <w:rPr>
          <w:i/>
          <w:iCs/>
        </w:rPr>
        <w:t>Halieutica</w:t>
      </w:r>
      <w:proofErr w:type="spellEnd"/>
      <w:r w:rsidR="005A1DCB">
        <w:t xml:space="preserve">, </w:t>
      </w:r>
      <w:r w:rsidR="005A1DCB" w:rsidRPr="005A1DCB">
        <w:rPr>
          <w:b/>
          <w:bCs/>
        </w:rPr>
        <w:t>Alec Smitten</w:t>
      </w:r>
      <w:r w:rsidR="005A1DCB">
        <w:t xml:space="preserve"> (</w:t>
      </w:r>
      <w:r w:rsidR="005A1DCB" w:rsidRPr="005A1DCB">
        <w:t>Indiana University, Bloomington</w:t>
      </w:r>
      <w:r w:rsidR="005A1DCB">
        <w:t>)</w:t>
      </w:r>
    </w:p>
    <w:p w14:paraId="3A8AC06B" w14:textId="6D611D4A" w:rsidR="00D55BE8" w:rsidRPr="00D55BE8" w:rsidRDefault="00D55BE8" w:rsidP="00D55BE8">
      <w:pPr>
        <w:ind w:left="720" w:hanging="360"/>
      </w:pPr>
      <w:r w:rsidRPr="00D55BE8">
        <w:t xml:space="preserve">Homeric </w:t>
      </w:r>
      <w:proofErr w:type="spellStart"/>
      <w:r w:rsidRPr="00D55BE8">
        <w:t>Nonnus</w:t>
      </w:r>
      <w:proofErr w:type="spellEnd"/>
      <w:r w:rsidRPr="00D55BE8">
        <w:t xml:space="preserve">/Biblical </w:t>
      </w:r>
      <w:proofErr w:type="spellStart"/>
      <w:r w:rsidRPr="00D55BE8">
        <w:t>Nonnus</w:t>
      </w:r>
      <w:proofErr w:type="spellEnd"/>
      <w:r w:rsidRPr="00D55BE8">
        <w:t xml:space="preserve">: Reconciling Classical Literary Continuity and Christianity in </w:t>
      </w:r>
      <w:proofErr w:type="spellStart"/>
      <w:r w:rsidRPr="00D55BE8">
        <w:t>Nonnus</w:t>
      </w:r>
      <w:proofErr w:type="spellEnd"/>
      <w:r w:rsidRPr="00D55BE8">
        <w:t xml:space="preserve">’ </w:t>
      </w:r>
      <w:proofErr w:type="spellStart"/>
      <w:r w:rsidRPr="005A1DCB">
        <w:rPr>
          <w:i/>
          <w:iCs/>
        </w:rPr>
        <w:t>Dionysiaca</w:t>
      </w:r>
      <w:proofErr w:type="spellEnd"/>
      <w:r w:rsidR="005A1DCB">
        <w:t xml:space="preserve">, </w:t>
      </w:r>
      <w:r w:rsidR="005A1DCB" w:rsidRPr="005A1DCB">
        <w:rPr>
          <w:b/>
          <w:bCs/>
        </w:rPr>
        <w:t>Arianna Loewen</w:t>
      </w:r>
      <w:r w:rsidR="005A1DCB">
        <w:t xml:space="preserve"> (</w:t>
      </w:r>
      <w:r w:rsidR="005A1DCB" w:rsidRPr="005A1DCB">
        <w:t>Trinity University</w:t>
      </w:r>
      <w:r w:rsidR="005A1DCB">
        <w:t>)</w:t>
      </w:r>
    </w:p>
    <w:p w14:paraId="78048C3B" w14:textId="54C54BEA" w:rsidR="00D55BE8" w:rsidRPr="00D55BE8" w:rsidRDefault="00D55BE8" w:rsidP="00D55BE8">
      <w:pPr>
        <w:ind w:left="720" w:hanging="360"/>
      </w:pPr>
      <w:r w:rsidRPr="00D55BE8">
        <w:t>Medea and Arsinoe Abroad: Translocation as Rebirth in Literature and History</w:t>
      </w:r>
      <w:r w:rsidR="005A1DCB">
        <w:t xml:space="preserve">, </w:t>
      </w:r>
      <w:r w:rsidR="005A1DCB" w:rsidRPr="005A1DCB">
        <w:rPr>
          <w:b/>
          <w:bCs/>
        </w:rPr>
        <w:t>Luther Riedel</w:t>
      </w:r>
      <w:r w:rsidR="005A1DCB">
        <w:t xml:space="preserve"> (</w:t>
      </w:r>
      <w:r w:rsidR="005A1DCB" w:rsidRPr="005A1DCB">
        <w:t>University of Illinois</w:t>
      </w:r>
      <w:r w:rsidR="005A1DCB">
        <w:t>, Urbana-Champaign)</w:t>
      </w:r>
    </w:p>
    <w:p w14:paraId="6D830F31" w14:textId="61849896" w:rsidR="00482EC2" w:rsidRDefault="00482EC2" w:rsidP="00482EC2"/>
    <w:p w14:paraId="59235261" w14:textId="77777777" w:rsidR="00190834" w:rsidRPr="00D55BE8" w:rsidRDefault="00482EC2" w:rsidP="00190834">
      <w:r w:rsidRPr="00D55BE8">
        <w:rPr>
          <w:b/>
          <w:bCs/>
        </w:rPr>
        <w:t>B.</w:t>
      </w:r>
      <w:r>
        <w:t xml:space="preserve"> </w:t>
      </w:r>
      <w:r w:rsidR="00190834" w:rsidRPr="00D55BE8">
        <w:rPr>
          <w:b/>
          <w:bCs/>
        </w:rPr>
        <w:t xml:space="preserve">Greek History 2 </w:t>
      </w:r>
      <w:r w:rsidR="00190834">
        <w:rPr>
          <w:b/>
          <w:bCs/>
        </w:rPr>
        <w:t>[</w:t>
      </w:r>
      <w:r w:rsidR="00190834" w:rsidRPr="00D33E3C">
        <w:rPr>
          <w:b/>
          <w:bCs/>
          <w:highlight w:val="green"/>
        </w:rPr>
        <w:t>no technology needed</w:t>
      </w:r>
      <w:r w:rsidR="00190834" w:rsidRPr="00D55BE8">
        <w:rPr>
          <w:b/>
          <w:bCs/>
        </w:rPr>
        <w:t>]</w:t>
      </w:r>
    </w:p>
    <w:p w14:paraId="3B1C3339" w14:textId="77777777" w:rsidR="00190834" w:rsidRPr="00D55BE8" w:rsidRDefault="00190834" w:rsidP="00190834">
      <w:pPr>
        <w:ind w:left="720" w:hanging="270"/>
      </w:pPr>
      <w:r w:rsidRPr="00D55BE8">
        <w:t>Alexander's Final Plans, Revisited</w:t>
      </w:r>
      <w:r>
        <w:t xml:space="preserve">, </w:t>
      </w:r>
      <w:r w:rsidRPr="00BC02A8">
        <w:rPr>
          <w:b/>
          <w:bCs/>
        </w:rPr>
        <w:t>Joshua Nudell</w:t>
      </w:r>
      <w:r>
        <w:t xml:space="preserve"> (</w:t>
      </w:r>
      <w:r w:rsidRPr="00BC02A8">
        <w:t>Truman State University</w:t>
      </w:r>
      <w:r>
        <w:t>)</w:t>
      </w:r>
    </w:p>
    <w:p w14:paraId="43E5DF55" w14:textId="77777777" w:rsidR="00190834" w:rsidRDefault="00190834" w:rsidP="00190834">
      <w:pPr>
        <w:ind w:left="720" w:hanging="297"/>
      </w:pPr>
      <w:r w:rsidRPr="00D33E3C">
        <w:t xml:space="preserve">Deceptions and Perceptions in the Athenian Revolutions of 411 B.C., </w:t>
      </w:r>
      <w:r w:rsidRPr="00D33E3C">
        <w:rPr>
          <w:b/>
          <w:bCs/>
        </w:rPr>
        <w:t xml:space="preserve">George </w:t>
      </w:r>
      <w:proofErr w:type="spellStart"/>
      <w:r w:rsidRPr="00D33E3C">
        <w:rPr>
          <w:b/>
          <w:bCs/>
        </w:rPr>
        <w:t>Pesely</w:t>
      </w:r>
      <w:proofErr w:type="spellEnd"/>
      <w:r w:rsidRPr="00D33E3C">
        <w:t xml:space="preserve"> (Austin Peay State University)</w:t>
      </w:r>
    </w:p>
    <w:p w14:paraId="64B5A09C" w14:textId="77777777" w:rsidR="00190834" w:rsidRPr="00D55BE8" w:rsidRDefault="00190834" w:rsidP="00190834">
      <w:pPr>
        <w:ind w:left="720" w:hanging="270"/>
      </w:pPr>
      <w:r w:rsidRPr="00D55BE8">
        <w:t>Bandits and Soldiers in Hellenistic and Roman Judea</w:t>
      </w:r>
      <w:r>
        <w:t xml:space="preserve">, </w:t>
      </w:r>
      <w:r w:rsidRPr="00BC02A8">
        <w:rPr>
          <w:b/>
          <w:bCs/>
        </w:rPr>
        <w:t>Aaron Beek</w:t>
      </w:r>
      <w:r>
        <w:t xml:space="preserve"> (</w:t>
      </w:r>
      <w:r w:rsidRPr="00BC02A8">
        <w:t>Case Western Reserve University</w:t>
      </w:r>
      <w:r>
        <w:t>)</w:t>
      </w:r>
    </w:p>
    <w:p w14:paraId="26DF6D9F" w14:textId="77777777" w:rsidR="00190834" w:rsidRPr="00D55BE8" w:rsidRDefault="00190834" w:rsidP="00190834">
      <w:pPr>
        <w:ind w:left="720" w:hanging="270"/>
      </w:pPr>
      <w:r w:rsidRPr="00D55BE8">
        <w:t>Kleopatra VII and the Legacy of Ptolemaic Queenship</w:t>
      </w:r>
      <w:r>
        <w:t xml:space="preserve">, </w:t>
      </w:r>
      <w:r w:rsidRPr="00BC02A8">
        <w:rPr>
          <w:b/>
          <w:bCs/>
        </w:rPr>
        <w:t>Elizabeth Engstrom</w:t>
      </w:r>
      <w:r>
        <w:t xml:space="preserve"> (</w:t>
      </w:r>
      <w:r w:rsidRPr="00BC02A8">
        <w:t>Florida State University</w:t>
      </w:r>
      <w:r>
        <w:t>)</w:t>
      </w:r>
    </w:p>
    <w:p w14:paraId="57EACF59" w14:textId="7C7853AF" w:rsidR="00482EC2" w:rsidRDefault="00482EC2" w:rsidP="00482EC2"/>
    <w:p w14:paraId="4C0968E4" w14:textId="77777777" w:rsidR="00190834" w:rsidRPr="00414D08" w:rsidRDefault="00482EC2" w:rsidP="00190834">
      <w:pPr>
        <w:rPr>
          <w:b/>
          <w:bCs/>
        </w:rPr>
      </w:pPr>
      <w:r w:rsidRPr="00D55BE8">
        <w:rPr>
          <w:b/>
          <w:bCs/>
        </w:rPr>
        <w:t>C.</w:t>
      </w:r>
      <w:r>
        <w:t xml:space="preserve"> </w:t>
      </w:r>
      <w:r w:rsidR="00190834" w:rsidRPr="00414D08">
        <w:rPr>
          <w:b/>
          <w:bCs/>
        </w:rPr>
        <w:t>Roman History and Latin Historiography 2 [</w:t>
      </w:r>
      <w:r w:rsidR="00190834" w:rsidRPr="00414D08">
        <w:rPr>
          <w:b/>
          <w:bCs/>
          <w:highlight w:val="green"/>
        </w:rPr>
        <w:t>no technology needed</w:t>
      </w:r>
      <w:r w:rsidR="00190834" w:rsidRPr="00414D08">
        <w:rPr>
          <w:b/>
          <w:bCs/>
        </w:rPr>
        <w:t>]</w:t>
      </w:r>
    </w:p>
    <w:p w14:paraId="2009E22D" w14:textId="77777777" w:rsidR="00190834" w:rsidRPr="00414D08" w:rsidRDefault="00190834" w:rsidP="00190834">
      <w:pPr>
        <w:ind w:left="720" w:hanging="360"/>
      </w:pPr>
      <w:r w:rsidRPr="00414D08">
        <w:t xml:space="preserve">Foundation and Re-Foundation: Reflections of Camillus in Livy, </w:t>
      </w:r>
      <w:r w:rsidRPr="00414D08">
        <w:rPr>
          <w:b/>
          <w:bCs/>
        </w:rPr>
        <w:t>Garrett Hanson</w:t>
      </w:r>
      <w:r w:rsidRPr="00414D08">
        <w:t xml:space="preserve"> (University of Arizona)</w:t>
      </w:r>
    </w:p>
    <w:p w14:paraId="363688AD" w14:textId="77777777" w:rsidR="00190834" w:rsidRPr="00414D08" w:rsidRDefault="00190834" w:rsidP="00190834">
      <w:pPr>
        <w:ind w:left="720" w:hanging="360"/>
      </w:pPr>
      <w:r w:rsidRPr="00414D08">
        <w:t xml:space="preserve">An Emperor from “A Worthless Nation”": Philip the Arab and the Problem of Race in the Roman Empire, </w:t>
      </w:r>
      <w:r w:rsidRPr="00414D08">
        <w:rPr>
          <w:b/>
          <w:bCs/>
        </w:rPr>
        <w:t>Karl Baughman</w:t>
      </w:r>
      <w:r w:rsidRPr="00414D08">
        <w:t xml:space="preserve"> (Prairie View A&amp;M University)</w:t>
      </w:r>
    </w:p>
    <w:p w14:paraId="652634C1" w14:textId="77777777" w:rsidR="00190834" w:rsidRPr="00414D08" w:rsidRDefault="00190834" w:rsidP="00190834">
      <w:pPr>
        <w:ind w:left="720" w:hanging="360"/>
      </w:pPr>
      <w:r w:rsidRPr="00414D08">
        <w:t xml:space="preserve">Feminization of Rhetoric at Tacitus’ </w:t>
      </w:r>
      <w:r w:rsidRPr="00414D08">
        <w:rPr>
          <w:i/>
          <w:iCs/>
        </w:rPr>
        <w:t>Annals</w:t>
      </w:r>
      <w:r w:rsidRPr="00414D08">
        <w:t xml:space="preserve"> 13.21, </w:t>
      </w:r>
      <w:r w:rsidRPr="00414D08">
        <w:rPr>
          <w:b/>
          <w:bCs/>
        </w:rPr>
        <w:t xml:space="preserve">Emma </w:t>
      </w:r>
      <w:proofErr w:type="spellStart"/>
      <w:r w:rsidRPr="00414D08">
        <w:rPr>
          <w:b/>
          <w:bCs/>
        </w:rPr>
        <w:t>Warhover</w:t>
      </w:r>
      <w:proofErr w:type="spellEnd"/>
      <w:r w:rsidRPr="00414D08">
        <w:t xml:space="preserve"> (Grand Valley State University)</w:t>
      </w:r>
    </w:p>
    <w:p w14:paraId="05C2BD23" w14:textId="77777777" w:rsidR="00190834" w:rsidRPr="00414D08" w:rsidRDefault="00190834" w:rsidP="00190834">
      <w:pPr>
        <w:ind w:left="720" w:hanging="360"/>
      </w:pPr>
      <w:r w:rsidRPr="00414D08">
        <w:t xml:space="preserve">Seeing Caesar and Hannibal in Tacitus’ Agrippina, </w:t>
      </w:r>
      <w:r w:rsidRPr="00414D08">
        <w:rPr>
          <w:b/>
          <w:bCs/>
        </w:rPr>
        <w:t>Lauren Ginsberg</w:t>
      </w:r>
      <w:r w:rsidRPr="00414D08">
        <w:t xml:space="preserve"> (Duke University)</w:t>
      </w:r>
    </w:p>
    <w:p w14:paraId="1ADEA635" w14:textId="77777777" w:rsidR="00190834" w:rsidRPr="0042720C" w:rsidRDefault="00190834" w:rsidP="00190834">
      <w:pPr>
        <w:ind w:left="720" w:hanging="360"/>
      </w:pPr>
      <w:r w:rsidRPr="00414D08">
        <w:t xml:space="preserve">Where in the </w:t>
      </w:r>
      <w:proofErr w:type="spellStart"/>
      <w:r w:rsidRPr="00414D08">
        <w:rPr>
          <w:i/>
          <w:iCs/>
        </w:rPr>
        <w:t>orbe</w:t>
      </w:r>
      <w:proofErr w:type="spellEnd"/>
      <w:r w:rsidRPr="00414D08">
        <w:rPr>
          <w:i/>
          <w:iCs/>
        </w:rPr>
        <w:t xml:space="preserve"> </w:t>
      </w:r>
      <w:proofErr w:type="spellStart"/>
      <w:r w:rsidRPr="00414D08">
        <w:rPr>
          <w:i/>
          <w:iCs/>
        </w:rPr>
        <w:t>terrarum</w:t>
      </w:r>
      <w:proofErr w:type="spellEnd"/>
      <w:r w:rsidRPr="00414D08">
        <w:t xml:space="preserve"> were the Eastern Roman Frontiers of the Early </w:t>
      </w:r>
      <w:proofErr w:type="gramStart"/>
      <w:r w:rsidRPr="00414D08">
        <w:t>Principate?,</w:t>
      </w:r>
      <w:proofErr w:type="gramEnd"/>
      <w:r w:rsidRPr="00414D08">
        <w:t xml:space="preserve"> </w:t>
      </w:r>
      <w:r w:rsidRPr="00414D08">
        <w:rPr>
          <w:b/>
          <w:bCs/>
        </w:rPr>
        <w:t xml:space="preserve">Ori </w:t>
      </w:r>
      <w:proofErr w:type="spellStart"/>
      <w:r w:rsidRPr="00414D08">
        <w:rPr>
          <w:b/>
          <w:bCs/>
        </w:rPr>
        <w:t>Bareket</w:t>
      </w:r>
      <w:proofErr w:type="spellEnd"/>
      <w:r w:rsidRPr="00414D08">
        <w:t xml:space="preserve"> (University of Kansas)</w:t>
      </w:r>
    </w:p>
    <w:p w14:paraId="6A9B0576" w14:textId="77777777" w:rsidR="00190834" w:rsidRDefault="00190834" w:rsidP="00190834"/>
    <w:p w14:paraId="66216F9B" w14:textId="0AE8AADD" w:rsidR="00482EC2" w:rsidRDefault="00482EC2" w:rsidP="00482EC2"/>
    <w:p w14:paraId="119BDD76" w14:textId="77777777" w:rsidR="00190834" w:rsidRPr="00D55BE8" w:rsidRDefault="00482EC2" w:rsidP="00190834">
      <w:pPr>
        <w:rPr>
          <w:b/>
          <w:bCs/>
        </w:rPr>
      </w:pPr>
      <w:r w:rsidRPr="00D55BE8">
        <w:rPr>
          <w:b/>
          <w:bCs/>
        </w:rPr>
        <w:t>D.</w:t>
      </w:r>
      <w:r>
        <w:t xml:space="preserve"> </w:t>
      </w:r>
      <w:r w:rsidR="00190834" w:rsidRPr="00D55BE8">
        <w:rPr>
          <w:b/>
          <w:bCs/>
        </w:rPr>
        <w:t>Greek Lyric Poetry [+ Projector]</w:t>
      </w:r>
    </w:p>
    <w:p w14:paraId="238BA50D" w14:textId="77777777" w:rsidR="00190834" w:rsidRPr="00D55BE8" w:rsidRDefault="00190834" w:rsidP="00190834">
      <w:pPr>
        <w:ind w:left="720" w:hanging="360"/>
      </w:pPr>
      <w:r w:rsidRPr="00D55BE8">
        <w:t>Archaic Greek Poetry and the Ancient Gymnasium</w:t>
      </w:r>
      <w:r>
        <w:t xml:space="preserve">, </w:t>
      </w:r>
      <w:r w:rsidRPr="00444383">
        <w:rPr>
          <w:b/>
          <w:bCs/>
        </w:rPr>
        <w:t>Peter Miller</w:t>
      </w:r>
      <w:r>
        <w:t xml:space="preserve"> (U</w:t>
      </w:r>
      <w:r w:rsidRPr="00444383">
        <w:t xml:space="preserve">niversity of </w:t>
      </w:r>
      <w:r>
        <w:t>W</w:t>
      </w:r>
      <w:r w:rsidRPr="00444383">
        <w:t>innipeg</w:t>
      </w:r>
      <w:r>
        <w:t>)</w:t>
      </w:r>
    </w:p>
    <w:p w14:paraId="3F47AB81" w14:textId="77777777" w:rsidR="00190834" w:rsidRPr="00D55BE8" w:rsidRDefault="00190834" w:rsidP="00190834">
      <w:pPr>
        <w:ind w:left="720" w:hanging="360"/>
      </w:pPr>
      <w:r w:rsidRPr="00D55BE8">
        <w:t xml:space="preserve">Pleasure, Moderation, and </w:t>
      </w:r>
      <w:proofErr w:type="spellStart"/>
      <w:r w:rsidRPr="00D55BE8">
        <w:t>ῥυσμός</w:t>
      </w:r>
      <w:proofErr w:type="spellEnd"/>
      <w:r w:rsidRPr="00D55BE8">
        <w:t xml:space="preserve"> in Archilochus 128 W</w:t>
      </w:r>
      <w:r>
        <w:t xml:space="preserve">, </w:t>
      </w:r>
      <w:r w:rsidRPr="00444383">
        <w:rPr>
          <w:b/>
          <w:bCs/>
        </w:rPr>
        <w:t>David Jacks II</w:t>
      </w:r>
      <w:r>
        <w:t xml:space="preserve"> (</w:t>
      </w:r>
      <w:r w:rsidRPr="00444383">
        <w:t>University of Toronto</w:t>
      </w:r>
      <w:r>
        <w:t>)</w:t>
      </w:r>
    </w:p>
    <w:p w14:paraId="3B8B4E27" w14:textId="77777777" w:rsidR="00190834" w:rsidRPr="00D55BE8" w:rsidRDefault="00190834" w:rsidP="00190834">
      <w:pPr>
        <w:ind w:left="720" w:hanging="360"/>
      </w:pPr>
      <w:proofErr w:type="spellStart"/>
      <w:r w:rsidRPr="00D55BE8">
        <w:t>Erinna</w:t>
      </w:r>
      <w:proofErr w:type="spellEnd"/>
      <w:r w:rsidRPr="00D55BE8">
        <w:t xml:space="preserve"> and Achilles: A New Perspective on Iliadic Intertexts in the Distaff</w:t>
      </w:r>
      <w:r>
        <w:t xml:space="preserve">, </w:t>
      </w:r>
      <w:proofErr w:type="spellStart"/>
      <w:r w:rsidRPr="00444383">
        <w:rPr>
          <w:b/>
          <w:bCs/>
        </w:rPr>
        <w:t>Celsiana</w:t>
      </w:r>
      <w:proofErr w:type="spellEnd"/>
      <w:r w:rsidRPr="00444383">
        <w:rPr>
          <w:b/>
          <w:bCs/>
        </w:rPr>
        <w:t xml:space="preserve"> Warwick</w:t>
      </w:r>
      <w:r>
        <w:t xml:space="preserve"> (</w:t>
      </w:r>
      <w:r w:rsidRPr="00444383">
        <w:t>University of Iowa</w:t>
      </w:r>
      <w:r>
        <w:t>)</w:t>
      </w:r>
    </w:p>
    <w:p w14:paraId="6A420349" w14:textId="77777777" w:rsidR="00190834" w:rsidRPr="00D55BE8" w:rsidRDefault="00190834" w:rsidP="00190834">
      <w:pPr>
        <w:ind w:left="720" w:hanging="360"/>
      </w:pPr>
      <w:r w:rsidRPr="00D55BE8">
        <w:t>A Very Dreary Drinking Song: Alcaeus 38a in Context</w:t>
      </w:r>
      <w:r>
        <w:t xml:space="preserve">, </w:t>
      </w:r>
      <w:r w:rsidRPr="00444383">
        <w:rPr>
          <w:b/>
          <w:bCs/>
        </w:rPr>
        <w:t>Anna Balaguer</w:t>
      </w:r>
      <w:r>
        <w:t xml:space="preserve"> (</w:t>
      </w:r>
      <w:r w:rsidRPr="00444383">
        <w:t>University of North Carolina, Chapel Hill</w:t>
      </w:r>
      <w:r>
        <w:t>)</w:t>
      </w:r>
    </w:p>
    <w:p w14:paraId="0184EE8D" w14:textId="77777777" w:rsidR="00190834" w:rsidRPr="00D55BE8" w:rsidRDefault="00190834" w:rsidP="00190834">
      <w:pPr>
        <w:ind w:left="720" w:hanging="360"/>
      </w:pPr>
      <w:r w:rsidRPr="00D55BE8">
        <w:t>Drinking Poem, Drunk Rhythm: Anacreon Fr. 396 PMG and its Reception</w:t>
      </w:r>
      <w:r>
        <w:t xml:space="preserve">, </w:t>
      </w:r>
      <w:r w:rsidRPr="00444383">
        <w:rPr>
          <w:b/>
          <w:bCs/>
        </w:rPr>
        <w:t>Robert Ward</w:t>
      </w:r>
      <w:r>
        <w:t xml:space="preserve"> (University of North Carolina, Chapel Hill)</w:t>
      </w:r>
    </w:p>
    <w:p w14:paraId="2BC38B31" w14:textId="4E944F30" w:rsidR="00482EC2" w:rsidRDefault="00482EC2" w:rsidP="00482EC2"/>
    <w:p w14:paraId="29319B30" w14:textId="77777777" w:rsidR="00380E64" w:rsidRDefault="00482EC2" w:rsidP="00380E64">
      <w:pPr>
        <w:rPr>
          <w:b/>
          <w:bCs/>
        </w:rPr>
      </w:pPr>
      <w:r w:rsidRPr="00D55BE8">
        <w:rPr>
          <w:b/>
          <w:bCs/>
        </w:rPr>
        <w:t>E.</w:t>
      </w:r>
      <w:r>
        <w:t xml:space="preserve"> </w:t>
      </w:r>
      <w:r w:rsidR="00380E64" w:rsidRPr="00CA6FB9">
        <w:rPr>
          <w:b/>
          <w:bCs/>
        </w:rPr>
        <w:t xml:space="preserve">Workshop: Creating Critical Thinking </w:t>
      </w:r>
      <w:bookmarkStart w:id="0" w:name="_Hlk188021277"/>
      <w:r w:rsidR="00380E64" w:rsidRPr="00CA6FB9">
        <w:rPr>
          <w:b/>
          <w:bCs/>
        </w:rPr>
        <w:t>through Authentic Assessments</w:t>
      </w:r>
      <w:bookmarkEnd w:id="0"/>
    </w:p>
    <w:p w14:paraId="6F1B4080" w14:textId="77777777" w:rsidR="00380E64" w:rsidRPr="00124646" w:rsidRDefault="00380E64" w:rsidP="00380E64">
      <w:r w:rsidRPr="00E824C1">
        <w:rPr>
          <w:b/>
          <w:bCs/>
        </w:rPr>
        <w:t>Debra A. Trusty</w:t>
      </w:r>
      <w:r>
        <w:t xml:space="preserve"> (University of Iowa), organizer and presider</w:t>
      </w:r>
    </w:p>
    <w:p w14:paraId="07BF9046" w14:textId="31EC4E8C" w:rsidR="00482EC2" w:rsidRDefault="00482EC2" w:rsidP="00482EC2"/>
    <w:p w14:paraId="164C48EE" w14:textId="77777777" w:rsidR="00380E64" w:rsidRPr="00D55BE8" w:rsidRDefault="00482EC2" w:rsidP="00380E64">
      <w:pPr>
        <w:rPr>
          <w:b/>
          <w:bCs/>
        </w:rPr>
      </w:pPr>
      <w:r w:rsidRPr="00CA6FB9">
        <w:rPr>
          <w:b/>
          <w:bCs/>
        </w:rPr>
        <w:t xml:space="preserve">F. </w:t>
      </w:r>
      <w:r w:rsidR="00380E64" w:rsidRPr="00C419EA">
        <w:rPr>
          <w:b/>
          <w:bCs/>
        </w:rPr>
        <w:t>Reception: Classical</w:t>
      </w:r>
      <w:r w:rsidR="00380E64" w:rsidRPr="00D55BE8">
        <w:rPr>
          <w:b/>
          <w:bCs/>
        </w:rPr>
        <w:t xml:space="preserve"> Receptions in Film and Television [+ Projector &amp; Sound]</w:t>
      </w:r>
    </w:p>
    <w:p w14:paraId="079682CB" w14:textId="77777777" w:rsidR="00380E64" w:rsidRPr="00D55BE8" w:rsidRDefault="00380E64" w:rsidP="00380E64">
      <w:pPr>
        <w:ind w:left="720" w:hanging="270"/>
      </w:pPr>
      <w:r w:rsidRPr="00D55BE8">
        <w:t xml:space="preserve">The Orphic Search for Eurydice in Alice </w:t>
      </w:r>
      <w:proofErr w:type="spellStart"/>
      <w:r w:rsidRPr="00D55BE8">
        <w:t>Rohrwacher</w:t>
      </w:r>
      <w:r>
        <w:t>’</w:t>
      </w:r>
      <w:r w:rsidRPr="00D55BE8">
        <w:t>s</w:t>
      </w:r>
      <w:proofErr w:type="spellEnd"/>
      <w:r w:rsidRPr="00D55BE8">
        <w:t xml:space="preserve"> </w:t>
      </w:r>
      <w:r w:rsidRPr="00444383">
        <w:rPr>
          <w:i/>
          <w:iCs/>
        </w:rPr>
        <w:t>La Chimera</w:t>
      </w:r>
      <w:r w:rsidRPr="00D55BE8">
        <w:t xml:space="preserve"> (2023)</w:t>
      </w:r>
      <w:r>
        <w:t xml:space="preserve">, </w:t>
      </w:r>
      <w:r w:rsidRPr="00444383">
        <w:rPr>
          <w:b/>
          <w:bCs/>
        </w:rPr>
        <w:t xml:space="preserve">Roger Macfarlane </w:t>
      </w:r>
      <w:r>
        <w:t>(</w:t>
      </w:r>
      <w:r w:rsidRPr="00444383">
        <w:t>Brigham Young University</w:t>
      </w:r>
      <w:r>
        <w:t>)</w:t>
      </w:r>
    </w:p>
    <w:p w14:paraId="34245F4B" w14:textId="77777777" w:rsidR="00380E64" w:rsidRPr="00444383" w:rsidRDefault="00380E64" w:rsidP="00380E64">
      <w:pPr>
        <w:ind w:left="720" w:hanging="270"/>
      </w:pPr>
      <w:proofErr w:type="spellStart"/>
      <w:r w:rsidRPr="00D55BE8">
        <w:lastRenderedPageBreak/>
        <w:t>γυν</w:t>
      </w:r>
      <w:proofErr w:type="spellEnd"/>
      <w:r w:rsidRPr="00D55BE8">
        <w:t>αῖκα π</w:t>
      </w:r>
      <w:proofErr w:type="spellStart"/>
      <w:r w:rsidRPr="00D55BE8">
        <w:t>ιστήν</w:t>
      </w:r>
      <w:proofErr w:type="spellEnd"/>
      <w:r w:rsidRPr="00D55BE8">
        <w:t>: Clytemnestra and Brienne of Tarth in HBO</w:t>
      </w:r>
      <w:r>
        <w:t>’</w:t>
      </w:r>
      <w:r w:rsidRPr="00D55BE8">
        <w:t xml:space="preserve">s </w:t>
      </w:r>
      <w:r w:rsidRPr="00444383">
        <w:rPr>
          <w:i/>
          <w:iCs/>
        </w:rPr>
        <w:t>Game of Thrones</w:t>
      </w:r>
      <w:r>
        <w:t xml:space="preserve">, </w:t>
      </w:r>
      <w:r w:rsidRPr="00444383">
        <w:rPr>
          <w:b/>
          <w:bCs/>
        </w:rPr>
        <w:t>Alicia Matz</w:t>
      </w:r>
      <w:r>
        <w:t xml:space="preserve"> (</w:t>
      </w:r>
      <w:r w:rsidRPr="00444383">
        <w:t>San Diego State University</w:t>
      </w:r>
      <w:r>
        <w:t>)</w:t>
      </w:r>
    </w:p>
    <w:p w14:paraId="726886E7" w14:textId="77777777" w:rsidR="00380E64" w:rsidRPr="00D55BE8" w:rsidRDefault="00380E64" w:rsidP="00380E64">
      <w:pPr>
        <w:ind w:left="720" w:hanging="270"/>
      </w:pPr>
      <w:r w:rsidRPr="00D55BE8">
        <w:t>Spectatorship and Agency in Lanthimos</w:t>
      </w:r>
      <w:r>
        <w:t>’</w:t>
      </w:r>
      <w:r w:rsidRPr="00D55BE8">
        <w:t xml:space="preserve"> </w:t>
      </w:r>
      <w:r w:rsidRPr="00444383">
        <w:rPr>
          <w:i/>
          <w:iCs/>
        </w:rPr>
        <w:t>Poor Things</w:t>
      </w:r>
      <w:r w:rsidRPr="00D55BE8">
        <w:t>: The Cinematic Emancipation of Ovidian Galatea</w:t>
      </w:r>
      <w:r>
        <w:t xml:space="preserve">, </w:t>
      </w:r>
      <w:r w:rsidRPr="00444383">
        <w:rPr>
          <w:b/>
          <w:bCs/>
        </w:rPr>
        <w:t>Eleonora Mylli</w:t>
      </w:r>
      <w:r>
        <w:t xml:space="preserve"> (</w:t>
      </w:r>
      <w:r w:rsidRPr="00444383">
        <w:t>University of Illinois, Urbana-Champaign</w:t>
      </w:r>
      <w:r>
        <w:t>)</w:t>
      </w:r>
    </w:p>
    <w:p w14:paraId="2F0C30C6" w14:textId="6072479A" w:rsidR="00380E64" w:rsidRPr="00D55BE8" w:rsidRDefault="00380E64" w:rsidP="00380E64">
      <w:pPr>
        <w:ind w:left="720" w:hanging="270"/>
      </w:pPr>
      <w:r w:rsidRPr="00D55BE8">
        <w:t xml:space="preserve">A Homeric Hymn to Homo Deus: Interstellar Divine Negotiations in </w:t>
      </w:r>
      <w:r w:rsidRPr="00444383">
        <w:rPr>
          <w:i/>
          <w:iCs/>
        </w:rPr>
        <w:t>Star Trek</w:t>
      </w:r>
      <w:r>
        <w:t xml:space="preserve">, </w:t>
      </w:r>
      <w:r w:rsidRPr="00444383">
        <w:rPr>
          <w:b/>
          <w:bCs/>
        </w:rPr>
        <w:t>Erica Hampton</w:t>
      </w:r>
      <w:r>
        <w:t xml:space="preserve"> </w:t>
      </w:r>
      <w:r w:rsidR="00517F62">
        <w:t xml:space="preserve">and </w:t>
      </w:r>
      <w:r w:rsidR="00517F62" w:rsidRPr="00517F62">
        <w:rPr>
          <w:b/>
          <w:bCs/>
        </w:rPr>
        <w:t>Christopher Simonson</w:t>
      </w:r>
      <w:r w:rsidR="00517F62">
        <w:t xml:space="preserve"> </w:t>
      </w:r>
      <w:r>
        <w:t>(</w:t>
      </w:r>
      <w:r w:rsidRPr="00444383">
        <w:t>University of Missouri</w:t>
      </w:r>
      <w:r>
        <w:t xml:space="preserve">, </w:t>
      </w:r>
      <w:r w:rsidRPr="00444383">
        <w:t>Columbia</w:t>
      </w:r>
      <w:r>
        <w:t>)</w:t>
      </w:r>
    </w:p>
    <w:p w14:paraId="01B7E24B" w14:textId="77777777" w:rsidR="00380E64" w:rsidRPr="00D55BE8" w:rsidRDefault="00380E64" w:rsidP="00380E64">
      <w:pPr>
        <w:ind w:left="720" w:hanging="270"/>
      </w:pPr>
      <w:r w:rsidRPr="00D55BE8">
        <w:t>Myth-Reversal and Empowerment in Charlie Covell</w:t>
      </w:r>
      <w:r>
        <w:t>’</w:t>
      </w:r>
      <w:r w:rsidRPr="00D55BE8">
        <w:t xml:space="preserve">s </w:t>
      </w:r>
      <w:r w:rsidRPr="00444383">
        <w:rPr>
          <w:i/>
          <w:iCs/>
        </w:rPr>
        <w:t>Kaos</w:t>
      </w:r>
      <w:r w:rsidRPr="00D55BE8">
        <w:t xml:space="preserve"> (2024)</w:t>
      </w:r>
      <w:r>
        <w:t xml:space="preserve">, </w:t>
      </w:r>
      <w:r w:rsidRPr="00444383">
        <w:rPr>
          <w:b/>
          <w:bCs/>
        </w:rPr>
        <w:t>Anastasia Pantazopoulou</w:t>
      </w:r>
      <w:r>
        <w:t xml:space="preserve"> (</w:t>
      </w:r>
      <w:r w:rsidRPr="00444383">
        <w:t>Carleton College</w:t>
      </w:r>
      <w:r>
        <w:t>)</w:t>
      </w:r>
    </w:p>
    <w:p w14:paraId="70DC31A7" w14:textId="0670F9DE" w:rsidR="00070C22" w:rsidRPr="00124646" w:rsidRDefault="00070C22" w:rsidP="00380E64"/>
    <w:p w14:paraId="2B516D73" w14:textId="77777777" w:rsidR="00190834" w:rsidRPr="00D55BE8" w:rsidRDefault="00482EC2" w:rsidP="00190834">
      <w:pPr>
        <w:rPr>
          <w:b/>
          <w:bCs/>
        </w:rPr>
      </w:pPr>
      <w:r w:rsidRPr="00414D08">
        <w:rPr>
          <w:b/>
          <w:bCs/>
        </w:rPr>
        <w:t xml:space="preserve">G. </w:t>
      </w:r>
      <w:r w:rsidR="00190834" w:rsidRPr="00D55BE8">
        <w:rPr>
          <w:b/>
          <w:bCs/>
        </w:rPr>
        <w:t>Aristotle &amp; Hellenistic Philosophy [+ Projector]</w:t>
      </w:r>
    </w:p>
    <w:p w14:paraId="6DE0A4CC" w14:textId="77777777" w:rsidR="00190834" w:rsidRPr="00D55BE8" w:rsidRDefault="00190834" w:rsidP="00190834">
      <w:pPr>
        <w:ind w:left="720" w:hanging="360"/>
      </w:pPr>
      <w:r w:rsidRPr="00D55BE8">
        <w:t>Experiential Learning: The Role of Experience in Acquiring Aristotle's ἐπ</w:t>
      </w:r>
      <w:proofErr w:type="spellStart"/>
      <w:r w:rsidRPr="00D55BE8">
        <w:t>ίστημι</w:t>
      </w:r>
      <w:proofErr w:type="spellEnd"/>
      <w:r>
        <w:t xml:space="preserve">, </w:t>
      </w:r>
      <w:r w:rsidRPr="008B62D6">
        <w:rPr>
          <w:b/>
          <w:bCs/>
        </w:rPr>
        <w:t xml:space="preserve">Rebecca </w:t>
      </w:r>
      <w:proofErr w:type="spellStart"/>
      <w:r w:rsidRPr="008B62D6">
        <w:rPr>
          <w:b/>
          <w:bCs/>
        </w:rPr>
        <w:t>Caithamer</w:t>
      </w:r>
      <w:proofErr w:type="spellEnd"/>
      <w:r>
        <w:t xml:space="preserve"> (</w:t>
      </w:r>
      <w:r w:rsidRPr="008B62D6">
        <w:t>University of Illinois</w:t>
      </w:r>
      <w:r>
        <w:t>,</w:t>
      </w:r>
      <w:r w:rsidRPr="008B62D6">
        <w:t xml:space="preserve"> Chicago</w:t>
      </w:r>
      <w:r>
        <w:t>)</w:t>
      </w:r>
    </w:p>
    <w:p w14:paraId="5E1F2603" w14:textId="77777777" w:rsidR="00190834" w:rsidRPr="00D55BE8" w:rsidRDefault="00190834" w:rsidP="00190834">
      <w:pPr>
        <w:ind w:left="720" w:hanging="360"/>
      </w:pPr>
      <w:r w:rsidRPr="00D55BE8">
        <w:t>Aristotle's God as Epicurean Ideal</w:t>
      </w:r>
      <w:r>
        <w:t xml:space="preserve">, </w:t>
      </w:r>
      <w:r w:rsidRPr="008B62D6">
        <w:rPr>
          <w:b/>
          <w:bCs/>
        </w:rPr>
        <w:t>Dean Murphy</w:t>
      </w:r>
      <w:r>
        <w:t xml:space="preserve"> (</w:t>
      </w:r>
      <w:r w:rsidRPr="008B62D6">
        <w:t>University of Texas</w:t>
      </w:r>
      <w:r>
        <w:t xml:space="preserve">, </w:t>
      </w:r>
      <w:r w:rsidRPr="008B62D6">
        <w:t>Austin</w:t>
      </w:r>
      <w:r>
        <w:t>)</w:t>
      </w:r>
    </w:p>
    <w:p w14:paraId="6C021D53" w14:textId="77777777" w:rsidR="00190834" w:rsidRPr="00D55BE8" w:rsidRDefault="00190834" w:rsidP="00190834">
      <w:pPr>
        <w:ind w:left="720" w:hanging="360"/>
      </w:pPr>
      <w:r w:rsidRPr="00D55BE8">
        <w:t>The (Bio)Political Animal: Aristotelian Organicism and Agamben</w:t>
      </w:r>
      <w:r>
        <w:t>’</w:t>
      </w:r>
      <w:r w:rsidRPr="00D55BE8">
        <w:t xml:space="preserve">s </w:t>
      </w:r>
      <w:r w:rsidRPr="008B62D6">
        <w:rPr>
          <w:i/>
          <w:iCs/>
        </w:rPr>
        <w:t xml:space="preserve">Homo </w:t>
      </w:r>
      <w:proofErr w:type="spellStart"/>
      <w:r w:rsidRPr="008B62D6">
        <w:rPr>
          <w:i/>
          <w:iCs/>
        </w:rPr>
        <w:t>Sacer</w:t>
      </w:r>
      <w:proofErr w:type="spellEnd"/>
      <w:r>
        <w:t xml:space="preserve">, </w:t>
      </w:r>
      <w:r w:rsidRPr="008B62D6">
        <w:rPr>
          <w:b/>
          <w:bCs/>
        </w:rPr>
        <w:t>Richard Snyder</w:t>
      </w:r>
      <w:r>
        <w:t xml:space="preserve"> (</w:t>
      </w:r>
      <w:r w:rsidRPr="008B62D6">
        <w:t>University of California, Irvine</w:t>
      </w:r>
      <w:r>
        <w:t>)</w:t>
      </w:r>
    </w:p>
    <w:p w14:paraId="282BE9FF" w14:textId="77777777" w:rsidR="00190834" w:rsidRPr="00D55BE8" w:rsidRDefault="00190834" w:rsidP="00190834">
      <w:pPr>
        <w:ind w:left="720" w:hanging="360"/>
      </w:pPr>
      <w:r w:rsidRPr="00D55BE8">
        <w:t xml:space="preserve">An Epicurean Goddess Named </w:t>
      </w:r>
      <w:proofErr w:type="gramStart"/>
      <w:r w:rsidRPr="00D55BE8">
        <w:t>Pleasure?</w:t>
      </w:r>
      <w:r>
        <w:t>,</w:t>
      </w:r>
      <w:proofErr w:type="gramEnd"/>
      <w:r>
        <w:t xml:space="preserve"> </w:t>
      </w:r>
      <w:r w:rsidRPr="008B62D6">
        <w:rPr>
          <w:b/>
          <w:bCs/>
        </w:rPr>
        <w:t>Matthew Gorey</w:t>
      </w:r>
      <w:r>
        <w:t xml:space="preserve"> (</w:t>
      </w:r>
      <w:r w:rsidRPr="008B62D6">
        <w:t>Wabash College</w:t>
      </w:r>
      <w:r>
        <w:t>)</w:t>
      </w:r>
    </w:p>
    <w:p w14:paraId="37BCA465" w14:textId="77777777" w:rsidR="00190834" w:rsidRPr="00D55BE8" w:rsidRDefault="00190834" w:rsidP="00190834">
      <w:pPr>
        <w:ind w:left="720" w:hanging="360"/>
      </w:pPr>
      <w:r w:rsidRPr="00D55BE8">
        <w:t>Aristippus on the Scales? A New Reading of Plutarch</w:t>
      </w:r>
      <w:r>
        <w:t>’</w:t>
      </w:r>
      <w:r w:rsidRPr="00D55BE8">
        <w:t xml:space="preserve">s </w:t>
      </w:r>
      <w:r w:rsidRPr="008B62D6">
        <w:rPr>
          <w:i/>
          <w:iCs/>
        </w:rPr>
        <w:t xml:space="preserve">De </w:t>
      </w:r>
      <w:proofErr w:type="spellStart"/>
      <w:r w:rsidRPr="008B62D6">
        <w:rPr>
          <w:i/>
          <w:iCs/>
        </w:rPr>
        <w:t>tranquillitate</w:t>
      </w:r>
      <w:proofErr w:type="spellEnd"/>
      <w:r w:rsidRPr="008B62D6">
        <w:rPr>
          <w:i/>
          <w:iCs/>
        </w:rPr>
        <w:t xml:space="preserve"> animi</w:t>
      </w:r>
      <w:r w:rsidRPr="00D55BE8">
        <w:t xml:space="preserve"> 469c</w:t>
      </w:r>
      <w:r>
        <w:t xml:space="preserve">, </w:t>
      </w:r>
      <w:r w:rsidRPr="008B62D6">
        <w:rPr>
          <w:b/>
          <w:bCs/>
        </w:rPr>
        <w:t xml:space="preserve">Orestis </w:t>
      </w:r>
      <w:proofErr w:type="spellStart"/>
      <w:r w:rsidRPr="008B62D6">
        <w:rPr>
          <w:b/>
          <w:bCs/>
        </w:rPr>
        <w:t>Karatzoglou</w:t>
      </w:r>
      <w:proofErr w:type="spellEnd"/>
      <w:r>
        <w:t xml:space="preserve"> (</w:t>
      </w:r>
      <w:r w:rsidRPr="008B62D6">
        <w:t>University of Warsaw</w:t>
      </w:r>
      <w:r>
        <w:t>)</w:t>
      </w:r>
    </w:p>
    <w:p w14:paraId="3F01FF68" w14:textId="5AFB787A" w:rsidR="00414D08" w:rsidRDefault="00414D08" w:rsidP="00190834"/>
    <w:p w14:paraId="57048A97" w14:textId="77777777" w:rsidR="00C419EA" w:rsidRDefault="00C419EA" w:rsidP="00C419EA">
      <w:pPr>
        <w:rPr>
          <w:b/>
          <w:bCs/>
        </w:rPr>
      </w:pPr>
      <w:r>
        <w:rPr>
          <w:b/>
          <w:bCs/>
        </w:rPr>
        <w:t>H. Panel: Teaching in the Wild: Beyond the Traditional Classroom (projector)</w:t>
      </w:r>
    </w:p>
    <w:p w14:paraId="6445A250" w14:textId="77777777" w:rsidR="00C419EA" w:rsidRDefault="00C419EA" w:rsidP="00C419EA">
      <w:r>
        <w:rPr>
          <w:b/>
          <w:bCs/>
        </w:rPr>
        <w:t xml:space="preserve">Theodora </w:t>
      </w:r>
      <w:proofErr w:type="spellStart"/>
      <w:r w:rsidRPr="00015A27">
        <w:rPr>
          <w:b/>
          <w:bCs/>
        </w:rPr>
        <w:t>Kopestonsky</w:t>
      </w:r>
      <w:proofErr w:type="spellEnd"/>
      <w:r>
        <w:rPr>
          <w:b/>
          <w:bCs/>
        </w:rPr>
        <w:t xml:space="preserve"> </w:t>
      </w:r>
      <w:r>
        <w:t xml:space="preserve">(Wabash College) and </w:t>
      </w:r>
      <w:r w:rsidRPr="00FE5091">
        <w:rPr>
          <w:b/>
          <w:bCs/>
        </w:rPr>
        <w:t>Lynne Kvapil</w:t>
      </w:r>
      <w:r>
        <w:t xml:space="preserve"> (Butler University), organizers</w:t>
      </w:r>
    </w:p>
    <w:p w14:paraId="17450ED9" w14:textId="77777777" w:rsidR="00380E64" w:rsidRDefault="00380E64" w:rsidP="00C419EA"/>
    <w:p w14:paraId="269B046F" w14:textId="1417311B" w:rsidR="00C419EA" w:rsidRDefault="00380E64" w:rsidP="00380E64">
      <w:pPr>
        <w:ind w:left="720" w:hanging="720"/>
      </w:pPr>
      <w:r>
        <w:t xml:space="preserve">        </w:t>
      </w:r>
      <w:r w:rsidR="00C419EA" w:rsidRPr="00D435B0">
        <w:t>Life in the Lab: Butler University</w:t>
      </w:r>
      <w:r w:rsidR="00C419EA">
        <w:t>’</w:t>
      </w:r>
      <w:r w:rsidR="00C419EA" w:rsidRPr="00D435B0">
        <w:t>s Ancient Mediterranean Cultures and Archaeology Lab</w:t>
      </w:r>
      <w:r w:rsidR="00C419EA">
        <w:t xml:space="preserve">, </w:t>
      </w:r>
      <w:r w:rsidR="00C419EA" w:rsidRPr="00FE5091">
        <w:rPr>
          <w:b/>
          <w:bCs/>
        </w:rPr>
        <w:t>Lynne Kvapil</w:t>
      </w:r>
      <w:r w:rsidR="00C419EA">
        <w:t xml:space="preserve"> (Butler University)</w:t>
      </w:r>
    </w:p>
    <w:p w14:paraId="2405DA49" w14:textId="0DD5C888" w:rsidR="00C419EA" w:rsidRDefault="00380E64" w:rsidP="00380E64">
      <w:pPr>
        <w:ind w:left="720" w:hanging="720"/>
      </w:pPr>
      <w:r>
        <w:t xml:space="preserve">        </w:t>
      </w:r>
      <w:r w:rsidR="00C419EA" w:rsidRPr="00B67BF0">
        <w:t>The Mountain to Mohamed; Digital Humanities and Artifact Analysis in and out of the Classroom</w:t>
      </w:r>
      <w:r w:rsidR="00C419EA">
        <w:t xml:space="preserve">, </w:t>
      </w:r>
      <w:r w:rsidR="00C419EA">
        <w:rPr>
          <w:b/>
          <w:bCs/>
        </w:rPr>
        <w:t xml:space="preserve">David M. Wheeler </w:t>
      </w:r>
      <w:r w:rsidR="00C419EA" w:rsidRPr="002320DC">
        <w:t>(University of California, Berkeley)</w:t>
      </w:r>
    </w:p>
    <w:p w14:paraId="0F93F2B2" w14:textId="539696C4" w:rsidR="00C419EA" w:rsidRDefault="00380E64" w:rsidP="00380E64">
      <w:pPr>
        <w:ind w:left="720" w:hanging="720"/>
      </w:pPr>
      <w:r>
        <w:t xml:space="preserve">         </w:t>
      </w:r>
      <w:r w:rsidR="00C419EA" w:rsidRPr="00B657E3">
        <w:t>The Sky</w:t>
      </w:r>
      <w:r w:rsidR="00C419EA">
        <w:t>’</w:t>
      </w:r>
      <w:r w:rsidR="00C419EA" w:rsidRPr="00B657E3">
        <w:t>s the Limit: Teaching Ancient Astronomy in a Modern Planetarium</w:t>
      </w:r>
      <w:r w:rsidR="00C419EA">
        <w:t xml:space="preserve">, </w:t>
      </w:r>
      <w:r w:rsidR="00C419EA">
        <w:rPr>
          <w:b/>
          <w:bCs/>
        </w:rPr>
        <w:t>Tristan Barnes</w:t>
      </w:r>
      <w:r w:rsidR="00C419EA">
        <w:t xml:space="preserve"> (University of Tennessee-Knoxville)</w:t>
      </w:r>
    </w:p>
    <w:p w14:paraId="39D257C7" w14:textId="5C554840" w:rsidR="00C419EA" w:rsidRDefault="00380E64" w:rsidP="00380E64">
      <w:pPr>
        <w:ind w:left="720" w:hanging="720"/>
      </w:pPr>
      <w:r>
        <w:t xml:space="preserve">          </w:t>
      </w:r>
      <w:r w:rsidR="00C419EA" w:rsidRPr="006B62F0">
        <w:t>Antiquity Unbound: Applying Classics Outside the Classroom</w:t>
      </w:r>
      <w:r w:rsidR="00C419EA">
        <w:t xml:space="preserve">, </w:t>
      </w:r>
      <w:r w:rsidR="00C419EA">
        <w:rPr>
          <w:b/>
          <w:bCs/>
        </w:rPr>
        <w:t>Reema Habib</w:t>
      </w:r>
      <w:r w:rsidR="00C419EA">
        <w:t xml:space="preserve"> (University of Tennessee-Knoxville)</w:t>
      </w:r>
    </w:p>
    <w:p w14:paraId="557E4136" w14:textId="0AA8A3CF" w:rsidR="00C419EA" w:rsidRPr="000A2A6C" w:rsidRDefault="00380E64" w:rsidP="00380E64">
      <w:pPr>
        <w:ind w:left="720" w:hanging="720"/>
      </w:pPr>
      <w:r>
        <w:t xml:space="preserve">          </w:t>
      </w:r>
      <w:r w:rsidR="00C419EA" w:rsidRPr="007C766E">
        <w:t>Building Memories: Engagement with Modern Monuments</w:t>
      </w:r>
      <w:r w:rsidR="00C419EA">
        <w:t xml:space="preserve">, </w:t>
      </w:r>
      <w:r w:rsidR="00C419EA">
        <w:rPr>
          <w:b/>
          <w:bCs/>
        </w:rPr>
        <w:t xml:space="preserve">Theodora </w:t>
      </w:r>
      <w:proofErr w:type="spellStart"/>
      <w:r w:rsidR="00C419EA">
        <w:rPr>
          <w:b/>
          <w:bCs/>
        </w:rPr>
        <w:t>Kopestonsky</w:t>
      </w:r>
      <w:proofErr w:type="spellEnd"/>
      <w:r w:rsidR="00C419EA">
        <w:t xml:space="preserve"> (Wabash College)</w:t>
      </w:r>
    </w:p>
    <w:p w14:paraId="75507735" w14:textId="77777777" w:rsidR="00482EC2" w:rsidRDefault="00482EC2" w:rsidP="00482EC2"/>
    <w:p w14:paraId="2AFA112F" w14:textId="6A25A94B" w:rsidR="00482EC2" w:rsidRPr="00482EC2" w:rsidRDefault="00482EC2" w:rsidP="00716690">
      <w:pPr>
        <w:jc w:val="center"/>
        <w:rPr>
          <w:b/>
          <w:bCs/>
        </w:rPr>
      </w:pPr>
      <w:r w:rsidRPr="00482EC2">
        <w:rPr>
          <w:b/>
          <w:bCs/>
        </w:rPr>
        <w:t>Thursday, Fourth Paper Session, 3:</w:t>
      </w:r>
      <w:r w:rsidR="00380E64">
        <w:rPr>
          <w:b/>
          <w:bCs/>
        </w:rPr>
        <w:t>15</w:t>
      </w:r>
      <w:r w:rsidRPr="00482EC2">
        <w:rPr>
          <w:b/>
          <w:bCs/>
        </w:rPr>
        <w:t>-5:</w:t>
      </w:r>
      <w:r w:rsidR="00380E64">
        <w:rPr>
          <w:b/>
          <w:bCs/>
        </w:rPr>
        <w:t>15</w:t>
      </w:r>
      <w:r w:rsidRPr="00482EC2">
        <w:rPr>
          <w:b/>
          <w:bCs/>
        </w:rPr>
        <w:t xml:space="preserve"> PM</w:t>
      </w:r>
    </w:p>
    <w:p w14:paraId="75082A5D" w14:textId="77777777" w:rsidR="00D55BE8" w:rsidRDefault="00D55BE8" w:rsidP="00482EC2"/>
    <w:p w14:paraId="3D06DAEB" w14:textId="77777777" w:rsidR="00190834" w:rsidRPr="00D55BE8" w:rsidRDefault="00482EC2" w:rsidP="00190834">
      <w:pPr>
        <w:rPr>
          <w:b/>
          <w:bCs/>
        </w:rPr>
      </w:pPr>
      <w:r w:rsidRPr="00D55BE8">
        <w:rPr>
          <w:b/>
          <w:bCs/>
        </w:rPr>
        <w:t xml:space="preserve">A. </w:t>
      </w:r>
      <w:r w:rsidR="00190834" w:rsidRPr="00D55BE8">
        <w:rPr>
          <w:b/>
          <w:bCs/>
        </w:rPr>
        <w:t>Euripides [+ Projector]</w:t>
      </w:r>
    </w:p>
    <w:p w14:paraId="4B09454F" w14:textId="77777777" w:rsidR="00190834" w:rsidRPr="00D55BE8" w:rsidRDefault="00190834" w:rsidP="00190834">
      <w:pPr>
        <w:ind w:left="720" w:hanging="360"/>
      </w:pPr>
      <w:r w:rsidRPr="00D55BE8">
        <w:t xml:space="preserve">Ritual Viewing at Delphi: Euripides' </w:t>
      </w:r>
      <w:r w:rsidRPr="00D55BE8">
        <w:rPr>
          <w:i/>
          <w:iCs/>
        </w:rPr>
        <w:t>Ion</w:t>
      </w:r>
      <w:r w:rsidRPr="00D55BE8">
        <w:t xml:space="preserve"> and the Temple of Apollo</w:t>
      </w:r>
      <w:r>
        <w:t xml:space="preserve">, </w:t>
      </w:r>
      <w:r w:rsidRPr="008B62D6">
        <w:rPr>
          <w:b/>
          <w:bCs/>
        </w:rPr>
        <w:t xml:space="preserve">Lauri </w:t>
      </w:r>
      <w:proofErr w:type="spellStart"/>
      <w:r w:rsidRPr="008B62D6">
        <w:rPr>
          <w:b/>
          <w:bCs/>
        </w:rPr>
        <w:t>Reitzammer</w:t>
      </w:r>
      <w:proofErr w:type="spellEnd"/>
      <w:r>
        <w:t xml:space="preserve"> (</w:t>
      </w:r>
      <w:r w:rsidRPr="008B62D6">
        <w:t>University of Colorado</w:t>
      </w:r>
      <w:r>
        <w:t>,</w:t>
      </w:r>
      <w:r w:rsidRPr="008B62D6">
        <w:t xml:space="preserve"> Boulder</w:t>
      </w:r>
      <w:r>
        <w:t>)</w:t>
      </w:r>
    </w:p>
    <w:p w14:paraId="3DB4BCAB" w14:textId="77777777" w:rsidR="00190834" w:rsidRPr="00D55BE8" w:rsidRDefault="00190834" w:rsidP="00190834">
      <w:pPr>
        <w:ind w:left="720" w:hanging="360"/>
      </w:pPr>
      <w:r w:rsidRPr="00D55BE8">
        <w:t>Repurposing Orestes in Euripides</w:t>
      </w:r>
      <w:r>
        <w:t>’</w:t>
      </w:r>
      <w:r w:rsidRPr="00D55BE8">
        <w:t xml:space="preserve">s </w:t>
      </w:r>
      <w:r w:rsidRPr="008B62D6">
        <w:rPr>
          <w:i/>
          <w:iCs/>
        </w:rPr>
        <w:t>Andromache</w:t>
      </w:r>
      <w:r>
        <w:t xml:space="preserve">, </w:t>
      </w:r>
      <w:r w:rsidRPr="008B62D6">
        <w:rPr>
          <w:b/>
          <w:bCs/>
        </w:rPr>
        <w:t>Timothy Wutrich</w:t>
      </w:r>
      <w:r>
        <w:t xml:space="preserve"> (</w:t>
      </w:r>
      <w:r w:rsidRPr="008B62D6">
        <w:t>Case Western Reserve University</w:t>
      </w:r>
      <w:r>
        <w:t>)</w:t>
      </w:r>
    </w:p>
    <w:p w14:paraId="59B6C536" w14:textId="77777777" w:rsidR="00190834" w:rsidRPr="008B62D6" w:rsidRDefault="00190834" w:rsidP="00190834">
      <w:pPr>
        <w:ind w:left="720" w:hanging="360"/>
      </w:pPr>
      <w:proofErr w:type="spellStart"/>
      <w:r w:rsidRPr="00D55BE8">
        <w:t>ἀλλὰ</w:t>
      </w:r>
      <w:proofErr w:type="spellEnd"/>
      <w:r w:rsidRPr="00D55BE8">
        <w:t xml:space="preserve"> </w:t>
      </w:r>
      <w:proofErr w:type="spellStart"/>
      <w:r w:rsidRPr="00D55BE8">
        <w:t>γὰρ</w:t>
      </w:r>
      <w:proofErr w:type="spellEnd"/>
      <w:r w:rsidRPr="00D55BE8">
        <w:t xml:space="preserve"> </w:t>
      </w:r>
      <w:proofErr w:type="spellStart"/>
      <w:r w:rsidRPr="00D55BE8">
        <w:t>ἔστιν</w:t>
      </w:r>
      <w:proofErr w:type="spellEnd"/>
      <w:r w:rsidRPr="00D55BE8">
        <w:t xml:space="preserve"> </w:t>
      </w:r>
      <w:proofErr w:type="spellStart"/>
      <w:r w:rsidRPr="00D55BE8">
        <w:t>μοῦσ</w:t>
      </w:r>
      <w:proofErr w:type="spellEnd"/>
      <w:r w:rsidRPr="00D55BE8">
        <w:t xml:space="preserve">α καὶ </w:t>
      </w:r>
      <w:proofErr w:type="spellStart"/>
      <w:r w:rsidRPr="00D55BE8">
        <w:t>ἧμιν</w:t>
      </w:r>
      <w:proofErr w:type="spellEnd"/>
      <w:r w:rsidRPr="00D55BE8">
        <w:t xml:space="preserve">: The “Women’s Muse” of Euripides’ </w:t>
      </w:r>
      <w:r w:rsidRPr="00D55BE8">
        <w:rPr>
          <w:i/>
          <w:iCs/>
        </w:rPr>
        <w:t>Medea</w:t>
      </w:r>
      <w:r>
        <w:t xml:space="preserve">, </w:t>
      </w:r>
      <w:r w:rsidRPr="008B62D6">
        <w:rPr>
          <w:b/>
          <w:bCs/>
        </w:rPr>
        <w:t>Christopher Robertson</w:t>
      </w:r>
      <w:r>
        <w:t xml:space="preserve"> (Independent Scholar)</w:t>
      </w:r>
    </w:p>
    <w:p w14:paraId="53B88155" w14:textId="77777777" w:rsidR="00190834" w:rsidRPr="008B62D6" w:rsidRDefault="00190834" w:rsidP="00190834">
      <w:pPr>
        <w:ind w:left="720" w:hanging="360"/>
      </w:pPr>
      <w:r w:rsidRPr="00D55BE8">
        <w:t xml:space="preserve">A </w:t>
      </w:r>
      <w:r>
        <w:t>S</w:t>
      </w:r>
      <w:r w:rsidRPr="00D55BE8">
        <w:t xml:space="preserve">atyr in the </w:t>
      </w:r>
      <w:r>
        <w:t>C</w:t>
      </w:r>
      <w:r w:rsidRPr="00D55BE8">
        <w:t xml:space="preserve">loset: </w:t>
      </w:r>
      <w:r>
        <w:t>T</w:t>
      </w:r>
      <w:r w:rsidRPr="00D55BE8">
        <w:t xml:space="preserve">he </w:t>
      </w:r>
      <w:r>
        <w:t>R</w:t>
      </w:r>
      <w:r w:rsidRPr="00D55BE8">
        <w:t xml:space="preserve">elationship between </w:t>
      </w:r>
      <w:r w:rsidRPr="00D55BE8">
        <w:rPr>
          <w:i/>
          <w:iCs/>
        </w:rPr>
        <w:t>Orestes</w:t>
      </w:r>
      <w:r w:rsidRPr="00D55BE8">
        <w:t xml:space="preserve"> and </w:t>
      </w:r>
      <w:r w:rsidRPr="00D55BE8">
        <w:rPr>
          <w:i/>
          <w:iCs/>
        </w:rPr>
        <w:t>Cyclops</w:t>
      </w:r>
      <w:r>
        <w:t xml:space="preserve">, </w:t>
      </w:r>
      <w:r w:rsidRPr="008B62D6">
        <w:rPr>
          <w:b/>
          <w:bCs/>
        </w:rPr>
        <w:t xml:space="preserve">Paul </w:t>
      </w:r>
      <w:proofErr w:type="spellStart"/>
      <w:r w:rsidRPr="008B62D6">
        <w:rPr>
          <w:b/>
          <w:bCs/>
        </w:rPr>
        <w:t>Touyz</w:t>
      </w:r>
      <w:proofErr w:type="spellEnd"/>
      <w:r>
        <w:t xml:space="preserve"> (</w:t>
      </w:r>
      <w:r w:rsidRPr="008B62D6">
        <w:t>University of Kansas</w:t>
      </w:r>
      <w:r>
        <w:t>)</w:t>
      </w:r>
    </w:p>
    <w:p w14:paraId="6846761D" w14:textId="77777777" w:rsidR="00190834" w:rsidRPr="00D55BE8" w:rsidRDefault="00190834" w:rsidP="00190834">
      <w:pPr>
        <w:ind w:left="720" w:hanging="360"/>
      </w:pPr>
      <w:r w:rsidRPr="00D55BE8">
        <w:t>Women and Bloodshed in Ancient Greek Tragedy in Their Socio-Political Contexts</w:t>
      </w:r>
      <w:r>
        <w:t xml:space="preserve">, </w:t>
      </w:r>
      <w:r w:rsidRPr="008B62D6">
        <w:rPr>
          <w:b/>
          <w:bCs/>
        </w:rPr>
        <w:t>Faith Wong</w:t>
      </w:r>
      <w:r>
        <w:t xml:space="preserve"> (</w:t>
      </w:r>
      <w:r w:rsidRPr="008B62D6">
        <w:t>University of Arizona</w:t>
      </w:r>
      <w:r>
        <w:t>)</w:t>
      </w:r>
    </w:p>
    <w:p w14:paraId="5924D869" w14:textId="77777777" w:rsidR="00D55BE8" w:rsidRDefault="00D55BE8" w:rsidP="00D55BE8">
      <w:pPr>
        <w:ind w:left="360"/>
      </w:pPr>
    </w:p>
    <w:p w14:paraId="03FC153B" w14:textId="77777777" w:rsidR="00190834" w:rsidRPr="00D55BE8" w:rsidRDefault="00482EC2" w:rsidP="00190834">
      <w:pPr>
        <w:rPr>
          <w:b/>
          <w:bCs/>
        </w:rPr>
      </w:pPr>
      <w:r w:rsidRPr="00D55BE8">
        <w:rPr>
          <w:b/>
          <w:bCs/>
        </w:rPr>
        <w:t>B.</w:t>
      </w:r>
      <w:r>
        <w:t xml:space="preserve"> </w:t>
      </w:r>
      <w:r w:rsidR="00190834">
        <w:rPr>
          <w:b/>
          <w:bCs/>
        </w:rPr>
        <w:t>Homer 1</w:t>
      </w:r>
      <w:r w:rsidR="00190834" w:rsidRPr="00D55BE8">
        <w:rPr>
          <w:b/>
          <w:bCs/>
        </w:rPr>
        <w:t xml:space="preserve"> </w:t>
      </w:r>
      <w:r w:rsidR="00190834">
        <w:rPr>
          <w:b/>
          <w:bCs/>
        </w:rPr>
        <w:t>[</w:t>
      </w:r>
      <w:r w:rsidR="00190834" w:rsidRPr="00D51DDC">
        <w:rPr>
          <w:b/>
          <w:bCs/>
          <w:highlight w:val="green"/>
        </w:rPr>
        <w:t>no technology</w:t>
      </w:r>
      <w:r w:rsidR="00190834" w:rsidRPr="00D55BE8">
        <w:rPr>
          <w:b/>
          <w:bCs/>
        </w:rPr>
        <w:t>]</w:t>
      </w:r>
    </w:p>
    <w:p w14:paraId="78C72443" w14:textId="77777777" w:rsidR="00190834" w:rsidRDefault="00190834" w:rsidP="00190834">
      <w:pPr>
        <w:ind w:left="360"/>
      </w:pPr>
      <w:r>
        <w:t xml:space="preserve">Achilles and Paternal </w:t>
      </w:r>
      <w:proofErr w:type="spellStart"/>
      <w:r w:rsidRPr="008B62D6">
        <w:rPr>
          <w:i/>
          <w:iCs/>
        </w:rPr>
        <w:t>kleos</w:t>
      </w:r>
      <w:proofErr w:type="spellEnd"/>
      <w:r>
        <w:t xml:space="preserve">, </w:t>
      </w:r>
      <w:r w:rsidRPr="008B62D6">
        <w:rPr>
          <w:b/>
          <w:bCs/>
        </w:rPr>
        <w:t>Timothy Heckenlively</w:t>
      </w:r>
      <w:r>
        <w:t xml:space="preserve"> (</w:t>
      </w:r>
      <w:r w:rsidRPr="008B62D6">
        <w:t>Baylor University</w:t>
      </w:r>
      <w:r>
        <w:t>)</w:t>
      </w:r>
    </w:p>
    <w:p w14:paraId="0AC72883" w14:textId="77777777" w:rsidR="00190834" w:rsidRDefault="00190834" w:rsidP="00190834">
      <w:pPr>
        <w:ind w:left="360"/>
      </w:pPr>
      <w:r>
        <w:t xml:space="preserve">Grammatical Error or Poetic Purpose, </w:t>
      </w:r>
      <w:r w:rsidRPr="008B62D6">
        <w:rPr>
          <w:b/>
          <w:bCs/>
        </w:rPr>
        <w:t>Justin Arft</w:t>
      </w:r>
      <w:r>
        <w:t xml:space="preserve"> (University of </w:t>
      </w:r>
      <w:r w:rsidRPr="008B62D6">
        <w:t>Tennessee</w:t>
      </w:r>
      <w:r>
        <w:t>)</w:t>
      </w:r>
    </w:p>
    <w:p w14:paraId="1569DAF8" w14:textId="77777777" w:rsidR="00190834" w:rsidRDefault="00190834" w:rsidP="00190834">
      <w:pPr>
        <w:ind w:left="720" w:hanging="360"/>
      </w:pPr>
      <w:r w:rsidRPr="001F192A">
        <w:lastRenderedPageBreak/>
        <w:t>Craft and Deception</w:t>
      </w:r>
      <w:r>
        <w:t xml:space="preserve">, </w:t>
      </w:r>
      <w:r w:rsidRPr="006D7FDB">
        <w:rPr>
          <w:b/>
          <w:bCs/>
        </w:rPr>
        <w:t>Sarah Baker</w:t>
      </w:r>
      <w:r>
        <w:t xml:space="preserve"> (</w:t>
      </w:r>
      <w:r w:rsidRPr="006D7FDB">
        <w:t>Western Washington University</w:t>
      </w:r>
      <w:r>
        <w:t>)</w:t>
      </w:r>
    </w:p>
    <w:p w14:paraId="19022A79" w14:textId="77777777" w:rsidR="00190834" w:rsidRDefault="00190834" w:rsidP="00190834">
      <w:pPr>
        <w:ind w:left="360"/>
      </w:pPr>
      <w:r>
        <w:t xml:space="preserve">The Three-Horse Problem, </w:t>
      </w:r>
      <w:r w:rsidRPr="008B62D6">
        <w:rPr>
          <w:b/>
          <w:bCs/>
        </w:rPr>
        <w:t xml:space="preserve">Ava </w:t>
      </w:r>
      <w:proofErr w:type="spellStart"/>
      <w:r w:rsidRPr="008B62D6">
        <w:rPr>
          <w:b/>
          <w:bCs/>
        </w:rPr>
        <w:t>Dadvand</w:t>
      </w:r>
      <w:proofErr w:type="spellEnd"/>
      <w:r>
        <w:t xml:space="preserve"> (</w:t>
      </w:r>
      <w:r w:rsidRPr="008B62D6">
        <w:t>Yale University</w:t>
      </w:r>
      <w:r>
        <w:t>)</w:t>
      </w:r>
    </w:p>
    <w:p w14:paraId="03241749" w14:textId="77777777" w:rsidR="00190834" w:rsidRDefault="00190834" w:rsidP="00190834">
      <w:pPr>
        <w:ind w:left="360"/>
      </w:pPr>
      <w:r>
        <w:t xml:space="preserve">Homeric Parapsychology, </w:t>
      </w:r>
      <w:r w:rsidRPr="008B62D6">
        <w:rPr>
          <w:b/>
          <w:bCs/>
        </w:rPr>
        <w:t>Benjamin John</w:t>
      </w:r>
      <w:r>
        <w:t xml:space="preserve"> (The Ohio State University)</w:t>
      </w:r>
    </w:p>
    <w:p w14:paraId="6F432567" w14:textId="0B2BD4DB" w:rsidR="00482EC2" w:rsidRDefault="00482EC2" w:rsidP="00482EC2"/>
    <w:p w14:paraId="1F9ECF3F" w14:textId="77777777" w:rsidR="00190834" w:rsidRDefault="00482EC2" w:rsidP="00190834">
      <w:pPr>
        <w:rPr>
          <w:b/>
          <w:bCs/>
        </w:rPr>
      </w:pPr>
      <w:r>
        <w:t xml:space="preserve">C. </w:t>
      </w:r>
      <w:r w:rsidR="00190834">
        <w:rPr>
          <w:b/>
          <w:bCs/>
        </w:rPr>
        <w:t xml:space="preserve">Panel: Encounters with Nature in Ancient Philosophy </w:t>
      </w:r>
      <w:r w:rsidR="00190834" w:rsidRPr="00190834">
        <w:rPr>
          <w:b/>
          <w:bCs/>
          <w:highlight w:val="green"/>
        </w:rPr>
        <w:t>[no tech</w:t>
      </w:r>
      <w:r w:rsidR="00190834">
        <w:rPr>
          <w:b/>
          <w:bCs/>
        </w:rPr>
        <w:t>]</w:t>
      </w:r>
    </w:p>
    <w:p w14:paraId="2A816633" w14:textId="77777777" w:rsidR="00190834" w:rsidRPr="00F33EC2" w:rsidRDefault="00190834" w:rsidP="00190834">
      <w:r>
        <w:rPr>
          <w:b/>
          <w:bCs/>
        </w:rPr>
        <w:t>Joshua S. Renfro</w:t>
      </w:r>
      <w:r>
        <w:t xml:space="preserve"> (Purdue University) organizer and presider, </w:t>
      </w:r>
      <w:r w:rsidRPr="00473F04">
        <w:rPr>
          <w:b/>
          <w:bCs/>
        </w:rPr>
        <w:t xml:space="preserve">Amin </w:t>
      </w:r>
      <w:proofErr w:type="spellStart"/>
      <w:r w:rsidRPr="00473F04">
        <w:rPr>
          <w:b/>
          <w:bCs/>
        </w:rPr>
        <w:t>Amouhadi</w:t>
      </w:r>
      <w:proofErr w:type="spellEnd"/>
      <w:r>
        <w:t xml:space="preserve"> (University of Georgia), organizer</w:t>
      </w:r>
    </w:p>
    <w:p w14:paraId="413A82DA" w14:textId="77777777" w:rsidR="00190834" w:rsidRPr="00F33EC2" w:rsidRDefault="00190834" w:rsidP="00190834">
      <w:r>
        <w:rPr>
          <w:b/>
          <w:bCs/>
        </w:rPr>
        <w:t xml:space="preserve">      </w:t>
      </w:r>
    </w:p>
    <w:p w14:paraId="7CBAB43E" w14:textId="77777777" w:rsidR="00190834" w:rsidRDefault="00190834" w:rsidP="00190834">
      <w:r w:rsidRPr="007426D9">
        <w:t>Severus on Nature and Soul (Eusebius, Preparation for the Gospel 13.17.1-6)</w:t>
      </w:r>
      <w:r>
        <w:t xml:space="preserve">, </w:t>
      </w:r>
      <w:r>
        <w:rPr>
          <w:b/>
          <w:bCs/>
        </w:rPr>
        <w:t>Joshua S. Renfro</w:t>
      </w:r>
      <w:r>
        <w:t xml:space="preserve"> (Purdue University)</w:t>
      </w:r>
    </w:p>
    <w:p w14:paraId="21A1A091" w14:textId="77777777" w:rsidR="00190834" w:rsidRDefault="00190834" w:rsidP="00190834">
      <w:r w:rsidRPr="00992578">
        <w:t>Aristotle's Temporal Encounters</w:t>
      </w:r>
      <w:r>
        <w:t xml:space="preserve">, </w:t>
      </w:r>
      <w:r>
        <w:rPr>
          <w:b/>
          <w:bCs/>
        </w:rPr>
        <w:t xml:space="preserve">Amin </w:t>
      </w:r>
      <w:proofErr w:type="spellStart"/>
      <w:r>
        <w:rPr>
          <w:b/>
          <w:bCs/>
        </w:rPr>
        <w:t>Amouhadi</w:t>
      </w:r>
      <w:proofErr w:type="spellEnd"/>
      <w:r>
        <w:t xml:space="preserve"> (University of Georgia)</w:t>
      </w:r>
    </w:p>
    <w:p w14:paraId="50999FD5" w14:textId="77777777" w:rsidR="00190834" w:rsidRPr="00D741D8" w:rsidRDefault="00190834" w:rsidP="00190834">
      <w:r w:rsidRPr="00D83E54">
        <w:t>An Aztec Analysis of Plato's Symposium</w:t>
      </w:r>
      <w:r>
        <w:t xml:space="preserve">, </w:t>
      </w:r>
      <w:r>
        <w:rPr>
          <w:b/>
          <w:bCs/>
        </w:rPr>
        <w:t>Justin Simpson</w:t>
      </w:r>
      <w:r>
        <w:t xml:space="preserve"> (University of Texas Rio Grande)</w:t>
      </w:r>
    </w:p>
    <w:p w14:paraId="69D20A12" w14:textId="77777777" w:rsidR="00190834" w:rsidRDefault="00190834" w:rsidP="00064FC3">
      <w:pPr>
        <w:rPr>
          <w:b/>
          <w:bCs/>
        </w:rPr>
      </w:pPr>
    </w:p>
    <w:p w14:paraId="3BAA1221" w14:textId="13D4E7EC" w:rsidR="00064FC3" w:rsidRPr="00064FC3" w:rsidRDefault="00607EA0" w:rsidP="00064FC3">
      <w:pPr>
        <w:rPr>
          <w:b/>
          <w:bCs/>
        </w:rPr>
      </w:pPr>
      <w:r>
        <w:rPr>
          <w:b/>
          <w:bCs/>
        </w:rPr>
        <w:t>D</w:t>
      </w:r>
      <w:r w:rsidR="00482EC2" w:rsidRPr="00064FC3">
        <w:rPr>
          <w:b/>
          <w:bCs/>
        </w:rPr>
        <w:t xml:space="preserve">. </w:t>
      </w:r>
      <w:r w:rsidR="00064FC3" w:rsidRPr="00064FC3">
        <w:rPr>
          <w:b/>
          <w:bCs/>
        </w:rPr>
        <w:t>Religion [+ Projector]</w:t>
      </w:r>
    </w:p>
    <w:p w14:paraId="06864605" w14:textId="097F57C5" w:rsidR="00064FC3" w:rsidRPr="00064FC3" w:rsidRDefault="00064FC3" w:rsidP="00064FC3">
      <w:pPr>
        <w:ind w:left="720" w:hanging="360"/>
      </w:pPr>
      <w:r w:rsidRPr="00064FC3">
        <w:t>Dionysus: God In Motion</w:t>
      </w:r>
      <w:r w:rsidR="004E1C56">
        <w:t xml:space="preserve">, </w:t>
      </w:r>
      <w:r w:rsidR="004E1C56" w:rsidRPr="004E1C56">
        <w:rPr>
          <w:b/>
          <w:bCs/>
        </w:rPr>
        <w:t>Luke Gorton</w:t>
      </w:r>
      <w:r w:rsidR="004E1C56">
        <w:t xml:space="preserve"> (University of New Mexico)</w:t>
      </w:r>
    </w:p>
    <w:p w14:paraId="6838F2F9" w14:textId="1D55641E" w:rsidR="00064FC3" w:rsidRPr="004E1C56" w:rsidRDefault="00064FC3" w:rsidP="00064FC3">
      <w:pPr>
        <w:ind w:left="720" w:hanging="360"/>
      </w:pPr>
      <w:r w:rsidRPr="00064FC3">
        <w:t>Close Encounters of the Bird Kind: Divine Ontology in Aristophanes</w:t>
      </w:r>
      <w:r w:rsidR="004E1C56">
        <w:t>’</w:t>
      </w:r>
      <w:r w:rsidRPr="00064FC3">
        <w:t xml:space="preserve"> </w:t>
      </w:r>
      <w:r w:rsidRPr="00064FC3">
        <w:rPr>
          <w:i/>
          <w:iCs/>
        </w:rPr>
        <w:t>Birds</w:t>
      </w:r>
      <w:r w:rsidR="004E1C56">
        <w:t xml:space="preserve">, </w:t>
      </w:r>
      <w:r w:rsidR="004E1C56" w:rsidRPr="004E1C56">
        <w:rPr>
          <w:b/>
          <w:bCs/>
        </w:rPr>
        <w:t>Colin Lacey</w:t>
      </w:r>
      <w:r w:rsidR="004E1C56">
        <w:t xml:space="preserve"> (</w:t>
      </w:r>
      <w:r w:rsidR="004E1C56" w:rsidRPr="004E1C56">
        <w:t>Boston University</w:t>
      </w:r>
      <w:r w:rsidR="004E1C56">
        <w:t>)</w:t>
      </w:r>
    </w:p>
    <w:p w14:paraId="6BCE2D65" w14:textId="4EC56DF0" w:rsidR="00064FC3" w:rsidRPr="004E1C56" w:rsidRDefault="00064FC3" w:rsidP="00064FC3">
      <w:pPr>
        <w:ind w:left="720" w:hanging="360"/>
      </w:pPr>
      <w:r w:rsidRPr="00064FC3">
        <w:t xml:space="preserve">The Experience of Cursing and the Power of Things at the </w:t>
      </w:r>
      <w:r w:rsidRPr="00064FC3">
        <w:rPr>
          <w:i/>
          <w:iCs/>
        </w:rPr>
        <w:t xml:space="preserve">Fons </w:t>
      </w:r>
      <w:proofErr w:type="spellStart"/>
      <w:r w:rsidRPr="00064FC3">
        <w:rPr>
          <w:i/>
          <w:iCs/>
        </w:rPr>
        <w:t>Annae</w:t>
      </w:r>
      <w:proofErr w:type="spellEnd"/>
      <w:r w:rsidRPr="00064FC3">
        <w:rPr>
          <w:i/>
          <w:iCs/>
        </w:rPr>
        <w:t xml:space="preserve"> </w:t>
      </w:r>
      <w:proofErr w:type="spellStart"/>
      <w:r w:rsidRPr="00064FC3">
        <w:rPr>
          <w:i/>
          <w:iCs/>
        </w:rPr>
        <w:t>Perennae</w:t>
      </w:r>
      <w:proofErr w:type="spellEnd"/>
      <w:r w:rsidR="004E1C56">
        <w:t xml:space="preserve">, </w:t>
      </w:r>
      <w:r w:rsidR="004E1C56" w:rsidRPr="004E1C56">
        <w:rPr>
          <w:b/>
          <w:bCs/>
        </w:rPr>
        <w:t>Lucy Parr</w:t>
      </w:r>
      <w:r w:rsidR="004E1C56">
        <w:t xml:space="preserve"> (The </w:t>
      </w:r>
      <w:r w:rsidR="004E1C56" w:rsidRPr="004E1C56">
        <w:t>Ohio State University</w:t>
      </w:r>
      <w:r w:rsidR="004E1C56">
        <w:t>)</w:t>
      </w:r>
    </w:p>
    <w:p w14:paraId="5FB06DF5" w14:textId="409A6F08" w:rsidR="00064FC3" w:rsidRPr="00064FC3" w:rsidRDefault="00064FC3" w:rsidP="00064FC3">
      <w:pPr>
        <w:ind w:left="720" w:hanging="360"/>
      </w:pPr>
      <w:r w:rsidRPr="00064FC3">
        <w:rPr>
          <w:i/>
          <w:iCs/>
        </w:rPr>
        <w:t xml:space="preserve">Homo </w:t>
      </w:r>
      <w:proofErr w:type="spellStart"/>
      <w:r w:rsidRPr="00064FC3">
        <w:rPr>
          <w:i/>
          <w:iCs/>
        </w:rPr>
        <w:t>Sacer</w:t>
      </w:r>
      <w:proofErr w:type="spellEnd"/>
      <w:r w:rsidRPr="00064FC3">
        <w:t>: Tabooed Exile or Human Sacrifice</w:t>
      </w:r>
      <w:r w:rsidR="004E1C56">
        <w:t xml:space="preserve">, </w:t>
      </w:r>
      <w:r w:rsidR="004E1C56" w:rsidRPr="004E1C56">
        <w:rPr>
          <w:b/>
          <w:bCs/>
        </w:rPr>
        <w:t>Davis Holden</w:t>
      </w:r>
      <w:r w:rsidR="004E1C56">
        <w:t xml:space="preserve"> (</w:t>
      </w:r>
      <w:r w:rsidR="004E1C56" w:rsidRPr="004E1C56">
        <w:t>Washington University</w:t>
      </w:r>
      <w:r w:rsidR="004E1C56">
        <w:t xml:space="preserve">, </w:t>
      </w:r>
      <w:r w:rsidR="004E1C56" w:rsidRPr="004E1C56">
        <w:t>St Louis</w:t>
      </w:r>
      <w:r w:rsidR="004E1C56">
        <w:t>)</w:t>
      </w:r>
    </w:p>
    <w:p w14:paraId="0E7729FF" w14:textId="797AE994" w:rsidR="00064FC3" w:rsidRPr="004E1C56" w:rsidRDefault="00064FC3" w:rsidP="00064FC3">
      <w:pPr>
        <w:ind w:left="720" w:hanging="360"/>
      </w:pPr>
      <w:r w:rsidRPr="00064FC3">
        <w:t xml:space="preserve">The Mechanism of Designating a </w:t>
      </w:r>
      <w:r w:rsidRPr="00064FC3">
        <w:rPr>
          <w:i/>
          <w:iCs/>
        </w:rPr>
        <w:t xml:space="preserve">Homo </w:t>
      </w:r>
      <w:proofErr w:type="spellStart"/>
      <w:r w:rsidRPr="00064FC3">
        <w:rPr>
          <w:i/>
          <w:iCs/>
        </w:rPr>
        <w:t>Sacer</w:t>
      </w:r>
      <w:proofErr w:type="spellEnd"/>
      <w:r w:rsidR="004E1C56">
        <w:t xml:space="preserve">, </w:t>
      </w:r>
      <w:r w:rsidR="004E1C56" w:rsidRPr="004E1C56">
        <w:rPr>
          <w:b/>
          <w:bCs/>
        </w:rPr>
        <w:t>Brandon Leggott</w:t>
      </w:r>
      <w:r w:rsidR="004E1C56">
        <w:t xml:space="preserve"> (</w:t>
      </w:r>
      <w:r w:rsidR="004E1C56" w:rsidRPr="004E1C56">
        <w:t>Florida State University</w:t>
      </w:r>
      <w:r w:rsidR="004E1C56">
        <w:t>)</w:t>
      </w:r>
    </w:p>
    <w:p w14:paraId="0C92D4E3" w14:textId="41AA371D" w:rsidR="00064FC3" w:rsidRPr="00064FC3" w:rsidRDefault="00064FC3" w:rsidP="00064FC3">
      <w:pPr>
        <w:ind w:left="720" w:hanging="360"/>
      </w:pPr>
      <w:r w:rsidRPr="00064FC3">
        <w:t>Wrestling on Behalf of God: Perpetua</w:t>
      </w:r>
      <w:r w:rsidR="004E1C56">
        <w:t>’</w:t>
      </w:r>
      <w:r w:rsidRPr="00064FC3">
        <w:t xml:space="preserve">s </w:t>
      </w:r>
      <w:r w:rsidRPr="00064FC3">
        <w:rPr>
          <w:i/>
          <w:iCs/>
        </w:rPr>
        <w:t>Agon</w:t>
      </w:r>
      <w:r w:rsidRPr="00064FC3">
        <w:t xml:space="preserve"> Against the Devil</w:t>
      </w:r>
      <w:r w:rsidR="004E1C56">
        <w:t xml:space="preserve">, </w:t>
      </w:r>
      <w:r w:rsidR="004E1C56" w:rsidRPr="004E1C56">
        <w:rPr>
          <w:b/>
          <w:bCs/>
        </w:rPr>
        <w:t>Gabriella Kogan</w:t>
      </w:r>
      <w:r w:rsidR="004E1C56">
        <w:t xml:space="preserve"> (</w:t>
      </w:r>
      <w:r w:rsidR="004E1C56" w:rsidRPr="004E1C56">
        <w:t>University of Notre Dame</w:t>
      </w:r>
      <w:r w:rsidR="004E1C56">
        <w:t>)</w:t>
      </w:r>
    </w:p>
    <w:p w14:paraId="615F9EB1" w14:textId="77FDB33F" w:rsidR="00482EC2" w:rsidRDefault="00482EC2" w:rsidP="00482EC2"/>
    <w:p w14:paraId="41380808" w14:textId="12B04128" w:rsidR="00A4753D" w:rsidRPr="000D34E3" w:rsidRDefault="00607EA0" w:rsidP="00A4753D">
      <w:pPr>
        <w:rPr>
          <w:b/>
          <w:bCs/>
        </w:rPr>
      </w:pPr>
      <w:r>
        <w:rPr>
          <w:b/>
          <w:bCs/>
        </w:rPr>
        <w:t>E</w:t>
      </w:r>
      <w:r w:rsidR="00482EC2" w:rsidRPr="00D36935">
        <w:rPr>
          <w:b/>
          <w:bCs/>
        </w:rPr>
        <w:t xml:space="preserve">. </w:t>
      </w:r>
      <w:r w:rsidR="00A4753D" w:rsidRPr="000D34E3">
        <w:rPr>
          <w:b/>
          <w:bCs/>
        </w:rPr>
        <w:t>Latin Literature: Ethnography</w:t>
      </w:r>
      <w:r w:rsidR="00A4753D">
        <w:rPr>
          <w:b/>
          <w:bCs/>
        </w:rPr>
        <w:t xml:space="preserve"> (projector)</w:t>
      </w:r>
    </w:p>
    <w:p w14:paraId="1D98E89D" w14:textId="05FF365D" w:rsidR="00A4753D" w:rsidRPr="00BB0209" w:rsidRDefault="00A4753D" w:rsidP="00A4753D">
      <w:pPr>
        <w:ind w:left="720" w:hanging="360"/>
      </w:pPr>
      <w:proofErr w:type="spellStart"/>
      <w:r w:rsidRPr="00BB0209">
        <w:rPr>
          <w:i/>
          <w:iCs/>
        </w:rPr>
        <w:t>Provinciae</w:t>
      </w:r>
      <w:proofErr w:type="spellEnd"/>
      <w:r w:rsidRPr="00BB0209">
        <w:rPr>
          <w:i/>
          <w:iCs/>
        </w:rPr>
        <w:t xml:space="preserve"> </w:t>
      </w:r>
      <w:proofErr w:type="spellStart"/>
      <w:r w:rsidRPr="00BB0209">
        <w:rPr>
          <w:i/>
          <w:iCs/>
        </w:rPr>
        <w:t>captae</w:t>
      </w:r>
      <w:proofErr w:type="spellEnd"/>
      <w:r w:rsidRPr="000D34E3">
        <w:t xml:space="preserve">: Representations of </w:t>
      </w:r>
      <w:r>
        <w:t>C</w:t>
      </w:r>
      <w:r w:rsidRPr="000D34E3">
        <w:t xml:space="preserve">aptured </w:t>
      </w:r>
      <w:r>
        <w:t>P</w:t>
      </w:r>
      <w:r w:rsidRPr="000D34E3">
        <w:t xml:space="preserve">rovinces in </w:t>
      </w:r>
      <w:r>
        <w:t>R</w:t>
      </w:r>
      <w:r w:rsidRPr="000D34E3">
        <w:t>elation to Suetonius</w:t>
      </w:r>
      <w:r>
        <w:t>’</w:t>
      </w:r>
      <w:r w:rsidRPr="000D34E3">
        <w:t xml:space="preserve"> </w:t>
      </w:r>
      <w:r w:rsidRPr="000D34E3">
        <w:rPr>
          <w:i/>
          <w:iCs/>
        </w:rPr>
        <w:t>Lives of the Caesars</w:t>
      </w:r>
      <w:r>
        <w:t xml:space="preserve">, </w:t>
      </w:r>
      <w:r w:rsidRPr="00BB0209">
        <w:rPr>
          <w:b/>
          <w:bCs/>
        </w:rPr>
        <w:t>Rach</w:t>
      </w:r>
      <w:r w:rsidR="00B7278A">
        <w:rPr>
          <w:b/>
          <w:bCs/>
        </w:rPr>
        <w:t>a</w:t>
      </w:r>
      <w:r w:rsidRPr="00BB0209">
        <w:rPr>
          <w:b/>
          <w:bCs/>
        </w:rPr>
        <w:t xml:space="preserve">el </w:t>
      </w:r>
      <w:proofErr w:type="spellStart"/>
      <w:r w:rsidRPr="00BB0209">
        <w:rPr>
          <w:b/>
          <w:bCs/>
        </w:rPr>
        <w:t>Cullick</w:t>
      </w:r>
      <w:proofErr w:type="spellEnd"/>
      <w:r>
        <w:t xml:space="preserve"> (</w:t>
      </w:r>
      <w:r w:rsidRPr="00BB0209">
        <w:t>Oklahoma State University</w:t>
      </w:r>
      <w:r>
        <w:t>)</w:t>
      </w:r>
    </w:p>
    <w:p w14:paraId="0E208104" w14:textId="77777777" w:rsidR="00A4753D" w:rsidRPr="000D34E3" w:rsidRDefault="00A4753D" w:rsidP="00A4753D">
      <w:pPr>
        <w:ind w:left="720" w:hanging="360"/>
      </w:pPr>
      <w:r w:rsidRPr="000D34E3">
        <w:t xml:space="preserve">Describing Aboriginal people of Colombia in Augustinian Latin </w:t>
      </w:r>
      <w:r>
        <w:t>W</w:t>
      </w:r>
      <w:r w:rsidRPr="000D34E3">
        <w:t>ritings</w:t>
      </w:r>
      <w:r>
        <w:t xml:space="preserve">, </w:t>
      </w:r>
      <w:r w:rsidRPr="00BB0209">
        <w:rPr>
          <w:b/>
          <w:bCs/>
        </w:rPr>
        <w:t xml:space="preserve">Esteban Arango Casas </w:t>
      </w:r>
      <w:r>
        <w:t>(</w:t>
      </w:r>
      <w:r w:rsidRPr="00BB0209">
        <w:t>The Ohio State University</w:t>
      </w:r>
      <w:r>
        <w:t>)</w:t>
      </w:r>
    </w:p>
    <w:p w14:paraId="10022FDA" w14:textId="77777777" w:rsidR="00A4753D" w:rsidRPr="00BB0209" w:rsidRDefault="00A4753D" w:rsidP="00A4753D">
      <w:pPr>
        <w:ind w:left="720" w:hanging="360"/>
      </w:pPr>
      <w:r w:rsidRPr="00BB0209">
        <w:rPr>
          <w:i/>
          <w:iCs/>
        </w:rPr>
        <w:t xml:space="preserve">Origo </w:t>
      </w:r>
      <w:proofErr w:type="spellStart"/>
      <w:r w:rsidRPr="00BB0209">
        <w:rPr>
          <w:i/>
          <w:iCs/>
        </w:rPr>
        <w:t>Gothica</w:t>
      </w:r>
      <w:proofErr w:type="spellEnd"/>
      <w:r w:rsidRPr="00BB0209">
        <w:rPr>
          <w:i/>
          <w:iCs/>
        </w:rPr>
        <w:t xml:space="preserve"> ... </w:t>
      </w:r>
      <w:proofErr w:type="spellStart"/>
      <w:r w:rsidRPr="00BB0209">
        <w:rPr>
          <w:i/>
          <w:iCs/>
        </w:rPr>
        <w:t>Troiana</w:t>
      </w:r>
      <w:proofErr w:type="spellEnd"/>
      <w:r w:rsidRPr="000D34E3">
        <w:t>? Intertwining Trojan and Gothic Identity in Jordanes</w:t>
      </w:r>
      <w:r>
        <w:t>’</w:t>
      </w:r>
      <w:r w:rsidRPr="000D34E3">
        <w:t xml:space="preserve"> </w:t>
      </w:r>
      <w:proofErr w:type="spellStart"/>
      <w:r w:rsidRPr="000D34E3">
        <w:rPr>
          <w:i/>
          <w:iCs/>
        </w:rPr>
        <w:t>Getica</w:t>
      </w:r>
      <w:proofErr w:type="spellEnd"/>
      <w:r>
        <w:t xml:space="preserve">, </w:t>
      </w:r>
      <w:r w:rsidRPr="00BB0209">
        <w:rPr>
          <w:b/>
          <w:bCs/>
        </w:rPr>
        <w:t>Caleb Whittington</w:t>
      </w:r>
      <w:r>
        <w:t xml:space="preserve"> (</w:t>
      </w:r>
      <w:r w:rsidRPr="00BB0209">
        <w:t>Florida State University</w:t>
      </w:r>
      <w:r>
        <w:t>)</w:t>
      </w:r>
    </w:p>
    <w:p w14:paraId="3EF276EB" w14:textId="77777777" w:rsidR="00A4753D" w:rsidRPr="00BB0209" w:rsidRDefault="00A4753D" w:rsidP="00A4753D">
      <w:pPr>
        <w:ind w:left="720" w:hanging="360"/>
      </w:pPr>
      <w:r w:rsidRPr="000D34E3">
        <w:t xml:space="preserve">The Fish That Foretold the Assassination of Caligula: On the </w:t>
      </w:r>
      <w:r>
        <w:t>R</w:t>
      </w:r>
      <w:r w:rsidRPr="000D34E3">
        <w:t>emora in Pliny</w:t>
      </w:r>
      <w:r>
        <w:t>’</w:t>
      </w:r>
      <w:r w:rsidRPr="000D34E3">
        <w:t xml:space="preserve">s </w:t>
      </w:r>
      <w:r w:rsidRPr="000D34E3">
        <w:rPr>
          <w:i/>
          <w:iCs/>
        </w:rPr>
        <w:t>Natural</w:t>
      </w:r>
      <w:r w:rsidRPr="000D34E3">
        <w:t xml:space="preserve"> </w:t>
      </w:r>
      <w:r w:rsidRPr="000D34E3">
        <w:rPr>
          <w:i/>
          <w:iCs/>
        </w:rPr>
        <w:t>History</w:t>
      </w:r>
      <w:r>
        <w:t xml:space="preserve">, </w:t>
      </w:r>
      <w:r w:rsidRPr="00BB0209">
        <w:rPr>
          <w:b/>
          <w:bCs/>
        </w:rPr>
        <w:t>Julia Mebane</w:t>
      </w:r>
      <w:r>
        <w:t xml:space="preserve"> (</w:t>
      </w:r>
      <w:r w:rsidRPr="00BB0209">
        <w:t>Indiana University</w:t>
      </w:r>
      <w:r>
        <w:t>)</w:t>
      </w:r>
    </w:p>
    <w:p w14:paraId="76C8DC1A" w14:textId="77777777" w:rsidR="00A4753D" w:rsidRPr="000D34E3" w:rsidRDefault="00A4753D" w:rsidP="00A4753D">
      <w:pPr>
        <w:ind w:left="720" w:hanging="360"/>
      </w:pPr>
      <w:r w:rsidRPr="000D34E3">
        <w:rPr>
          <w:i/>
          <w:iCs/>
        </w:rPr>
        <w:t>Mirifica corpora</w:t>
      </w:r>
      <w:r w:rsidRPr="000D34E3">
        <w:t xml:space="preserve">: Racializing Depictions of Numidians and </w:t>
      </w:r>
      <w:proofErr w:type="spellStart"/>
      <w:r w:rsidRPr="000D34E3">
        <w:t>Gauls</w:t>
      </w:r>
      <w:proofErr w:type="spellEnd"/>
      <w:r w:rsidRPr="000D34E3">
        <w:t xml:space="preserve"> in [Caesar]</w:t>
      </w:r>
      <w:r>
        <w:t>’</w:t>
      </w:r>
      <w:r w:rsidRPr="000D34E3">
        <w:t>s African War</w:t>
      </w:r>
      <w:r>
        <w:t xml:space="preserve">, </w:t>
      </w:r>
      <w:r w:rsidRPr="00BB0209">
        <w:rPr>
          <w:b/>
          <w:bCs/>
        </w:rPr>
        <w:t>Mathias Hanses</w:t>
      </w:r>
      <w:r>
        <w:t xml:space="preserve"> (</w:t>
      </w:r>
      <w:r w:rsidRPr="00BB0209">
        <w:t>Penn State University</w:t>
      </w:r>
      <w:r>
        <w:t>)</w:t>
      </w:r>
    </w:p>
    <w:p w14:paraId="0B7D13D3" w14:textId="77777777" w:rsidR="00A4753D" w:rsidRDefault="00A4753D" w:rsidP="00CA256A">
      <w:pPr>
        <w:rPr>
          <w:b/>
          <w:bCs/>
        </w:rPr>
      </w:pPr>
    </w:p>
    <w:p w14:paraId="41D908EB" w14:textId="43D1B480" w:rsidR="00CA256A" w:rsidRPr="001F192A" w:rsidRDefault="00A4753D" w:rsidP="00CA256A">
      <w:pPr>
        <w:rPr>
          <w:b/>
          <w:bCs/>
        </w:rPr>
      </w:pPr>
      <w:r>
        <w:rPr>
          <w:b/>
          <w:bCs/>
        </w:rPr>
        <w:t xml:space="preserve">F. </w:t>
      </w:r>
      <w:r w:rsidR="00CA256A" w:rsidRPr="001F192A">
        <w:rPr>
          <w:b/>
          <w:bCs/>
        </w:rPr>
        <w:t>Greek and Latin Music, Poetics, and Grammar [+ Projector</w:t>
      </w:r>
      <w:r w:rsidR="00CA256A">
        <w:rPr>
          <w:b/>
          <w:bCs/>
        </w:rPr>
        <w:t xml:space="preserve"> &amp; Sound</w:t>
      </w:r>
      <w:r w:rsidR="00CA256A" w:rsidRPr="001F192A">
        <w:rPr>
          <w:b/>
          <w:bCs/>
        </w:rPr>
        <w:t>]</w:t>
      </w:r>
    </w:p>
    <w:p w14:paraId="3E3802BA" w14:textId="77777777" w:rsidR="00CA256A" w:rsidRPr="001F192A" w:rsidRDefault="00CA256A" w:rsidP="00CA256A">
      <w:pPr>
        <w:ind w:left="720" w:hanging="360"/>
      </w:pPr>
      <w:r w:rsidRPr="001F192A">
        <w:t>Why We Shouldn</w:t>
      </w:r>
      <w:r>
        <w:t>’</w:t>
      </w:r>
      <w:r w:rsidRPr="001F192A">
        <w:t>t Use the F Word: Two Case Studies in What it Means that the aulos/tibia is Not a Flute</w:t>
      </w:r>
      <w:r>
        <w:t xml:space="preserve">, </w:t>
      </w:r>
      <w:r w:rsidRPr="006C218C">
        <w:rPr>
          <w:b/>
          <w:bCs/>
        </w:rPr>
        <w:t>Timothy Moore</w:t>
      </w:r>
      <w:r>
        <w:t xml:space="preserve"> (</w:t>
      </w:r>
      <w:r w:rsidRPr="006C218C">
        <w:t>Washington University</w:t>
      </w:r>
      <w:r>
        <w:t xml:space="preserve">, </w:t>
      </w:r>
      <w:r w:rsidRPr="006C218C">
        <w:t>St. Louis</w:t>
      </w:r>
      <w:r>
        <w:t>)</w:t>
      </w:r>
    </w:p>
    <w:p w14:paraId="05CD6DDE" w14:textId="77777777" w:rsidR="00CA256A" w:rsidRPr="001F192A" w:rsidRDefault="00CA256A" w:rsidP="00CA256A">
      <w:pPr>
        <w:ind w:left="720" w:hanging="360"/>
      </w:pPr>
      <w:r w:rsidRPr="001F192A">
        <w:t>Where has all the meter gone? Comparing Cicero</w:t>
      </w:r>
      <w:r>
        <w:t>’</w:t>
      </w:r>
      <w:r w:rsidRPr="001F192A">
        <w:t xml:space="preserve">s </w:t>
      </w:r>
      <w:proofErr w:type="spellStart"/>
      <w:r w:rsidRPr="006C218C">
        <w:rPr>
          <w:i/>
          <w:iCs/>
        </w:rPr>
        <w:t>Tusculan</w:t>
      </w:r>
      <w:proofErr w:type="spellEnd"/>
      <w:r w:rsidRPr="006C218C">
        <w:rPr>
          <w:i/>
          <w:iCs/>
        </w:rPr>
        <w:t xml:space="preserve"> Disputations</w:t>
      </w:r>
      <w:r w:rsidRPr="001F192A">
        <w:t xml:space="preserve"> and Augustine's </w:t>
      </w:r>
      <w:proofErr w:type="spellStart"/>
      <w:r w:rsidRPr="006C218C">
        <w:rPr>
          <w:i/>
          <w:iCs/>
        </w:rPr>
        <w:t>Soliloquia</w:t>
      </w:r>
      <w:proofErr w:type="spellEnd"/>
      <w:r>
        <w:t xml:space="preserve">, </w:t>
      </w:r>
      <w:r w:rsidRPr="006C218C">
        <w:rPr>
          <w:b/>
          <w:bCs/>
        </w:rPr>
        <w:t>Rachel Donnelly</w:t>
      </w:r>
      <w:r>
        <w:t xml:space="preserve"> (</w:t>
      </w:r>
      <w:r w:rsidRPr="006C218C">
        <w:t>University of Kansas</w:t>
      </w:r>
      <w:r>
        <w:t xml:space="preserve">) </w:t>
      </w:r>
    </w:p>
    <w:p w14:paraId="34FC9E63" w14:textId="77777777" w:rsidR="00CA256A" w:rsidRPr="001F192A" w:rsidRDefault="00CA256A" w:rsidP="00CA256A">
      <w:pPr>
        <w:ind w:left="720" w:hanging="360"/>
      </w:pPr>
      <w:r w:rsidRPr="001F192A">
        <w:t xml:space="preserve">Stress--Weight Mapping in the Latin </w:t>
      </w:r>
      <w:proofErr w:type="spellStart"/>
      <w:r w:rsidRPr="001F192A">
        <w:t>Elegaic</w:t>
      </w:r>
      <w:proofErr w:type="spellEnd"/>
      <w:r w:rsidRPr="001F192A">
        <w:t xml:space="preserve"> Pentameter</w:t>
      </w:r>
      <w:r>
        <w:t xml:space="preserve">, </w:t>
      </w:r>
      <w:r w:rsidRPr="006C218C">
        <w:rPr>
          <w:b/>
          <w:bCs/>
        </w:rPr>
        <w:t>John Prado</w:t>
      </w:r>
      <w:r>
        <w:t xml:space="preserve"> (</w:t>
      </w:r>
      <w:r w:rsidRPr="006C218C">
        <w:t>Columbia University</w:t>
      </w:r>
      <w:r>
        <w:t>)</w:t>
      </w:r>
    </w:p>
    <w:p w14:paraId="5A551368" w14:textId="77777777" w:rsidR="00CA256A" w:rsidRPr="001F192A" w:rsidRDefault="00CA256A" w:rsidP="00CA256A">
      <w:pPr>
        <w:ind w:left="720" w:hanging="360"/>
      </w:pPr>
      <w:r w:rsidRPr="001F192A">
        <w:t>Tempered Wine: The Invocation of Bacchus and Virgil's Poetic Control</w:t>
      </w:r>
      <w:r>
        <w:t xml:space="preserve">, </w:t>
      </w:r>
      <w:r w:rsidRPr="006C218C">
        <w:rPr>
          <w:b/>
          <w:bCs/>
        </w:rPr>
        <w:t>Elizabeth Branstetter</w:t>
      </w:r>
      <w:r>
        <w:t xml:space="preserve"> (</w:t>
      </w:r>
      <w:r w:rsidRPr="006C218C">
        <w:t>Baylor University</w:t>
      </w:r>
      <w:r>
        <w:t>)</w:t>
      </w:r>
    </w:p>
    <w:p w14:paraId="0CD655A6" w14:textId="77777777" w:rsidR="00CA256A" w:rsidRDefault="00CA256A" w:rsidP="00CA256A">
      <w:pPr>
        <w:ind w:left="720" w:hanging="360"/>
      </w:pPr>
      <w:r w:rsidRPr="001F192A">
        <w:t>The Syntactic Status of Latin and Greek Proper Names: A Generative Grammar Analysis</w:t>
      </w:r>
      <w:r>
        <w:t xml:space="preserve">, </w:t>
      </w:r>
      <w:r w:rsidRPr="006C218C">
        <w:rPr>
          <w:b/>
          <w:bCs/>
        </w:rPr>
        <w:t>Stefan Simon</w:t>
      </w:r>
      <w:r>
        <w:t xml:space="preserve"> (</w:t>
      </w:r>
      <w:r w:rsidRPr="006C218C">
        <w:t>University of Florida</w:t>
      </w:r>
      <w:r>
        <w:t>)</w:t>
      </w:r>
    </w:p>
    <w:p w14:paraId="40E130AA" w14:textId="225A4744" w:rsidR="00D51DDC" w:rsidRPr="00E352A1" w:rsidRDefault="00D51DDC" w:rsidP="00A4753D"/>
    <w:p w14:paraId="3E0B883E" w14:textId="24242927" w:rsidR="00482EC2" w:rsidRDefault="00482EC2" w:rsidP="00D36935">
      <w:pPr>
        <w:ind w:left="720" w:hanging="360"/>
      </w:pPr>
    </w:p>
    <w:p w14:paraId="221D1724" w14:textId="77777777" w:rsidR="00070C22" w:rsidRDefault="00070C22" w:rsidP="00070C22">
      <w:pPr>
        <w:rPr>
          <w:b/>
          <w:bCs/>
        </w:rPr>
      </w:pPr>
      <w:r w:rsidRPr="00CA6FB9">
        <w:rPr>
          <w:b/>
          <w:bCs/>
        </w:rPr>
        <w:lastRenderedPageBreak/>
        <w:t>G. Workshop: The Holistic Classroom</w:t>
      </w:r>
      <w:r>
        <w:rPr>
          <w:b/>
          <w:bCs/>
        </w:rPr>
        <w:t xml:space="preserve">: </w:t>
      </w:r>
      <w:r w:rsidRPr="00511F1F">
        <w:rPr>
          <w:b/>
          <w:bCs/>
        </w:rPr>
        <w:t>small steps for building community in the classics curriculum</w:t>
      </w:r>
      <w:r>
        <w:rPr>
          <w:b/>
          <w:bCs/>
        </w:rPr>
        <w:t>, (projector)</w:t>
      </w:r>
    </w:p>
    <w:p w14:paraId="07E9990A" w14:textId="77777777" w:rsidR="00B7278A" w:rsidRDefault="00B7278A" w:rsidP="00070C22">
      <w:pPr>
        <w:rPr>
          <w:b/>
          <w:bCs/>
        </w:rPr>
      </w:pPr>
      <w:r w:rsidRPr="00B7278A">
        <w:rPr>
          <w:b/>
          <w:bCs/>
        </w:rPr>
        <w:t xml:space="preserve">Elizabeth Manwell (Kalamazoo College), organizer and presider; Hilary Lehmann (Knox College), organizer; </w:t>
      </w:r>
    </w:p>
    <w:p w14:paraId="5D5D9506" w14:textId="77777777" w:rsidR="00B7278A" w:rsidRDefault="00B7278A" w:rsidP="00070C22">
      <w:pPr>
        <w:rPr>
          <w:b/>
          <w:bCs/>
        </w:rPr>
      </w:pPr>
    </w:p>
    <w:p w14:paraId="2F6C282E" w14:textId="0D90C5C1" w:rsidR="00192C32" w:rsidRDefault="00B7278A" w:rsidP="00070C22">
      <w:pPr>
        <w:rPr>
          <w:b/>
          <w:bCs/>
        </w:rPr>
      </w:pPr>
      <w:r w:rsidRPr="00B7278A">
        <w:rPr>
          <w:b/>
          <w:bCs/>
        </w:rPr>
        <w:t xml:space="preserve">Rob Groves </w:t>
      </w:r>
      <w:r w:rsidRPr="00B7278A">
        <w:t>(University of Arizona), presenter;</w:t>
      </w:r>
      <w:r w:rsidRPr="00B7278A">
        <w:rPr>
          <w:b/>
          <w:bCs/>
        </w:rPr>
        <w:t xml:space="preserve"> Debby Sneed </w:t>
      </w:r>
      <w:r w:rsidRPr="00B7278A">
        <w:t>(California State University, Long Beach), presenter</w:t>
      </w:r>
    </w:p>
    <w:p w14:paraId="2EFCF62D" w14:textId="77777777" w:rsidR="00B7278A" w:rsidRDefault="00B7278A" w:rsidP="00070C22"/>
    <w:p w14:paraId="39D93D5D" w14:textId="77777777" w:rsidR="00190834" w:rsidRPr="00D55BE8" w:rsidRDefault="00192C32" w:rsidP="00190834">
      <w:pPr>
        <w:rPr>
          <w:b/>
          <w:bCs/>
        </w:rPr>
      </w:pPr>
      <w:r>
        <w:rPr>
          <w:b/>
          <w:bCs/>
        </w:rPr>
        <w:t xml:space="preserve">H. </w:t>
      </w:r>
      <w:r w:rsidR="00190834" w:rsidRPr="00D55BE8">
        <w:rPr>
          <w:b/>
          <w:bCs/>
        </w:rPr>
        <w:t>Latin Lyric Poetry 1 [+ Projector]</w:t>
      </w:r>
    </w:p>
    <w:p w14:paraId="5E13F70B" w14:textId="77777777" w:rsidR="00190834" w:rsidRPr="00D55BE8" w:rsidRDefault="00190834" w:rsidP="00190834">
      <w:pPr>
        <w:ind w:left="720" w:hanging="360"/>
      </w:pPr>
      <w:r w:rsidRPr="00D55BE8">
        <w:t>Brother-As-Lover: Intimate Fraternity in Catullus</w:t>
      </w:r>
      <w:r>
        <w:t xml:space="preserve">, </w:t>
      </w:r>
      <w:r w:rsidRPr="008B62D6">
        <w:rPr>
          <w:b/>
          <w:bCs/>
        </w:rPr>
        <w:t>Kaine Byrne</w:t>
      </w:r>
      <w:r>
        <w:t xml:space="preserve"> (</w:t>
      </w:r>
      <w:r w:rsidRPr="008B62D6">
        <w:t>University of California, Santa Barbara</w:t>
      </w:r>
      <w:r>
        <w:t>)</w:t>
      </w:r>
    </w:p>
    <w:p w14:paraId="3EF94E2B" w14:textId="77777777" w:rsidR="00190834" w:rsidRPr="00D55BE8" w:rsidRDefault="00190834" w:rsidP="00190834">
      <w:pPr>
        <w:ind w:left="720" w:hanging="360"/>
      </w:pPr>
      <w:r w:rsidRPr="00D55BE8">
        <w:t>Subverting the Serenade: The Komos in Catullus 32</w:t>
      </w:r>
      <w:r>
        <w:t xml:space="preserve">, </w:t>
      </w:r>
      <w:r w:rsidRPr="008B62D6">
        <w:rPr>
          <w:b/>
          <w:bCs/>
        </w:rPr>
        <w:t>Jacob MacDonald</w:t>
      </w:r>
      <w:r>
        <w:t xml:space="preserve"> (</w:t>
      </w:r>
      <w:r w:rsidRPr="008B62D6">
        <w:t>Florida State University</w:t>
      </w:r>
      <w:r>
        <w:t>)</w:t>
      </w:r>
    </w:p>
    <w:p w14:paraId="7D38940B" w14:textId="77777777" w:rsidR="00190834" w:rsidRPr="00D55BE8" w:rsidRDefault="00190834" w:rsidP="00190834">
      <w:pPr>
        <w:ind w:left="720" w:hanging="360"/>
      </w:pPr>
      <w:r w:rsidRPr="00D55BE8">
        <w:t>Ariadne</w:t>
      </w:r>
      <w:r>
        <w:t>’</w:t>
      </w:r>
      <w:r w:rsidRPr="00D55BE8">
        <w:t>s Queer Stillness in Catullus 64</w:t>
      </w:r>
      <w:r>
        <w:t xml:space="preserve">, </w:t>
      </w:r>
      <w:r w:rsidRPr="008B62D6">
        <w:rPr>
          <w:b/>
          <w:bCs/>
        </w:rPr>
        <w:t>Madeleine Harris</w:t>
      </w:r>
      <w:r>
        <w:t xml:space="preserve"> (</w:t>
      </w:r>
      <w:r w:rsidRPr="008B62D6">
        <w:t>University of Michigan</w:t>
      </w:r>
      <w:r>
        <w:t>)</w:t>
      </w:r>
    </w:p>
    <w:p w14:paraId="7E9474AF" w14:textId="77777777" w:rsidR="00190834" w:rsidRPr="00D55BE8" w:rsidRDefault="00190834" w:rsidP="00190834">
      <w:pPr>
        <w:ind w:left="720" w:hanging="360"/>
      </w:pPr>
      <w:r w:rsidRPr="00D55BE8">
        <w:t>Small and Simple Things: Object, Theme, and Persona in the Lyrics of Catullus and Horace</w:t>
      </w:r>
      <w:r>
        <w:t xml:space="preserve">, </w:t>
      </w:r>
      <w:r w:rsidRPr="008B62D6">
        <w:rPr>
          <w:b/>
          <w:bCs/>
        </w:rPr>
        <w:t>Kathleen Burt</w:t>
      </w:r>
      <w:r>
        <w:t xml:space="preserve"> (</w:t>
      </w:r>
      <w:r w:rsidRPr="008B62D6">
        <w:t>Middle Georgia State University</w:t>
      </w:r>
      <w:r>
        <w:t>)</w:t>
      </w:r>
    </w:p>
    <w:p w14:paraId="204D662C" w14:textId="77777777" w:rsidR="00190834" w:rsidRDefault="00190834" w:rsidP="00190834"/>
    <w:p w14:paraId="56FABE7A" w14:textId="54555E8E" w:rsidR="00192C32" w:rsidRPr="00D741D8" w:rsidRDefault="00192C32" w:rsidP="00190834"/>
    <w:p w14:paraId="4DA4B901" w14:textId="77777777" w:rsidR="00192C32" w:rsidRPr="009F5779" w:rsidRDefault="00192C32" w:rsidP="00070C22"/>
    <w:p w14:paraId="4335F46B" w14:textId="77777777" w:rsidR="00482EC2" w:rsidRDefault="00482EC2"/>
    <w:p w14:paraId="0626F3A2" w14:textId="77777777" w:rsidR="00CB61BD" w:rsidRDefault="00CB61BD">
      <w:pPr>
        <w:rPr>
          <w:b/>
          <w:bCs/>
        </w:rPr>
      </w:pPr>
      <w:r>
        <w:rPr>
          <w:b/>
          <w:bCs/>
        </w:rPr>
        <w:br w:type="page"/>
      </w:r>
    </w:p>
    <w:p w14:paraId="6168AEB6" w14:textId="10541E9C" w:rsidR="00EB7633" w:rsidRPr="00EB7633" w:rsidRDefault="00EB7633" w:rsidP="00716690">
      <w:pPr>
        <w:jc w:val="center"/>
        <w:rPr>
          <w:b/>
          <w:bCs/>
        </w:rPr>
      </w:pPr>
      <w:r w:rsidRPr="00EB7633">
        <w:rPr>
          <w:b/>
          <w:bCs/>
        </w:rPr>
        <w:lastRenderedPageBreak/>
        <w:t>Friday, Fifth Paper Session, 8:00-9:45 AM</w:t>
      </w:r>
    </w:p>
    <w:p w14:paraId="4A90EA88" w14:textId="77777777" w:rsidR="00EB7633" w:rsidRDefault="00EB7633" w:rsidP="00EB7633"/>
    <w:p w14:paraId="7A228678" w14:textId="58C1C747" w:rsidR="00A201AD" w:rsidRPr="00A201AD" w:rsidRDefault="00EB7633" w:rsidP="00A201AD">
      <w:pPr>
        <w:rPr>
          <w:b/>
          <w:bCs/>
        </w:rPr>
      </w:pPr>
      <w:r w:rsidRPr="00A201AD">
        <w:rPr>
          <w:b/>
          <w:bCs/>
        </w:rPr>
        <w:t>A.</w:t>
      </w:r>
      <w:r>
        <w:t xml:space="preserve"> </w:t>
      </w:r>
      <w:r w:rsidR="00A201AD" w:rsidRPr="00A201AD">
        <w:rPr>
          <w:b/>
          <w:bCs/>
        </w:rPr>
        <w:t>Aeschylus [+ Projector]</w:t>
      </w:r>
    </w:p>
    <w:p w14:paraId="198DADFF" w14:textId="52D8CBD4" w:rsidR="00A201AD" w:rsidRPr="00A201AD" w:rsidRDefault="00A201AD" w:rsidP="00A201AD">
      <w:pPr>
        <w:ind w:left="720" w:hanging="360"/>
      </w:pPr>
      <w:r w:rsidRPr="00A201AD">
        <w:t>What about Iphigenia? Divine Presence and the Story World</w:t>
      </w:r>
      <w:r w:rsidR="00CC519F">
        <w:t xml:space="preserve">, </w:t>
      </w:r>
      <w:r w:rsidR="00CC519F" w:rsidRPr="00CC519F">
        <w:rPr>
          <w:b/>
          <w:bCs/>
        </w:rPr>
        <w:t>Gillian Marbury</w:t>
      </w:r>
      <w:r w:rsidR="00CC519F">
        <w:t xml:space="preserve"> (</w:t>
      </w:r>
      <w:r w:rsidR="00CC519F" w:rsidRPr="00CC519F">
        <w:t>The Ohio State University</w:t>
      </w:r>
      <w:r w:rsidR="00CC519F">
        <w:t>)</w:t>
      </w:r>
    </w:p>
    <w:p w14:paraId="6B58C19D" w14:textId="3D5B9CF4" w:rsidR="00A201AD" w:rsidRPr="00CC519F" w:rsidRDefault="00A201AD" w:rsidP="00A201AD">
      <w:pPr>
        <w:ind w:left="720" w:hanging="360"/>
      </w:pPr>
      <w:r w:rsidRPr="00A201AD">
        <w:t xml:space="preserve">The Power Dynamics between Clytemnestra and Agamemnon through </w:t>
      </w:r>
      <w:r w:rsidR="0042720C">
        <w:t>S</w:t>
      </w:r>
      <w:r w:rsidRPr="00A201AD">
        <w:t xml:space="preserve">hared </w:t>
      </w:r>
      <w:r w:rsidR="0042720C">
        <w:t>A</w:t>
      </w:r>
      <w:r w:rsidRPr="00A201AD">
        <w:t xml:space="preserve">nimal </w:t>
      </w:r>
      <w:r w:rsidR="0042720C">
        <w:t>I</w:t>
      </w:r>
      <w:r w:rsidRPr="00A201AD">
        <w:t>magery in Aeschylus</w:t>
      </w:r>
      <w:r w:rsidR="00CC519F">
        <w:t>’</w:t>
      </w:r>
      <w:r w:rsidRPr="00A201AD">
        <w:t xml:space="preserve"> </w:t>
      </w:r>
      <w:r w:rsidRPr="00A201AD">
        <w:rPr>
          <w:i/>
          <w:iCs/>
        </w:rPr>
        <w:t>Agamemnon</w:t>
      </w:r>
      <w:r w:rsidR="00CC519F">
        <w:t xml:space="preserve">, </w:t>
      </w:r>
      <w:r w:rsidR="00CC519F" w:rsidRPr="00CC519F">
        <w:rPr>
          <w:b/>
          <w:bCs/>
        </w:rPr>
        <w:t xml:space="preserve">Aikaterini </w:t>
      </w:r>
      <w:proofErr w:type="spellStart"/>
      <w:r w:rsidR="00CC519F" w:rsidRPr="00CC519F">
        <w:rPr>
          <w:b/>
          <w:bCs/>
        </w:rPr>
        <w:t>Markaki</w:t>
      </w:r>
      <w:proofErr w:type="spellEnd"/>
      <w:r w:rsidR="00CC519F">
        <w:t xml:space="preserve"> (</w:t>
      </w:r>
      <w:r w:rsidR="00CC519F" w:rsidRPr="00CC519F">
        <w:t>University of Illinois</w:t>
      </w:r>
      <w:r w:rsidR="00CC519F">
        <w:t>,</w:t>
      </w:r>
      <w:r w:rsidR="00CC519F" w:rsidRPr="00CC519F">
        <w:t xml:space="preserve"> Urbana</w:t>
      </w:r>
      <w:r w:rsidR="00CC519F">
        <w:t>-</w:t>
      </w:r>
      <w:r w:rsidR="00CC519F" w:rsidRPr="00CC519F">
        <w:t>Champaign</w:t>
      </w:r>
      <w:r w:rsidR="00CC519F">
        <w:t>)</w:t>
      </w:r>
    </w:p>
    <w:p w14:paraId="2CB4E1FB" w14:textId="113007CE" w:rsidR="00A201AD" w:rsidRPr="00CC519F" w:rsidRDefault="00A201AD" w:rsidP="00A201AD">
      <w:pPr>
        <w:ind w:left="720" w:hanging="360"/>
      </w:pPr>
      <w:r w:rsidRPr="00A201AD">
        <w:t xml:space="preserve">The Other Woman: Persuasion and the Role of Cassandra in Aeschylus's </w:t>
      </w:r>
      <w:r w:rsidRPr="00A201AD">
        <w:rPr>
          <w:i/>
          <w:iCs/>
        </w:rPr>
        <w:t>Agamemnon</w:t>
      </w:r>
      <w:r w:rsidR="00CC519F">
        <w:t xml:space="preserve">, </w:t>
      </w:r>
      <w:r w:rsidR="00CC519F" w:rsidRPr="00CC519F">
        <w:rPr>
          <w:b/>
          <w:bCs/>
        </w:rPr>
        <w:t>Isabel Cooperman</w:t>
      </w:r>
      <w:r w:rsidR="00CC519F">
        <w:t xml:space="preserve"> (</w:t>
      </w:r>
      <w:r w:rsidR="00CC519F" w:rsidRPr="00CC519F">
        <w:t>University of Wisconsin</w:t>
      </w:r>
      <w:r w:rsidR="00CC519F">
        <w:t>,</w:t>
      </w:r>
      <w:r w:rsidR="00CC519F" w:rsidRPr="00CC519F">
        <w:t xml:space="preserve"> Madison</w:t>
      </w:r>
      <w:r w:rsidR="00CC519F">
        <w:t>)</w:t>
      </w:r>
    </w:p>
    <w:p w14:paraId="080368B1" w14:textId="324E2EDB" w:rsidR="00EB7633" w:rsidRDefault="00EB7633" w:rsidP="00EB7633"/>
    <w:p w14:paraId="311C9C90" w14:textId="28D8563F" w:rsidR="00190834" w:rsidRPr="00E352A1" w:rsidRDefault="00EB7633" w:rsidP="00190834">
      <w:pPr>
        <w:rPr>
          <w:b/>
          <w:bCs/>
        </w:rPr>
      </w:pPr>
      <w:r w:rsidRPr="0042720C">
        <w:rPr>
          <w:b/>
          <w:bCs/>
        </w:rPr>
        <w:t>B.</w:t>
      </w:r>
      <w:r>
        <w:t xml:space="preserve"> </w:t>
      </w:r>
      <w:r w:rsidR="00190834" w:rsidRPr="00E352A1">
        <w:rPr>
          <w:b/>
          <w:bCs/>
        </w:rPr>
        <w:t xml:space="preserve">Latin Epic </w:t>
      </w:r>
      <w:r w:rsidR="00A4753D">
        <w:rPr>
          <w:b/>
          <w:bCs/>
        </w:rPr>
        <w:t>2</w:t>
      </w:r>
      <w:r w:rsidR="00190834" w:rsidRPr="00E352A1">
        <w:rPr>
          <w:b/>
          <w:bCs/>
        </w:rPr>
        <w:t xml:space="preserve"> [</w:t>
      </w:r>
      <w:r w:rsidR="00190834" w:rsidRPr="00E352A1">
        <w:rPr>
          <w:b/>
          <w:bCs/>
          <w:highlight w:val="green"/>
        </w:rPr>
        <w:t>no technology required</w:t>
      </w:r>
      <w:r w:rsidR="00190834" w:rsidRPr="00E352A1">
        <w:rPr>
          <w:b/>
          <w:bCs/>
        </w:rPr>
        <w:t>]</w:t>
      </w:r>
    </w:p>
    <w:p w14:paraId="31AF1EF3" w14:textId="77777777" w:rsidR="00190834" w:rsidRPr="00E352A1" w:rsidRDefault="00190834" w:rsidP="00190834">
      <w:pPr>
        <w:ind w:left="720" w:hanging="360"/>
      </w:pPr>
      <w:r w:rsidRPr="00E352A1">
        <w:t xml:space="preserve">Invoking the Muses: Statius’ Use of Invocations in the </w:t>
      </w:r>
      <w:r w:rsidRPr="00E352A1">
        <w:rPr>
          <w:i/>
          <w:iCs/>
        </w:rPr>
        <w:t>Thebaid</w:t>
      </w:r>
      <w:r w:rsidRPr="00E352A1">
        <w:t xml:space="preserve">, </w:t>
      </w:r>
      <w:r w:rsidRPr="00E352A1">
        <w:rPr>
          <w:b/>
          <w:bCs/>
        </w:rPr>
        <w:t>Margaret Kammerer</w:t>
      </w:r>
      <w:r w:rsidRPr="00E352A1">
        <w:t xml:space="preserve"> (Indiana University) </w:t>
      </w:r>
    </w:p>
    <w:p w14:paraId="26431391" w14:textId="77777777" w:rsidR="00190834" w:rsidRPr="00E352A1" w:rsidRDefault="00190834" w:rsidP="00190834">
      <w:pPr>
        <w:ind w:left="720" w:hanging="360"/>
      </w:pPr>
      <w:r w:rsidRPr="00E352A1">
        <w:t xml:space="preserve">Opening the Flood Gates: Lucan’s Isthmus Metaphor and its Wake, </w:t>
      </w:r>
      <w:r w:rsidRPr="00E352A1">
        <w:rPr>
          <w:b/>
          <w:bCs/>
        </w:rPr>
        <w:t>Colton Levi</w:t>
      </w:r>
      <w:r w:rsidRPr="00E352A1">
        <w:t xml:space="preserve"> (Texas Tech University) </w:t>
      </w:r>
    </w:p>
    <w:p w14:paraId="7652597F" w14:textId="77777777" w:rsidR="00190834" w:rsidRPr="00E352A1" w:rsidRDefault="00190834" w:rsidP="00190834">
      <w:pPr>
        <w:ind w:left="720" w:hanging="360"/>
      </w:pPr>
      <w:r w:rsidRPr="00E352A1">
        <w:t xml:space="preserve">Venus </w:t>
      </w:r>
      <w:proofErr w:type="spellStart"/>
      <w:r w:rsidRPr="00E352A1">
        <w:t>Furens</w:t>
      </w:r>
      <w:proofErr w:type="spellEnd"/>
      <w:r w:rsidRPr="00E352A1">
        <w:t xml:space="preserve">: On Madness, Illicit Union, and Augustan Moral Reform in Vergil’s </w:t>
      </w:r>
      <w:r w:rsidRPr="00E352A1">
        <w:rPr>
          <w:i/>
          <w:iCs/>
        </w:rPr>
        <w:t>Aeneid</w:t>
      </w:r>
      <w:r w:rsidRPr="00E352A1">
        <w:t xml:space="preserve">, </w:t>
      </w:r>
      <w:r w:rsidRPr="00E352A1">
        <w:rPr>
          <w:b/>
          <w:bCs/>
        </w:rPr>
        <w:t xml:space="preserve">Sara </w:t>
      </w:r>
      <w:proofErr w:type="spellStart"/>
      <w:r w:rsidRPr="00E352A1">
        <w:rPr>
          <w:b/>
          <w:bCs/>
        </w:rPr>
        <w:t>Burdorff</w:t>
      </w:r>
      <w:proofErr w:type="spellEnd"/>
      <w:r w:rsidRPr="00E352A1">
        <w:t xml:space="preserve"> (Guilford College) </w:t>
      </w:r>
    </w:p>
    <w:p w14:paraId="50404357" w14:textId="77777777" w:rsidR="00190834" w:rsidRPr="0042720C" w:rsidRDefault="00190834" w:rsidP="00190834">
      <w:pPr>
        <w:ind w:left="720" w:hanging="360"/>
      </w:pPr>
      <w:r w:rsidRPr="00E352A1">
        <w:t xml:space="preserve">Caieta’s Funeral, the Circe Episode, and the Mouth of the Tiber at the Beginning of </w:t>
      </w:r>
      <w:r w:rsidRPr="00E352A1">
        <w:rPr>
          <w:i/>
          <w:iCs/>
        </w:rPr>
        <w:t>Aeneid</w:t>
      </w:r>
      <w:r w:rsidRPr="00E352A1">
        <w:t xml:space="preserve"> 7, </w:t>
      </w:r>
      <w:r w:rsidRPr="00E352A1">
        <w:rPr>
          <w:b/>
          <w:bCs/>
        </w:rPr>
        <w:t xml:space="preserve">Wolfgang </w:t>
      </w:r>
      <w:proofErr w:type="spellStart"/>
      <w:r w:rsidRPr="00E352A1">
        <w:rPr>
          <w:b/>
          <w:bCs/>
        </w:rPr>
        <w:t>Polleichtner</w:t>
      </w:r>
      <w:proofErr w:type="spellEnd"/>
      <w:r w:rsidRPr="00E352A1">
        <w:t xml:space="preserve"> (Universität Tübingen) </w:t>
      </w:r>
    </w:p>
    <w:p w14:paraId="05D40959" w14:textId="6E5C3B2B" w:rsidR="00EB7633" w:rsidRDefault="00EB7633" w:rsidP="00EB7633"/>
    <w:p w14:paraId="3AE9C246" w14:textId="60019061" w:rsidR="00A4753D" w:rsidRDefault="00EB7633" w:rsidP="005E609A">
      <w:r w:rsidRPr="00D33E3C">
        <w:rPr>
          <w:b/>
          <w:bCs/>
        </w:rPr>
        <w:t>C.</w:t>
      </w:r>
      <w:r w:rsidRPr="00D33E3C">
        <w:t xml:space="preserve"> </w:t>
      </w:r>
      <w:r w:rsidR="00A4753D">
        <w:t xml:space="preserve"> </w:t>
      </w:r>
      <w:r w:rsidR="005E609A">
        <w:t>open</w:t>
      </w:r>
    </w:p>
    <w:p w14:paraId="327753E7" w14:textId="0301A1A4" w:rsidR="00EB7633" w:rsidRDefault="00EB7633" w:rsidP="00EB7633"/>
    <w:p w14:paraId="7EAF2D5F" w14:textId="77777777" w:rsidR="0042720C" w:rsidRPr="0042720C" w:rsidRDefault="00EB7633" w:rsidP="0042720C">
      <w:pPr>
        <w:rPr>
          <w:b/>
          <w:bCs/>
        </w:rPr>
      </w:pPr>
      <w:r w:rsidRPr="0042720C">
        <w:rPr>
          <w:b/>
          <w:bCs/>
        </w:rPr>
        <w:t>D.</w:t>
      </w:r>
      <w:r>
        <w:t xml:space="preserve"> </w:t>
      </w:r>
      <w:r w:rsidR="0042720C" w:rsidRPr="0042720C">
        <w:rPr>
          <w:b/>
          <w:bCs/>
        </w:rPr>
        <w:t>Rhetoric and Sophistry [+ Projector]</w:t>
      </w:r>
    </w:p>
    <w:p w14:paraId="216C8FB9" w14:textId="67B9E8BE" w:rsidR="0042720C" w:rsidRPr="0042720C" w:rsidRDefault="0042720C" w:rsidP="0042720C">
      <w:pPr>
        <w:ind w:left="720" w:hanging="360"/>
      </w:pPr>
      <w:r w:rsidRPr="0042720C">
        <w:t>28997 A Sophistic Performance: Atticist Rewriting of Sappho in Aelius Aristides</w:t>
      </w:r>
      <w:r w:rsidR="001E6802">
        <w:t xml:space="preserve">, </w:t>
      </w:r>
      <w:r w:rsidR="001E6802" w:rsidRPr="001E6802">
        <w:rPr>
          <w:b/>
          <w:bCs/>
        </w:rPr>
        <w:t>Justin Cox</w:t>
      </w:r>
      <w:r w:rsidR="001E6802">
        <w:t xml:space="preserve"> (</w:t>
      </w:r>
      <w:r w:rsidR="001E6802" w:rsidRPr="001E6802">
        <w:t>University of Notre Dame</w:t>
      </w:r>
      <w:r w:rsidR="001E6802">
        <w:t>)</w:t>
      </w:r>
    </w:p>
    <w:p w14:paraId="5CD26992" w14:textId="65313897" w:rsidR="0042720C" w:rsidRPr="0042720C" w:rsidRDefault="0042720C" w:rsidP="0042720C">
      <w:pPr>
        <w:ind w:left="720" w:hanging="360"/>
      </w:pPr>
      <w:r w:rsidRPr="0042720C">
        <w:t xml:space="preserve">In Whom Do We Trust? </w:t>
      </w:r>
      <w:r w:rsidRPr="0042720C">
        <w:rPr>
          <w:i/>
          <w:iCs/>
        </w:rPr>
        <w:t>Pistis</w:t>
      </w:r>
      <w:r w:rsidRPr="0042720C">
        <w:t xml:space="preserve">, </w:t>
      </w:r>
      <w:proofErr w:type="spellStart"/>
      <w:r w:rsidRPr="0042720C">
        <w:rPr>
          <w:i/>
          <w:iCs/>
        </w:rPr>
        <w:t>Dikai</w:t>
      </w:r>
      <w:proofErr w:type="spellEnd"/>
      <w:r w:rsidRPr="0042720C">
        <w:t xml:space="preserve"> </w:t>
      </w:r>
      <w:proofErr w:type="spellStart"/>
      <w:r w:rsidRPr="0042720C">
        <w:rPr>
          <w:i/>
          <w:iCs/>
        </w:rPr>
        <w:t>Emporikai</w:t>
      </w:r>
      <w:proofErr w:type="spellEnd"/>
      <w:r w:rsidRPr="0042720C">
        <w:t>, and Athenian Legal Rhetoric</w:t>
      </w:r>
      <w:r w:rsidR="001E6802">
        <w:t xml:space="preserve">, </w:t>
      </w:r>
      <w:r w:rsidR="001E6802" w:rsidRPr="001E6802">
        <w:rPr>
          <w:b/>
          <w:bCs/>
        </w:rPr>
        <w:t>Anna Accettola</w:t>
      </w:r>
      <w:r w:rsidR="001E6802">
        <w:t xml:space="preserve"> (</w:t>
      </w:r>
      <w:r w:rsidR="001E6802" w:rsidRPr="001E6802">
        <w:t>Hamilton College</w:t>
      </w:r>
      <w:r w:rsidR="001E6802">
        <w:t>)</w:t>
      </w:r>
    </w:p>
    <w:p w14:paraId="0F28FD2E" w14:textId="6343931F" w:rsidR="0042720C" w:rsidRPr="0042720C" w:rsidRDefault="0042720C" w:rsidP="0042720C">
      <w:pPr>
        <w:ind w:left="720" w:hanging="360"/>
      </w:pPr>
      <w:r w:rsidRPr="0042720C">
        <w:t>Drop Dead, Gorgias: Isocrates on Beauty and the Failure of Aesthetic-Mimetic Rhetoric</w:t>
      </w:r>
      <w:r w:rsidR="001E6802">
        <w:t xml:space="preserve">, </w:t>
      </w:r>
      <w:r w:rsidR="001E6802" w:rsidRPr="001E6802">
        <w:rPr>
          <w:b/>
          <w:bCs/>
        </w:rPr>
        <w:t>Joshua Allbright</w:t>
      </w:r>
      <w:r w:rsidR="001E6802">
        <w:t xml:space="preserve"> (</w:t>
      </w:r>
      <w:r w:rsidR="001E6802" w:rsidRPr="001E6802">
        <w:t>Louisiana State University</w:t>
      </w:r>
      <w:r w:rsidR="001E6802">
        <w:t>)</w:t>
      </w:r>
    </w:p>
    <w:p w14:paraId="328579D8" w14:textId="5D845B95" w:rsidR="0042720C" w:rsidRPr="0042720C" w:rsidRDefault="0042720C" w:rsidP="0042720C">
      <w:pPr>
        <w:ind w:left="720" w:hanging="360"/>
      </w:pPr>
      <w:r w:rsidRPr="0042720C">
        <w:rPr>
          <w:i/>
          <w:iCs/>
        </w:rPr>
        <w:t>Ethos</w:t>
      </w:r>
      <w:r w:rsidRPr="0042720C">
        <w:t xml:space="preserve"> in the </w:t>
      </w:r>
      <w:proofErr w:type="spellStart"/>
      <w:r w:rsidRPr="0042720C">
        <w:t>Lysianic</w:t>
      </w:r>
      <w:proofErr w:type="spellEnd"/>
      <w:r w:rsidRPr="0042720C">
        <w:t xml:space="preserve"> </w:t>
      </w:r>
      <w:proofErr w:type="spellStart"/>
      <w:r w:rsidRPr="0042720C">
        <w:rPr>
          <w:i/>
          <w:iCs/>
        </w:rPr>
        <w:t>dokimasia</w:t>
      </w:r>
      <w:proofErr w:type="spellEnd"/>
      <w:r w:rsidRPr="0042720C">
        <w:t>-</w:t>
      </w:r>
      <w:r>
        <w:t>S</w:t>
      </w:r>
      <w:r w:rsidRPr="0042720C">
        <w:t xml:space="preserve">peeches </w:t>
      </w:r>
      <w:r>
        <w:t>C</w:t>
      </w:r>
      <w:r w:rsidRPr="0042720C">
        <w:t xml:space="preserve">oncerning </w:t>
      </w:r>
      <w:r>
        <w:t>P</w:t>
      </w:r>
      <w:r w:rsidRPr="0042720C">
        <w:t xml:space="preserve">rospective </w:t>
      </w:r>
      <w:r>
        <w:t>M</w:t>
      </w:r>
      <w:r w:rsidRPr="0042720C">
        <w:t xml:space="preserve">agistrates: </w:t>
      </w:r>
      <w:r>
        <w:t>B</w:t>
      </w:r>
      <w:r w:rsidRPr="0042720C">
        <w:t xml:space="preserve">etween </w:t>
      </w:r>
      <w:r>
        <w:t>T</w:t>
      </w:r>
      <w:r w:rsidRPr="0042720C">
        <w:t xml:space="preserve">heory and </w:t>
      </w:r>
      <w:r>
        <w:t>P</w:t>
      </w:r>
      <w:r w:rsidRPr="0042720C">
        <w:t>ractice</w:t>
      </w:r>
      <w:r w:rsidR="001E6802">
        <w:t xml:space="preserve">, </w:t>
      </w:r>
      <w:r w:rsidR="001E6802" w:rsidRPr="001E6802">
        <w:t>Ifigeneia</w:t>
      </w:r>
      <w:r w:rsidR="001E6802">
        <w:t xml:space="preserve"> </w:t>
      </w:r>
      <w:proofErr w:type="spellStart"/>
      <w:r w:rsidR="001E6802" w:rsidRPr="001E6802">
        <w:t>Giannadaki</w:t>
      </w:r>
      <w:proofErr w:type="spellEnd"/>
      <w:r w:rsidR="001E6802">
        <w:t xml:space="preserve"> (</w:t>
      </w:r>
      <w:r w:rsidR="001E6802" w:rsidRPr="001E6802">
        <w:t>University of Florida</w:t>
      </w:r>
      <w:r w:rsidR="001E6802">
        <w:t>)</w:t>
      </w:r>
    </w:p>
    <w:p w14:paraId="45A02CC9" w14:textId="5295F27C" w:rsidR="0042720C" w:rsidRPr="0042720C" w:rsidRDefault="0042720C" w:rsidP="0042720C">
      <w:pPr>
        <w:ind w:left="720" w:hanging="360"/>
      </w:pPr>
      <w:proofErr w:type="spellStart"/>
      <w:r w:rsidRPr="0042720C">
        <w:t>Metic</w:t>
      </w:r>
      <w:proofErr w:type="spellEnd"/>
      <w:r w:rsidRPr="0042720C">
        <w:t xml:space="preserve"> and Non-citizen Bodies in Lysias</w:t>
      </w:r>
      <w:r>
        <w:t>’</w:t>
      </w:r>
      <w:r w:rsidRPr="0042720C">
        <w:t xml:space="preserve"> Funeral Oration</w:t>
      </w:r>
      <w:r w:rsidR="001E6802">
        <w:t xml:space="preserve">, </w:t>
      </w:r>
      <w:r w:rsidR="001E6802" w:rsidRPr="001E6802">
        <w:rPr>
          <w:b/>
          <w:bCs/>
        </w:rPr>
        <w:t>Nicholas Bolig</w:t>
      </w:r>
      <w:r w:rsidR="001E6802">
        <w:t xml:space="preserve"> (</w:t>
      </w:r>
      <w:r w:rsidR="001E6802" w:rsidRPr="001E6802">
        <w:t>University of North Carolina</w:t>
      </w:r>
      <w:r w:rsidR="001E6802">
        <w:t xml:space="preserve">, </w:t>
      </w:r>
      <w:r w:rsidR="001E6802" w:rsidRPr="001E6802">
        <w:t>Chapel Hill</w:t>
      </w:r>
      <w:r w:rsidR="001E6802">
        <w:t>)</w:t>
      </w:r>
    </w:p>
    <w:p w14:paraId="26DAA414" w14:textId="2CE2E247" w:rsidR="00EB7633" w:rsidRDefault="00EB7633" w:rsidP="00EB7633"/>
    <w:p w14:paraId="053C2CE8" w14:textId="77777777" w:rsidR="00A3015E" w:rsidRPr="009B3996" w:rsidRDefault="00D51DDC" w:rsidP="00A3015E">
      <w:pPr>
        <w:rPr>
          <w:b/>
          <w:bCs/>
        </w:rPr>
      </w:pPr>
      <w:r w:rsidRPr="00E352A1">
        <w:rPr>
          <w:b/>
          <w:bCs/>
        </w:rPr>
        <w:t>E.</w:t>
      </w:r>
      <w:r w:rsidRPr="00E352A1">
        <w:t xml:space="preserve"> </w:t>
      </w:r>
      <w:r w:rsidR="00A3015E" w:rsidRPr="00192C32">
        <w:rPr>
          <w:b/>
          <w:bCs/>
        </w:rPr>
        <w:t>Panel: Better Together: Collaborative and Community-Building Approaches to Growing Classics</w:t>
      </w:r>
      <w:r w:rsidR="00A3015E" w:rsidRPr="009B3996">
        <w:rPr>
          <w:b/>
          <w:bCs/>
        </w:rPr>
        <w:t xml:space="preserve"> </w:t>
      </w:r>
    </w:p>
    <w:p w14:paraId="7093782D" w14:textId="77777777" w:rsidR="00A3015E" w:rsidRPr="009B3996" w:rsidRDefault="00A3015E" w:rsidP="00A3015E">
      <w:pPr>
        <w:rPr>
          <w:rFonts w:ascii="Calibri" w:hAnsi="Calibri" w:cs="Calibri"/>
          <w:color w:val="000000"/>
          <w:sz w:val="22"/>
          <w:szCs w:val="22"/>
        </w:rPr>
      </w:pPr>
      <w:r w:rsidRPr="009B3996">
        <w:rPr>
          <w:b/>
          <w:bCs/>
        </w:rPr>
        <w:t>Robert Holschuh Simmons</w:t>
      </w:r>
      <w:r w:rsidRPr="009B3996">
        <w:t xml:space="preserve"> (Monmouth College), organizer and presider</w:t>
      </w:r>
      <w:r w:rsidRPr="009B399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4764384" w14:textId="77777777" w:rsidR="00A3015E" w:rsidRDefault="00A3015E" w:rsidP="00A3015E">
      <w:pPr>
        <w:rPr>
          <w:rFonts w:cs="Times New Roman"/>
          <w:color w:val="000000"/>
        </w:rPr>
      </w:pPr>
    </w:p>
    <w:p w14:paraId="30E6D658" w14:textId="77777777" w:rsidR="00887C97" w:rsidRPr="00887C97" w:rsidRDefault="00887C97" w:rsidP="00887C97">
      <w:pPr>
        <w:rPr>
          <w:rFonts w:cs="Times New Roman"/>
          <w:color w:val="000000"/>
        </w:rPr>
      </w:pPr>
      <w:r w:rsidRPr="00887C97">
        <w:rPr>
          <w:rFonts w:cs="Times New Roman"/>
          <w:color w:val="000000"/>
        </w:rPr>
        <w:t>Collaborative Research in Classical Reception, </w:t>
      </w:r>
      <w:r w:rsidRPr="00887C97">
        <w:rPr>
          <w:rFonts w:cs="Times New Roman"/>
          <w:b/>
          <w:bCs/>
          <w:color w:val="000000"/>
        </w:rPr>
        <w:t>Mitchell Parks</w:t>
      </w:r>
      <w:r w:rsidRPr="00887C97">
        <w:rPr>
          <w:rFonts w:cs="Times New Roman"/>
          <w:color w:val="000000"/>
        </w:rPr>
        <w:t> (Knox College)</w:t>
      </w:r>
    </w:p>
    <w:p w14:paraId="22B9A8DD" w14:textId="77777777" w:rsidR="00887C97" w:rsidRPr="00887C97" w:rsidRDefault="00887C97" w:rsidP="00887C97">
      <w:pPr>
        <w:rPr>
          <w:rFonts w:cs="Times New Roman"/>
          <w:color w:val="000000"/>
        </w:rPr>
      </w:pPr>
      <w:r w:rsidRPr="00887C97">
        <w:rPr>
          <w:rFonts w:cs="Times New Roman"/>
          <w:color w:val="000000"/>
        </w:rPr>
        <w:t>Classics, Catharsis, and Community, </w:t>
      </w:r>
      <w:r w:rsidRPr="00887C97">
        <w:rPr>
          <w:rFonts w:cs="Times New Roman"/>
          <w:b/>
          <w:bCs/>
          <w:color w:val="000000"/>
        </w:rPr>
        <w:t>Kirsten Day and Iratze Aceves</w:t>
      </w:r>
      <w:r w:rsidRPr="00887C97">
        <w:rPr>
          <w:rFonts w:cs="Times New Roman"/>
          <w:color w:val="000000"/>
        </w:rPr>
        <w:t> (Augustana College)</w:t>
      </w:r>
    </w:p>
    <w:p w14:paraId="478FF748" w14:textId="77777777" w:rsidR="00887C97" w:rsidRPr="00887C97" w:rsidRDefault="00887C97" w:rsidP="00887C97">
      <w:pPr>
        <w:rPr>
          <w:rFonts w:cs="Times New Roman"/>
          <w:color w:val="000000"/>
        </w:rPr>
      </w:pPr>
      <w:r w:rsidRPr="00887C97">
        <w:rPr>
          <w:rFonts w:cs="Times New Roman"/>
          <w:color w:val="000000"/>
        </w:rPr>
        <w:t>A Teenager Medea: From the Classroom to the Community, </w:t>
      </w:r>
      <w:r w:rsidRPr="00887C97">
        <w:rPr>
          <w:rFonts w:cs="Times New Roman"/>
          <w:b/>
          <w:bCs/>
          <w:color w:val="000000"/>
        </w:rPr>
        <w:t>Yoandy Cabrera </w:t>
      </w:r>
      <w:r w:rsidRPr="00887C97">
        <w:rPr>
          <w:rFonts w:cs="Times New Roman"/>
          <w:color w:val="000000"/>
        </w:rPr>
        <w:t>(Rockford University)</w:t>
      </w:r>
    </w:p>
    <w:p w14:paraId="790E6C8E" w14:textId="77777777" w:rsidR="00887C97" w:rsidRPr="00887C97" w:rsidRDefault="00887C97" w:rsidP="00887C97">
      <w:pPr>
        <w:rPr>
          <w:rFonts w:cs="Times New Roman"/>
          <w:color w:val="000000"/>
        </w:rPr>
      </w:pPr>
      <w:r w:rsidRPr="00887C97">
        <w:rPr>
          <w:rFonts w:cs="Times New Roman"/>
          <w:color w:val="000000"/>
        </w:rPr>
        <w:t>Making a Classics Day a School- and Community-Wide Event, </w:t>
      </w:r>
      <w:r w:rsidRPr="00887C97">
        <w:rPr>
          <w:rFonts w:cs="Times New Roman"/>
          <w:b/>
          <w:bCs/>
          <w:color w:val="000000"/>
        </w:rPr>
        <w:t xml:space="preserve">Robert Holschuh Simmons, Megan Dailey, Lynn Rech, Jennifer Ruscitti, and Logan </w:t>
      </w:r>
      <w:proofErr w:type="spellStart"/>
      <w:r w:rsidRPr="00887C97">
        <w:rPr>
          <w:rFonts w:cs="Times New Roman"/>
          <w:b/>
          <w:bCs/>
          <w:color w:val="000000"/>
        </w:rPr>
        <w:t>Serpette</w:t>
      </w:r>
      <w:proofErr w:type="spellEnd"/>
      <w:r w:rsidRPr="00887C97">
        <w:rPr>
          <w:rFonts w:cs="Times New Roman"/>
          <w:b/>
          <w:bCs/>
          <w:color w:val="000000"/>
        </w:rPr>
        <w:t> </w:t>
      </w:r>
      <w:r w:rsidRPr="00887C97">
        <w:rPr>
          <w:rFonts w:cs="Times New Roman"/>
          <w:color w:val="000000"/>
        </w:rPr>
        <w:t>(Monmouth College)</w:t>
      </w:r>
    </w:p>
    <w:p w14:paraId="396776E7" w14:textId="77777777" w:rsidR="00887C97" w:rsidRPr="00887C97" w:rsidRDefault="00887C97" w:rsidP="00887C97">
      <w:pPr>
        <w:rPr>
          <w:rFonts w:cs="Times New Roman"/>
          <w:color w:val="000000"/>
        </w:rPr>
      </w:pPr>
      <w:r w:rsidRPr="00887C97">
        <w:rPr>
          <w:rFonts w:cs="Times New Roman"/>
          <w:color w:val="000000"/>
        </w:rPr>
        <w:t>Growing Classics One Novel at a Time: Updates on Calliope’s Library, </w:t>
      </w:r>
      <w:r w:rsidRPr="00887C97">
        <w:rPr>
          <w:rFonts w:cs="Times New Roman"/>
          <w:b/>
          <w:bCs/>
          <w:color w:val="000000"/>
        </w:rPr>
        <w:t>Krishni Burns </w:t>
      </w:r>
      <w:r w:rsidRPr="00887C97">
        <w:rPr>
          <w:rFonts w:cs="Times New Roman"/>
          <w:color w:val="000000"/>
        </w:rPr>
        <w:t>(University of Illinois-Chicago) </w:t>
      </w:r>
      <w:r w:rsidRPr="00887C97">
        <w:rPr>
          <w:rFonts w:cs="Times New Roman"/>
          <w:b/>
          <w:bCs/>
          <w:color w:val="000000"/>
        </w:rPr>
        <w:t>and Nava Cohen </w:t>
      </w:r>
      <w:r w:rsidRPr="00887C97">
        <w:rPr>
          <w:rFonts w:cs="Times New Roman"/>
          <w:color w:val="000000"/>
        </w:rPr>
        <w:t>(Northwestern University)</w:t>
      </w:r>
    </w:p>
    <w:p w14:paraId="0EDA4BC0" w14:textId="019A535E" w:rsidR="00A4753D" w:rsidRPr="00414D08" w:rsidRDefault="00A4753D" w:rsidP="00755B2B"/>
    <w:p w14:paraId="67DA1826" w14:textId="6798C15D" w:rsidR="00CA256A" w:rsidRPr="001F192A" w:rsidRDefault="00CA256A" w:rsidP="00A4753D"/>
    <w:p w14:paraId="2CD560F8" w14:textId="4DDC98A8" w:rsidR="00EB7633" w:rsidRDefault="00EB7633" w:rsidP="00EB7633"/>
    <w:p w14:paraId="73C558D4" w14:textId="77777777" w:rsidR="00A4753D" w:rsidRPr="001F192A" w:rsidRDefault="00EB7633" w:rsidP="00A4753D">
      <w:pPr>
        <w:rPr>
          <w:b/>
          <w:bCs/>
        </w:rPr>
      </w:pPr>
      <w:r w:rsidRPr="000D7604">
        <w:rPr>
          <w:b/>
          <w:bCs/>
        </w:rPr>
        <w:lastRenderedPageBreak/>
        <w:t xml:space="preserve">F. </w:t>
      </w:r>
      <w:r w:rsidR="00A4753D" w:rsidRPr="001F192A">
        <w:rPr>
          <w:b/>
          <w:bCs/>
        </w:rPr>
        <w:t xml:space="preserve">Greek Historiography </w:t>
      </w:r>
      <w:r w:rsidR="00A4753D">
        <w:rPr>
          <w:b/>
          <w:bCs/>
        </w:rPr>
        <w:t>2</w:t>
      </w:r>
      <w:r w:rsidR="00A4753D" w:rsidRPr="001F192A">
        <w:rPr>
          <w:b/>
          <w:bCs/>
        </w:rPr>
        <w:t xml:space="preserve"> [+ Projector</w:t>
      </w:r>
      <w:r w:rsidR="00A4753D">
        <w:rPr>
          <w:b/>
          <w:bCs/>
        </w:rPr>
        <w:t xml:space="preserve"> &amp; Sound</w:t>
      </w:r>
      <w:r w:rsidR="00A4753D" w:rsidRPr="001F192A">
        <w:rPr>
          <w:b/>
          <w:bCs/>
        </w:rPr>
        <w:t>]</w:t>
      </w:r>
    </w:p>
    <w:p w14:paraId="74EDA4A3" w14:textId="77777777" w:rsidR="00A4753D" w:rsidRPr="00EA71C9" w:rsidRDefault="00A4753D" w:rsidP="00A4753D">
      <w:pPr>
        <w:ind w:left="720" w:hanging="360"/>
      </w:pPr>
      <w:r w:rsidRPr="00EA71C9">
        <w:t xml:space="preserve">Panhellenic Plataea: Plataea as a Symbol of Greek Unity and Freedom in Thucydides, </w:t>
      </w:r>
      <w:r w:rsidRPr="00EA71C9">
        <w:rPr>
          <w:b/>
          <w:bCs/>
        </w:rPr>
        <w:t>Skylar Wittenborn</w:t>
      </w:r>
      <w:r w:rsidRPr="00EA71C9">
        <w:t xml:space="preserve"> (Florida State University) </w:t>
      </w:r>
    </w:p>
    <w:p w14:paraId="5BD20982" w14:textId="77777777" w:rsidR="00A4753D" w:rsidRPr="00EA71C9" w:rsidRDefault="00A4753D" w:rsidP="00A4753D">
      <w:pPr>
        <w:ind w:left="720" w:hanging="360"/>
      </w:pPr>
      <w:r w:rsidRPr="00EA71C9">
        <w:t xml:space="preserve">The Steak without the Sizzle: Herodotus, </w:t>
      </w:r>
      <w:proofErr w:type="spellStart"/>
      <w:r w:rsidRPr="00EA71C9">
        <w:t>Harpagus</w:t>
      </w:r>
      <w:proofErr w:type="spellEnd"/>
      <w:r w:rsidRPr="00EA71C9">
        <w:t xml:space="preserve">, and Subversion of Tragic Tropes, </w:t>
      </w:r>
      <w:r w:rsidRPr="00EA71C9">
        <w:rPr>
          <w:b/>
          <w:bCs/>
        </w:rPr>
        <w:t>Derek Keyser</w:t>
      </w:r>
      <w:r w:rsidRPr="00EA71C9">
        <w:t xml:space="preserve"> (University of North Carolina, Greensboro) </w:t>
      </w:r>
    </w:p>
    <w:p w14:paraId="23C3A9A7" w14:textId="77777777" w:rsidR="00A4753D" w:rsidRPr="00EA71C9" w:rsidRDefault="00A4753D" w:rsidP="00A4753D">
      <w:pPr>
        <w:ind w:left="720" w:hanging="360"/>
      </w:pPr>
      <w:r w:rsidRPr="00EA71C9">
        <w:t xml:space="preserve">Parallel Poleis: Athens and Syracuse in Thoukydides, </w:t>
      </w:r>
      <w:r w:rsidRPr="00EA71C9">
        <w:rPr>
          <w:b/>
          <w:bCs/>
        </w:rPr>
        <w:t xml:space="preserve">Nicholas </w:t>
      </w:r>
      <w:proofErr w:type="spellStart"/>
      <w:r w:rsidRPr="00EA71C9">
        <w:rPr>
          <w:b/>
          <w:bCs/>
        </w:rPr>
        <w:t>Trcalek</w:t>
      </w:r>
      <w:proofErr w:type="spellEnd"/>
      <w:r w:rsidRPr="00EA71C9">
        <w:t xml:space="preserve"> (Brown University) </w:t>
      </w:r>
    </w:p>
    <w:p w14:paraId="245034F3" w14:textId="77777777" w:rsidR="00A4753D" w:rsidRPr="001F192A" w:rsidRDefault="00A4753D" w:rsidP="00A4753D">
      <w:pPr>
        <w:ind w:left="720" w:hanging="360"/>
      </w:pPr>
      <w:r w:rsidRPr="00EA71C9">
        <w:t xml:space="preserve">Divorce Tyranny or Disown Athens: A Reading of </w:t>
      </w:r>
      <w:proofErr w:type="spellStart"/>
      <w:r w:rsidRPr="00EA71C9">
        <w:t>Chilon's</w:t>
      </w:r>
      <w:proofErr w:type="spellEnd"/>
      <w:r w:rsidRPr="00EA71C9">
        <w:t xml:space="preserve"> Advice in Herodotus 1.59.3, </w:t>
      </w:r>
      <w:r w:rsidRPr="00EA71C9">
        <w:rPr>
          <w:b/>
          <w:bCs/>
        </w:rPr>
        <w:t>Yue Wu</w:t>
      </w:r>
      <w:r w:rsidRPr="00EA71C9">
        <w:t xml:space="preserve"> (University of Notre Dame) </w:t>
      </w:r>
    </w:p>
    <w:p w14:paraId="10F5CB6F" w14:textId="0711323B" w:rsidR="00EB7633" w:rsidRDefault="00EB7633" w:rsidP="00EB7633"/>
    <w:p w14:paraId="2A29B21D" w14:textId="328B3DE6" w:rsidR="00A4753D" w:rsidRPr="00A3015E" w:rsidRDefault="00EB7633" w:rsidP="00A4753D">
      <w:pPr>
        <w:rPr>
          <w:rFonts w:cs="Times New Roman"/>
          <w:color w:val="000000"/>
        </w:rPr>
      </w:pPr>
      <w:r w:rsidRPr="0042720C">
        <w:rPr>
          <w:b/>
          <w:bCs/>
        </w:rPr>
        <w:t xml:space="preserve">G. </w:t>
      </w:r>
      <w:r w:rsidR="00A4753D" w:rsidRPr="006C218C">
        <w:rPr>
          <w:b/>
          <w:bCs/>
        </w:rPr>
        <w:t>Poster Session 1</w:t>
      </w:r>
      <w:r w:rsidR="00A4753D">
        <w:rPr>
          <w:b/>
          <w:bCs/>
        </w:rPr>
        <w:t>*</w:t>
      </w:r>
      <w:r w:rsidR="00A4753D" w:rsidRPr="00E352A1">
        <w:rPr>
          <w:b/>
          <w:bCs/>
        </w:rPr>
        <w:t>[</w:t>
      </w:r>
      <w:r w:rsidR="00A4753D" w:rsidRPr="00E352A1">
        <w:rPr>
          <w:b/>
          <w:bCs/>
          <w:highlight w:val="green"/>
        </w:rPr>
        <w:t>no technology required</w:t>
      </w:r>
      <w:r w:rsidR="00A4753D" w:rsidRPr="00E352A1">
        <w:rPr>
          <w:b/>
          <w:bCs/>
        </w:rPr>
        <w:t>]</w:t>
      </w:r>
      <w:r w:rsidR="00A4753D">
        <w:rPr>
          <w:b/>
          <w:bCs/>
        </w:rPr>
        <w:t xml:space="preserve"> </w:t>
      </w:r>
    </w:p>
    <w:p w14:paraId="1CA2D017" w14:textId="77777777" w:rsidR="00A4753D" w:rsidRDefault="00A4753D" w:rsidP="00A4753D">
      <w:r w:rsidRPr="006C218C">
        <w:t>The Furman Manuscripts Lab: A Beginner-Friendly Guide to Medieval Manuscripts</w:t>
      </w:r>
      <w:r>
        <w:t xml:space="preserve">, </w:t>
      </w:r>
      <w:r>
        <w:rPr>
          <w:b/>
          <w:bCs/>
        </w:rPr>
        <w:t xml:space="preserve">Sydney Larson </w:t>
      </w:r>
      <w:r>
        <w:t>(Furman University)</w:t>
      </w:r>
    </w:p>
    <w:p w14:paraId="2D15B5C2" w14:textId="77777777" w:rsidR="00A4753D" w:rsidRDefault="00A4753D" w:rsidP="00A4753D">
      <w:r w:rsidRPr="006C218C">
        <w:t xml:space="preserve">Sister Sites of Civic Engagement: </w:t>
      </w:r>
      <w:proofErr w:type="gramStart"/>
      <w:r w:rsidRPr="006C218C">
        <w:t>the</w:t>
      </w:r>
      <w:proofErr w:type="gramEnd"/>
      <w:r w:rsidRPr="006C218C">
        <w:t xml:space="preserve"> Circus Maximus and the National Mall</w:t>
      </w:r>
      <w:r>
        <w:t xml:space="preserve">, </w:t>
      </w:r>
      <w:r>
        <w:rPr>
          <w:b/>
          <w:bCs/>
        </w:rPr>
        <w:t>Susannah Summerlot</w:t>
      </w:r>
      <w:r>
        <w:t xml:space="preserve"> (University of Illinois-Chicago)</w:t>
      </w:r>
    </w:p>
    <w:p w14:paraId="27C32839" w14:textId="77777777" w:rsidR="00A4753D" w:rsidRDefault="00A4753D" w:rsidP="00A4753D">
      <w:r w:rsidRPr="006C218C">
        <w:t>Comp</w:t>
      </w:r>
      <w:r>
        <w:t>osi</w:t>
      </w:r>
      <w:r w:rsidRPr="006C218C">
        <w:t>ng Latin in Dactylic Hexameter</w:t>
      </w:r>
      <w:r>
        <w:t xml:space="preserve">, </w:t>
      </w:r>
      <w:r>
        <w:rPr>
          <w:b/>
          <w:bCs/>
        </w:rPr>
        <w:t>Alec Breneman</w:t>
      </w:r>
      <w:r>
        <w:t xml:space="preserve"> (University of Illinois-Chicago)</w:t>
      </w:r>
    </w:p>
    <w:p w14:paraId="04EAE090" w14:textId="77777777" w:rsidR="00A4753D" w:rsidRDefault="00A4753D" w:rsidP="00A4753D">
      <w:r w:rsidRPr="006C218C">
        <w:t>An Analysis of Agricultural Homeric Similes within Context</w:t>
      </w:r>
      <w:r>
        <w:t xml:space="preserve">, </w:t>
      </w:r>
      <w:r>
        <w:rPr>
          <w:b/>
          <w:bCs/>
        </w:rPr>
        <w:t>Kat Pope-Keegan</w:t>
      </w:r>
      <w:r>
        <w:t xml:space="preserve"> (University of Illinois-Chicago)</w:t>
      </w:r>
    </w:p>
    <w:p w14:paraId="1F1D5940" w14:textId="77777777" w:rsidR="005E609A" w:rsidRPr="00BD4445" w:rsidRDefault="005E609A" w:rsidP="005E609A">
      <w:r w:rsidRPr="006C218C">
        <w:t>Advancing Classics Reception through Student-Lead Organizations</w:t>
      </w:r>
      <w:r>
        <w:t xml:space="preserve">, </w:t>
      </w:r>
      <w:r>
        <w:rPr>
          <w:b/>
          <w:bCs/>
        </w:rPr>
        <w:t xml:space="preserve">Molly Moomaw and Julia </w:t>
      </w:r>
      <w:proofErr w:type="spellStart"/>
      <w:r>
        <w:rPr>
          <w:b/>
          <w:bCs/>
        </w:rPr>
        <w:t>Kulinowski</w:t>
      </w:r>
      <w:proofErr w:type="spellEnd"/>
      <w:r>
        <w:rPr>
          <w:b/>
          <w:bCs/>
        </w:rPr>
        <w:t xml:space="preserve"> </w:t>
      </w:r>
      <w:r>
        <w:t>(University of Illinois, Urbana-Champaign)</w:t>
      </w:r>
    </w:p>
    <w:p w14:paraId="41B59D39" w14:textId="77777777" w:rsidR="00A4753D" w:rsidRPr="00874ADA" w:rsidRDefault="00A4753D" w:rsidP="00A4753D">
      <w:r w:rsidRPr="006C218C">
        <w:t>A Statistical Exploration of Tacitus and his Relationship to Livy</w:t>
      </w:r>
      <w:r>
        <w:t xml:space="preserve">, </w:t>
      </w:r>
      <w:proofErr w:type="spellStart"/>
      <w:r w:rsidRPr="00874ADA">
        <w:rPr>
          <w:b/>
          <w:bCs/>
        </w:rPr>
        <w:t>Vedul</w:t>
      </w:r>
      <w:proofErr w:type="spellEnd"/>
      <w:r w:rsidRPr="00874ADA">
        <w:rPr>
          <w:b/>
          <w:bCs/>
        </w:rPr>
        <w:t xml:space="preserve"> </w:t>
      </w:r>
      <w:proofErr w:type="spellStart"/>
      <w:r w:rsidRPr="00874ADA">
        <w:rPr>
          <w:b/>
          <w:bCs/>
        </w:rPr>
        <w:t>Palavajjhala</w:t>
      </w:r>
      <w:proofErr w:type="spellEnd"/>
      <w:r>
        <w:rPr>
          <w:b/>
          <w:bCs/>
        </w:rPr>
        <w:t xml:space="preserve"> </w:t>
      </w:r>
      <w:r>
        <w:t>(Washington University at St. Louis)</w:t>
      </w:r>
    </w:p>
    <w:p w14:paraId="0237A42D" w14:textId="47E758FC" w:rsidR="00F16944" w:rsidRPr="00874ADA" w:rsidRDefault="00F16944" w:rsidP="00094476"/>
    <w:p w14:paraId="41AC28C7" w14:textId="77777777" w:rsidR="006C218C" w:rsidRDefault="006C218C" w:rsidP="00EB7633"/>
    <w:p w14:paraId="208FF4F7" w14:textId="6F33A03A" w:rsidR="00EB7633" w:rsidRPr="00EB7633" w:rsidRDefault="00EB7633" w:rsidP="00716690">
      <w:pPr>
        <w:jc w:val="center"/>
        <w:rPr>
          <w:b/>
          <w:bCs/>
        </w:rPr>
      </w:pPr>
      <w:r w:rsidRPr="00EB7633">
        <w:rPr>
          <w:b/>
          <w:bCs/>
        </w:rPr>
        <w:t>Friday, Sixth Paper Session, 10:00 AM-12:00 PM</w:t>
      </w:r>
    </w:p>
    <w:p w14:paraId="7B02919C" w14:textId="77777777" w:rsidR="00EB7633" w:rsidRDefault="00EB7633" w:rsidP="00EB7633"/>
    <w:p w14:paraId="1581087D" w14:textId="77777777" w:rsidR="004E2A6C" w:rsidRPr="001F192A" w:rsidRDefault="00EB7633" w:rsidP="004E2A6C">
      <w:pPr>
        <w:rPr>
          <w:b/>
          <w:bCs/>
        </w:rPr>
      </w:pPr>
      <w:r w:rsidRPr="0042720C">
        <w:rPr>
          <w:b/>
          <w:bCs/>
        </w:rPr>
        <w:t>A.</w:t>
      </w:r>
      <w:r>
        <w:t xml:space="preserve"> </w:t>
      </w:r>
      <w:r w:rsidR="004E2A6C" w:rsidRPr="001F192A">
        <w:rPr>
          <w:b/>
          <w:bCs/>
        </w:rPr>
        <w:t xml:space="preserve">Ovid [+ Projector] </w:t>
      </w:r>
      <w:r w:rsidR="004E2A6C">
        <w:rPr>
          <w:b/>
          <w:bCs/>
        </w:rPr>
        <w:t xml:space="preserve"> </w:t>
      </w:r>
    </w:p>
    <w:p w14:paraId="122F6294" w14:textId="77777777" w:rsidR="004E2A6C" w:rsidRPr="001F192A" w:rsidRDefault="004E2A6C" w:rsidP="004E2A6C">
      <w:pPr>
        <w:ind w:left="720" w:hanging="360"/>
      </w:pPr>
      <w:r w:rsidRPr="001F192A">
        <w:t>The Void Beyond the Veil: Chaos and the Pretense of Order in Ovid</w:t>
      </w:r>
      <w:r>
        <w:t>’</w:t>
      </w:r>
      <w:r w:rsidRPr="001F192A">
        <w:t xml:space="preserve">s </w:t>
      </w:r>
      <w:r w:rsidRPr="006C218C">
        <w:rPr>
          <w:i/>
          <w:iCs/>
        </w:rPr>
        <w:t>Metamorphoses</w:t>
      </w:r>
      <w:r>
        <w:t xml:space="preserve">, </w:t>
      </w:r>
      <w:r w:rsidRPr="006C218C">
        <w:rPr>
          <w:b/>
          <w:bCs/>
        </w:rPr>
        <w:t>Mitchell Matthews</w:t>
      </w:r>
      <w:r>
        <w:t xml:space="preserve"> (</w:t>
      </w:r>
      <w:r w:rsidRPr="006C218C">
        <w:t>Florida State University</w:t>
      </w:r>
      <w:r>
        <w:t>)</w:t>
      </w:r>
    </w:p>
    <w:p w14:paraId="3EE57FF6" w14:textId="77777777" w:rsidR="004E2A6C" w:rsidRPr="001F192A" w:rsidRDefault="004E2A6C" w:rsidP="004E2A6C">
      <w:pPr>
        <w:ind w:left="720" w:hanging="360"/>
      </w:pPr>
      <w:r w:rsidRPr="001F192A">
        <w:t>Punishment through Neglect: The Absence of Physical Metamorphosis in Ovid's Daedalus and Icarus</w:t>
      </w:r>
      <w:r>
        <w:t xml:space="preserve">, </w:t>
      </w:r>
      <w:r w:rsidRPr="006C218C">
        <w:rPr>
          <w:b/>
          <w:bCs/>
        </w:rPr>
        <w:t>Eleanor Robb</w:t>
      </w:r>
      <w:r>
        <w:t xml:space="preserve"> (</w:t>
      </w:r>
      <w:r w:rsidRPr="006C218C">
        <w:t>Hollins University</w:t>
      </w:r>
      <w:r>
        <w:t>)</w:t>
      </w:r>
    </w:p>
    <w:p w14:paraId="056AE30D" w14:textId="77777777" w:rsidR="004E2A6C" w:rsidRPr="001F192A" w:rsidRDefault="004E2A6C" w:rsidP="004E2A6C">
      <w:pPr>
        <w:ind w:left="720" w:hanging="360"/>
      </w:pPr>
      <w:r w:rsidRPr="001F192A">
        <w:t xml:space="preserve">Centering </w:t>
      </w:r>
      <w:proofErr w:type="spellStart"/>
      <w:r w:rsidRPr="001F192A">
        <w:t>Cypassis</w:t>
      </w:r>
      <w:proofErr w:type="spellEnd"/>
      <w:r w:rsidRPr="001F192A">
        <w:t xml:space="preserve">: An Enslaved Reading of Ovid </w:t>
      </w:r>
      <w:r w:rsidRPr="006C218C">
        <w:rPr>
          <w:i/>
          <w:iCs/>
        </w:rPr>
        <w:t>Amores</w:t>
      </w:r>
      <w:r w:rsidRPr="001F192A">
        <w:t xml:space="preserve"> 2.7</w:t>
      </w:r>
      <w:r>
        <w:t xml:space="preserve">, </w:t>
      </w:r>
      <w:r w:rsidRPr="006C218C">
        <w:rPr>
          <w:b/>
          <w:bCs/>
        </w:rPr>
        <w:t>Grace Funsten</w:t>
      </w:r>
      <w:r>
        <w:t xml:space="preserve"> (</w:t>
      </w:r>
      <w:r w:rsidRPr="006C218C">
        <w:t>University of Pittsburgh</w:t>
      </w:r>
      <w:r>
        <w:t>)</w:t>
      </w:r>
    </w:p>
    <w:p w14:paraId="709525AA" w14:textId="77777777" w:rsidR="004E2A6C" w:rsidRPr="001F192A" w:rsidRDefault="004E2A6C" w:rsidP="004E2A6C">
      <w:pPr>
        <w:ind w:left="720" w:hanging="360"/>
      </w:pPr>
      <w:r w:rsidRPr="001F192A">
        <w:t xml:space="preserve">Achilles in Love: Trojan Heroes in the </w:t>
      </w:r>
      <w:r w:rsidRPr="006C218C">
        <w:rPr>
          <w:i/>
          <w:iCs/>
        </w:rPr>
        <w:t xml:space="preserve">Ars </w:t>
      </w:r>
      <w:proofErr w:type="spellStart"/>
      <w:r w:rsidRPr="006C218C">
        <w:rPr>
          <w:i/>
          <w:iCs/>
        </w:rPr>
        <w:t>Amatoria</w:t>
      </w:r>
      <w:proofErr w:type="spellEnd"/>
      <w:r>
        <w:t xml:space="preserve">, </w:t>
      </w:r>
      <w:r w:rsidRPr="006C218C">
        <w:rPr>
          <w:b/>
          <w:bCs/>
        </w:rPr>
        <w:t xml:space="preserve">Sam </w:t>
      </w:r>
      <w:proofErr w:type="spellStart"/>
      <w:r w:rsidRPr="006C218C">
        <w:rPr>
          <w:b/>
          <w:bCs/>
        </w:rPr>
        <w:t>Kindick</w:t>
      </w:r>
      <w:proofErr w:type="spellEnd"/>
      <w:r>
        <w:t xml:space="preserve"> (</w:t>
      </w:r>
      <w:r w:rsidRPr="006C218C">
        <w:t>University of Alabama</w:t>
      </w:r>
      <w:r>
        <w:t>)</w:t>
      </w:r>
    </w:p>
    <w:p w14:paraId="24D2D096" w14:textId="77777777" w:rsidR="004E2A6C" w:rsidRPr="001F192A" w:rsidRDefault="004E2A6C" w:rsidP="004E2A6C">
      <w:pPr>
        <w:ind w:left="720" w:hanging="360"/>
      </w:pPr>
      <w:r w:rsidRPr="001F192A">
        <w:t>Mapping Rome from Tomis</w:t>
      </w:r>
      <w:r>
        <w:t xml:space="preserve">, </w:t>
      </w:r>
      <w:r w:rsidRPr="006C218C">
        <w:rPr>
          <w:b/>
          <w:bCs/>
        </w:rPr>
        <w:t>Georgia Irby</w:t>
      </w:r>
      <w:r>
        <w:t xml:space="preserve"> (University of William &amp; Mary)</w:t>
      </w:r>
    </w:p>
    <w:p w14:paraId="6BF624EB" w14:textId="77777777" w:rsidR="004E2A6C" w:rsidRDefault="004E2A6C" w:rsidP="0042720C">
      <w:pPr>
        <w:rPr>
          <w:b/>
          <w:bCs/>
        </w:rPr>
      </w:pPr>
    </w:p>
    <w:p w14:paraId="492C4DB9" w14:textId="5DDFF178" w:rsidR="009B08BD" w:rsidRPr="00D33E3C" w:rsidRDefault="00F16944" w:rsidP="009B08BD">
      <w:pPr>
        <w:rPr>
          <w:b/>
          <w:bCs/>
        </w:rPr>
      </w:pPr>
      <w:r w:rsidRPr="00CA256A">
        <w:rPr>
          <w:b/>
          <w:bCs/>
        </w:rPr>
        <w:t xml:space="preserve">B. </w:t>
      </w:r>
      <w:r w:rsidR="009B08BD" w:rsidRPr="00CA256A">
        <w:rPr>
          <w:b/>
          <w:bCs/>
        </w:rPr>
        <w:t>Greek</w:t>
      </w:r>
      <w:r w:rsidR="009B08BD" w:rsidRPr="00D33E3C">
        <w:rPr>
          <w:b/>
          <w:bCs/>
        </w:rPr>
        <w:t xml:space="preserve"> Historiography </w:t>
      </w:r>
      <w:r w:rsidR="004E2A6C">
        <w:rPr>
          <w:b/>
          <w:bCs/>
        </w:rPr>
        <w:t>3</w:t>
      </w:r>
      <w:r w:rsidR="009B08BD" w:rsidRPr="00D33E3C">
        <w:rPr>
          <w:b/>
          <w:bCs/>
        </w:rPr>
        <w:t xml:space="preserve"> </w:t>
      </w:r>
      <w:r w:rsidR="009B08BD">
        <w:rPr>
          <w:b/>
          <w:bCs/>
        </w:rPr>
        <w:t>[</w:t>
      </w:r>
      <w:r w:rsidR="009B08BD" w:rsidRPr="00253A97">
        <w:rPr>
          <w:b/>
          <w:bCs/>
          <w:highlight w:val="green"/>
        </w:rPr>
        <w:t>no technology needed</w:t>
      </w:r>
      <w:r w:rsidR="009B08BD" w:rsidRPr="00D33E3C">
        <w:rPr>
          <w:b/>
          <w:bCs/>
        </w:rPr>
        <w:t>]</w:t>
      </w:r>
    </w:p>
    <w:p w14:paraId="43AEA0A7" w14:textId="77777777" w:rsidR="009B08BD" w:rsidRPr="00D33E3C" w:rsidRDefault="009B08BD" w:rsidP="009B08BD">
      <w:pPr>
        <w:ind w:left="720" w:hanging="360"/>
      </w:pPr>
      <w:r w:rsidRPr="00D33E3C">
        <w:t>Ephorus’ Cock-and-Bull Story: A Rationalization of ‘Io’ at the Bosporus (</w:t>
      </w:r>
      <w:proofErr w:type="spellStart"/>
      <w:r w:rsidRPr="00D33E3C">
        <w:rPr>
          <w:i/>
          <w:iCs/>
        </w:rPr>
        <w:t>FGrHist</w:t>
      </w:r>
      <w:proofErr w:type="spellEnd"/>
      <w:r w:rsidRPr="00D33E3C">
        <w:t xml:space="preserve"> 70 F156), </w:t>
      </w:r>
      <w:r w:rsidRPr="00D33E3C">
        <w:rPr>
          <w:b/>
          <w:bCs/>
        </w:rPr>
        <w:t>David Yates</w:t>
      </w:r>
      <w:r w:rsidRPr="00D33E3C">
        <w:t xml:space="preserve"> (Millsaps College)</w:t>
      </w:r>
    </w:p>
    <w:p w14:paraId="1D55F678" w14:textId="27CF333E" w:rsidR="009B08BD" w:rsidRPr="00D33E3C" w:rsidRDefault="009B08BD" w:rsidP="009B08BD">
      <w:pPr>
        <w:ind w:left="720" w:hanging="360"/>
      </w:pPr>
      <w:r w:rsidRPr="00D33E3C">
        <w:t xml:space="preserve">Polybius’ Innovative Free Speech: Speaking Frankly and Historiography, </w:t>
      </w:r>
      <w:r w:rsidRPr="00D33E3C">
        <w:rPr>
          <w:b/>
          <w:bCs/>
        </w:rPr>
        <w:t>Mary Frances</w:t>
      </w:r>
      <w:r w:rsidRPr="00D33E3C">
        <w:t xml:space="preserve"> </w:t>
      </w:r>
      <w:r w:rsidR="00887C97" w:rsidRPr="00887C97">
        <w:rPr>
          <w:b/>
          <w:bCs/>
        </w:rPr>
        <w:t xml:space="preserve">Williams </w:t>
      </w:r>
      <w:r w:rsidRPr="00D33E3C">
        <w:t>(Independent Scholar)</w:t>
      </w:r>
    </w:p>
    <w:p w14:paraId="05DD1E3B" w14:textId="77777777" w:rsidR="009B08BD" w:rsidRPr="00D33E3C" w:rsidRDefault="009B08BD" w:rsidP="009B08BD">
      <w:pPr>
        <w:ind w:left="720" w:hanging="360"/>
      </w:pPr>
      <w:r w:rsidRPr="00D33E3C">
        <w:t xml:space="preserve">Transposable Persians: Xenophon's </w:t>
      </w:r>
      <w:proofErr w:type="spellStart"/>
      <w:r w:rsidRPr="00D33E3C">
        <w:rPr>
          <w:i/>
          <w:iCs/>
        </w:rPr>
        <w:t>Cyropaedia</w:t>
      </w:r>
      <w:proofErr w:type="spellEnd"/>
      <w:r w:rsidRPr="00D33E3C">
        <w:t xml:space="preserve"> as Transcultural Memory, </w:t>
      </w:r>
      <w:r w:rsidRPr="00D33E3C">
        <w:rPr>
          <w:b/>
          <w:bCs/>
        </w:rPr>
        <w:t xml:space="preserve">Tedd </w:t>
      </w:r>
      <w:proofErr w:type="spellStart"/>
      <w:r w:rsidRPr="00D33E3C">
        <w:rPr>
          <w:b/>
          <w:bCs/>
        </w:rPr>
        <w:t>Wimperis</w:t>
      </w:r>
      <w:proofErr w:type="spellEnd"/>
      <w:r w:rsidRPr="00D33E3C">
        <w:t xml:space="preserve"> (Elon University)</w:t>
      </w:r>
    </w:p>
    <w:p w14:paraId="0EDD7F99" w14:textId="77777777" w:rsidR="009B08BD" w:rsidRPr="00D33E3C" w:rsidRDefault="009B08BD" w:rsidP="009B08BD">
      <w:pPr>
        <w:ind w:left="720" w:hanging="360"/>
      </w:pPr>
      <w:r w:rsidRPr="00D33E3C">
        <w:t xml:space="preserve">Distorted Reflections of 1204, </w:t>
      </w:r>
      <w:r w:rsidRPr="00D33E3C">
        <w:rPr>
          <w:b/>
          <w:bCs/>
        </w:rPr>
        <w:t>Christopher Harden</w:t>
      </w:r>
      <w:r w:rsidRPr="00D33E3C">
        <w:t xml:space="preserve"> (Florida State University)</w:t>
      </w:r>
    </w:p>
    <w:p w14:paraId="6274D2F7" w14:textId="77777777" w:rsidR="009B08BD" w:rsidRPr="00D33E3C" w:rsidRDefault="009B08BD" w:rsidP="009B08BD">
      <w:pPr>
        <w:ind w:left="720" w:hanging="360"/>
      </w:pPr>
      <w:r w:rsidRPr="00D33E3C">
        <w:t xml:space="preserve">Dreaming of the Greek Nation: Xenophon's Panhellenism, </w:t>
      </w:r>
      <w:r w:rsidRPr="00D33E3C">
        <w:rPr>
          <w:b/>
          <w:bCs/>
        </w:rPr>
        <w:t>Andrew Alwine</w:t>
      </w:r>
      <w:r w:rsidRPr="00D33E3C">
        <w:t xml:space="preserve"> (College of Charleston)</w:t>
      </w:r>
    </w:p>
    <w:p w14:paraId="2106CDE8" w14:textId="77777777" w:rsidR="00EA71C9" w:rsidRDefault="00EA71C9" w:rsidP="00EB7633"/>
    <w:p w14:paraId="7D182D92" w14:textId="0DD912E8" w:rsidR="009B08BD" w:rsidRDefault="00EB7633" w:rsidP="004E2A6C">
      <w:r w:rsidRPr="00CA256A">
        <w:rPr>
          <w:b/>
          <w:bCs/>
        </w:rPr>
        <w:t>C.</w:t>
      </w:r>
      <w:r w:rsidRPr="00CA256A">
        <w:t xml:space="preserve"> </w:t>
      </w:r>
      <w:r w:rsidR="004E2A6C">
        <w:t>open</w:t>
      </w:r>
    </w:p>
    <w:p w14:paraId="1E70216E" w14:textId="77777777" w:rsidR="0068644E" w:rsidRDefault="0068644E" w:rsidP="00EB7633"/>
    <w:p w14:paraId="597C72F3" w14:textId="77777777" w:rsidR="009B08BD" w:rsidRPr="009B08BD" w:rsidRDefault="00EB7633" w:rsidP="009B08BD">
      <w:pPr>
        <w:rPr>
          <w:b/>
          <w:bCs/>
        </w:rPr>
      </w:pPr>
      <w:r w:rsidRPr="00957A84">
        <w:rPr>
          <w:b/>
          <w:bCs/>
        </w:rPr>
        <w:t>D.</w:t>
      </w:r>
      <w:r>
        <w:t xml:space="preserve"> </w:t>
      </w:r>
      <w:r w:rsidR="009B08BD" w:rsidRPr="009B08BD">
        <w:rPr>
          <w:b/>
          <w:bCs/>
        </w:rPr>
        <w:t>Reflections of Epic [+ projector]</w:t>
      </w:r>
    </w:p>
    <w:p w14:paraId="1652B77C" w14:textId="3BE580BF" w:rsidR="009B08BD" w:rsidRPr="009B08BD" w:rsidRDefault="009B08BD" w:rsidP="009B08BD">
      <w:pPr>
        <w:ind w:left="720" w:hanging="360"/>
      </w:pPr>
      <w:r w:rsidRPr="009B08BD">
        <w:rPr>
          <w:i/>
          <w:iCs/>
        </w:rPr>
        <w:lastRenderedPageBreak/>
        <w:t xml:space="preserve">Candor </w:t>
      </w:r>
      <w:proofErr w:type="spellStart"/>
      <w:r w:rsidRPr="009B08BD">
        <w:rPr>
          <w:i/>
          <w:iCs/>
        </w:rPr>
        <w:t>vehit</w:t>
      </w:r>
      <w:proofErr w:type="spellEnd"/>
      <w:r w:rsidRPr="009B08BD">
        <w:rPr>
          <w:i/>
          <w:iCs/>
        </w:rPr>
        <w:t xml:space="preserve"> </w:t>
      </w:r>
      <w:proofErr w:type="spellStart"/>
      <w:r w:rsidRPr="009B08BD">
        <w:rPr>
          <w:i/>
          <w:iCs/>
        </w:rPr>
        <w:t>ad</w:t>
      </w:r>
      <w:proofErr w:type="spellEnd"/>
      <w:r w:rsidRPr="009B08BD">
        <w:rPr>
          <w:i/>
          <w:iCs/>
        </w:rPr>
        <w:t xml:space="preserve"> </w:t>
      </w:r>
      <w:proofErr w:type="spellStart"/>
      <w:r w:rsidRPr="009B08BD">
        <w:rPr>
          <w:i/>
          <w:iCs/>
        </w:rPr>
        <w:t>superna</w:t>
      </w:r>
      <w:proofErr w:type="spellEnd"/>
      <w:r w:rsidRPr="009B08BD">
        <w:t xml:space="preserve">: Epic Intertexts in Prudentius’s </w:t>
      </w:r>
      <w:proofErr w:type="spellStart"/>
      <w:r w:rsidRPr="009B08BD">
        <w:rPr>
          <w:i/>
          <w:iCs/>
        </w:rPr>
        <w:t>Peristephanon</w:t>
      </w:r>
      <w:proofErr w:type="spellEnd"/>
      <w:r w:rsidRPr="009B08BD">
        <w:t xml:space="preserve"> 13, </w:t>
      </w:r>
      <w:r w:rsidRPr="009B08BD">
        <w:rPr>
          <w:b/>
          <w:bCs/>
        </w:rPr>
        <w:t>Michael Frost</w:t>
      </w:r>
      <w:r w:rsidRPr="009B08BD">
        <w:t xml:space="preserve"> (University of Notre Dame) </w:t>
      </w:r>
    </w:p>
    <w:p w14:paraId="7E55D667" w14:textId="50D73D62" w:rsidR="009B08BD" w:rsidRPr="009B08BD" w:rsidRDefault="009B08BD" w:rsidP="009B08BD">
      <w:pPr>
        <w:ind w:left="720" w:hanging="360"/>
      </w:pPr>
      <w:r w:rsidRPr="009B08BD">
        <w:rPr>
          <w:i/>
          <w:iCs/>
        </w:rPr>
        <w:t xml:space="preserve">Omnia </w:t>
      </w:r>
      <w:proofErr w:type="spellStart"/>
      <w:r w:rsidRPr="009B08BD">
        <w:rPr>
          <w:i/>
          <w:iCs/>
        </w:rPr>
        <w:t>Ficta</w:t>
      </w:r>
      <w:proofErr w:type="spellEnd"/>
      <w:r w:rsidRPr="009B08BD">
        <w:t xml:space="preserve"> in Lucilius’s Fragments, </w:t>
      </w:r>
      <w:r w:rsidRPr="009B08BD">
        <w:rPr>
          <w:b/>
          <w:bCs/>
        </w:rPr>
        <w:t>Patrick Callahan</w:t>
      </w:r>
      <w:r w:rsidRPr="009B08BD">
        <w:t xml:space="preserve"> (University of California, Los Angeles) </w:t>
      </w:r>
    </w:p>
    <w:p w14:paraId="3E0F1CC3" w14:textId="4A51E9B9" w:rsidR="009B08BD" w:rsidRPr="009B08BD" w:rsidRDefault="009B08BD" w:rsidP="009B08BD">
      <w:pPr>
        <w:ind w:left="720" w:hanging="360"/>
      </w:pPr>
      <w:r w:rsidRPr="009B08BD">
        <w:t xml:space="preserve">The Pygmalion Touch: Ovid’s Thumb in Persius </w:t>
      </w:r>
      <w:r w:rsidRPr="009B08BD">
        <w:rPr>
          <w:i/>
          <w:iCs/>
        </w:rPr>
        <w:t>Satire 5</w:t>
      </w:r>
      <w:r w:rsidRPr="009B08BD">
        <w:t xml:space="preserve">, </w:t>
      </w:r>
      <w:r w:rsidRPr="009B08BD">
        <w:rPr>
          <w:b/>
          <w:bCs/>
        </w:rPr>
        <w:t>Mason Wheelock-Johnson</w:t>
      </w:r>
      <w:r w:rsidRPr="009B08BD">
        <w:t xml:space="preserve"> (Lawrence University) </w:t>
      </w:r>
    </w:p>
    <w:p w14:paraId="64CF3BAE" w14:textId="731AA22F" w:rsidR="009B08BD" w:rsidRPr="009B08BD" w:rsidRDefault="009B08BD" w:rsidP="009B08BD">
      <w:pPr>
        <w:ind w:left="720" w:hanging="360"/>
      </w:pPr>
      <w:r w:rsidRPr="009B08BD">
        <w:t xml:space="preserve">‘Digitizing’ Ancient Greek and Latin Manuscripts in Illinois in the Early 20th Century, </w:t>
      </w:r>
      <w:r w:rsidRPr="009B08BD">
        <w:rPr>
          <w:b/>
          <w:bCs/>
        </w:rPr>
        <w:t>Elias Petrou</w:t>
      </w:r>
      <w:r w:rsidRPr="009B08BD">
        <w:t xml:space="preserve"> (University of Illinois, Urbana-Champaign) </w:t>
      </w:r>
    </w:p>
    <w:p w14:paraId="7D31700D" w14:textId="64891E54" w:rsidR="009B08BD" w:rsidRPr="009B08BD" w:rsidRDefault="009B08BD" w:rsidP="009B08BD">
      <w:pPr>
        <w:ind w:left="720" w:hanging="360"/>
      </w:pPr>
      <w:r w:rsidRPr="009B08BD">
        <w:t xml:space="preserve">A Battery of Canons: Homer and Collaborative Writing, </w:t>
      </w:r>
      <w:r w:rsidRPr="009B08BD">
        <w:rPr>
          <w:b/>
          <w:bCs/>
        </w:rPr>
        <w:t xml:space="preserve">Morgan </w:t>
      </w:r>
      <w:proofErr w:type="spellStart"/>
      <w:r w:rsidRPr="009B08BD">
        <w:rPr>
          <w:b/>
          <w:bCs/>
        </w:rPr>
        <w:t>Ainsel</w:t>
      </w:r>
      <w:proofErr w:type="spellEnd"/>
      <w:r w:rsidRPr="009B08BD">
        <w:t xml:space="preserve"> (University of Illinois, Chicago) </w:t>
      </w:r>
    </w:p>
    <w:p w14:paraId="46DD6DFB" w14:textId="1C0D5869" w:rsidR="00957A84" w:rsidRPr="009B08BD" w:rsidRDefault="00957A84" w:rsidP="00957A84">
      <w:pPr>
        <w:ind w:left="720" w:hanging="360"/>
      </w:pPr>
    </w:p>
    <w:p w14:paraId="7CECBF27" w14:textId="37D11FC2" w:rsidR="00EB7633" w:rsidRPr="009B08BD" w:rsidRDefault="00EB7633" w:rsidP="00EB7633"/>
    <w:p w14:paraId="5132E280" w14:textId="77777777" w:rsidR="00D326E3" w:rsidRPr="00957A84" w:rsidRDefault="00EB7633" w:rsidP="00D326E3">
      <w:pPr>
        <w:rPr>
          <w:b/>
          <w:bCs/>
        </w:rPr>
      </w:pPr>
      <w:r w:rsidRPr="009B08BD">
        <w:rPr>
          <w:b/>
          <w:bCs/>
        </w:rPr>
        <w:t>E.</w:t>
      </w:r>
      <w:r w:rsidRPr="009B08BD">
        <w:t xml:space="preserve"> </w:t>
      </w:r>
      <w:r w:rsidR="00D326E3" w:rsidRPr="00957A84">
        <w:rPr>
          <w:b/>
          <w:bCs/>
        </w:rPr>
        <w:t>Virginia Woolf, Guilty Pleasures, and the Classics [+ Projector]</w:t>
      </w:r>
    </w:p>
    <w:p w14:paraId="2828324D" w14:textId="77777777" w:rsidR="00D326E3" w:rsidRPr="00957A84" w:rsidRDefault="00D326E3" w:rsidP="00D326E3">
      <w:pPr>
        <w:ind w:left="720" w:hanging="360"/>
      </w:pPr>
      <w:r w:rsidRPr="00957A84">
        <w:t xml:space="preserve">Guilty Pleasures? Indulgence and </w:t>
      </w:r>
      <w:r>
        <w:t>P</w:t>
      </w:r>
      <w:r w:rsidRPr="00957A84">
        <w:t xml:space="preserve">ropriety in </w:t>
      </w:r>
      <w:r>
        <w:t>P</w:t>
      </w:r>
      <w:r w:rsidRPr="00957A84">
        <w:t xml:space="preserve">ost-Augustan Latin </w:t>
      </w:r>
      <w:r>
        <w:t>L</w:t>
      </w:r>
      <w:r w:rsidRPr="00957A84">
        <w:t>iterature</w:t>
      </w:r>
      <w:r>
        <w:t xml:space="preserve">, </w:t>
      </w:r>
      <w:r w:rsidRPr="00562068">
        <w:rPr>
          <w:b/>
          <w:bCs/>
        </w:rPr>
        <w:t>Johanna Kaiser</w:t>
      </w:r>
      <w:r>
        <w:t xml:space="preserve"> (</w:t>
      </w:r>
      <w:r w:rsidRPr="00562068">
        <w:t>University of Pennsylvania</w:t>
      </w:r>
      <w:r>
        <w:t>)</w:t>
      </w:r>
    </w:p>
    <w:p w14:paraId="291E79BC" w14:textId="77777777" w:rsidR="00D326E3" w:rsidRPr="00957A84" w:rsidRDefault="00D326E3" w:rsidP="00D326E3">
      <w:pPr>
        <w:ind w:left="720" w:hanging="360"/>
      </w:pPr>
      <w:r w:rsidRPr="00957A84">
        <w:t>Virginia Woolf and Aristophanes</w:t>
      </w:r>
      <w:r>
        <w:t xml:space="preserve">, </w:t>
      </w:r>
      <w:r w:rsidRPr="00562068">
        <w:rPr>
          <w:b/>
          <w:bCs/>
        </w:rPr>
        <w:t>Laura McClure</w:t>
      </w:r>
      <w:r>
        <w:t xml:space="preserve"> (</w:t>
      </w:r>
      <w:r w:rsidRPr="00562068">
        <w:t>University of Wisconsin</w:t>
      </w:r>
      <w:r>
        <w:t>)</w:t>
      </w:r>
    </w:p>
    <w:p w14:paraId="1130D8E6" w14:textId="77777777" w:rsidR="00D326E3" w:rsidRPr="00957A84" w:rsidRDefault="00D326E3" w:rsidP="00D326E3">
      <w:pPr>
        <w:ind w:left="720" w:hanging="360"/>
      </w:pPr>
      <w:r w:rsidRPr="00957A84">
        <w:t>Under the Plane Tree: Virginia Woolf</w:t>
      </w:r>
      <w:r>
        <w:t>’</w:t>
      </w:r>
      <w:r w:rsidRPr="00957A84">
        <w:t xml:space="preserve">s response to Plato in </w:t>
      </w:r>
      <w:r w:rsidRPr="00562068">
        <w:rPr>
          <w:i/>
          <w:iCs/>
        </w:rPr>
        <w:t>The Waves</w:t>
      </w:r>
      <w:r>
        <w:t xml:space="preserve">, </w:t>
      </w:r>
      <w:r w:rsidRPr="00562068">
        <w:rPr>
          <w:b/>
          <w:bCs/>
        </w:rPr>
        <w:t>Laura Marshall</w:t>
      </w:r>
      <w:r>
        <w:t xml:space="preserve"> (Pennsylvania State University)</w:t>
      </w:r>
    </w:p>
    <w:p w14:paraId="19FD9A7E" w14:textId="77777777" w:rsidR="00D326E3" w:rsidRPr="00957A84" w:rsidRDefault="00D326E3" w:rsidP="00D326E3">
      <w:pPr>
        <w:ind w:left="720" w:hanging="360"/>
      </w:pPr>
      <w:r w:rsidRPr="00957A84">
        <w:t>Wolfe in the Mist</w:t>
      </w:r>
      <w:r>
        <w:t xml:space="preserve">, </w:t>
      </w:r>
      <w:r w:rsidRPr="00562068">
        <w:rPr>
          <w:b/>
          <w:bCs/>
        </w:rPr>
        <w:t>Charles Dearmore</w:t>
      </w:r>
      <w:r>
        <w:t xml:space="preserve"> (</w:t>
      </w:r>
      <w:r w:rsidRPr="00562068">
        <w:t>University of Arizona</w:t>
      </w:r>
      <w:r>
        <w:t>)</w:t>
      </w:r>
    </w:p>
    <w:p w14:paraId="6AF6971B" w14:textId="77777777" w:rsidR="009B08BD" w:rsidRDefault="009B08BD" w:rsidP="00957A84">
      <w:pPr>
        <w:rPr>
          <w:b/>
          <w:bCs/>
        </w:rPr>
      </w:pPr>
    </w:p>
    <w:p w14:paraId="1D4758EB" w14:textId="28A22C98" w:rsidR="00EB7633" w:rsidRDefault="00EB7633" w:rsidP="00EB7633"/>
    <w:p w14:paraId="74EB1E53" w14:textId="77777777" w:rsidR="00D326E3" w:rsidRPr="009B08BD" w:rsidRDefault="00EA71C9" w:rsidP="00D326E3">
      <w:pPr>
        <w:rPr>
          <w:b/>
          <w:bCs/>
        </w:rPr>
      </w:pPr>
      <w:r w:rsidRPr="00192C32">
        <w:rPr>
          <w:b/>
          <w:bCs/>
        </w:rPr>
        <w:t>F</w:t>
      </w:r>
      <w:r w:rsidR="00EB7633" w:rsidRPr="00192C32">
        <w:rPr>
          <w:b/>
          <w:bCs/>
        </w:rPr>
        <w:t xml:space="preserve">. </w:t>
      </w:r>
      <w:r w:rsidR="00D326E3" w:rsidRPr="009B08BD">
        <w:rPr>
          <w:b/>
          <w:bCs/>
        </w:rPr>
        <w:t>Workshop: Queer Theory and the Classics (projector and sound)</w:t>
      </w:r>
    </w:p>
    <w:p w14:paraId="4FA05E95" w14:textId="5FAC35DE" w:rsidR="00A35B8B" w:rsidRPr="00A35B8B" w:rsidRDefault="00A35B8B" w:rsidP="00A35B8B">
      <w:r w:rsidRPr="00A35B8B">
        <w:rPr>
          <w:b/>
          <w:bCs/>
        </w:rPr>
        <w:t>Chiara Graf</w:t>
      </w:r>
      <w:r>
        <w:rPr>
          <w:b/>
          <w:bCs/>
        </w:rPr>
        <w:t xml:space="preserve"> </w:t>
      </w:r>
      <w:r w:rsidRPr="00A35B8B">
        <w:t>(University of Maryland)</w:t>
      </w:r>
      <w:r>
        <w:t xml:space="preserve">, </w:t>
      </w:r>
      <w:r w:rsidRPr="00A35B8B">
        <w:rPr>
          <w:b/>
          <w:bCs/>
        </w:rPr>
        <w:t>Laura Harris</w:t>
      </w:r>
      <w:r>
        <w:rPr>
          <w:b/>
          <w:bCs/>
        </w:rPr>
        <w:t xml:space="preserve"> </w:t>
      </w:r>
      <w:r w:rsidRPr="00A35B8B">
        <w:t>(University of Washington) </w:t>
      </w:r>
    </w:p>
    <w:p w14:paraId="3BA98642" w14:textId="6CAFB0A5" w:rsidR="00A35B8B" w:rsidRPr="00A35B8B" w:rsidRDefault="00A35B8B" w:rsidP="00A35B8B">
      <w:r w:rsidRPr="00A35B8B">
        <w:rPr>
          <w:b/>
          <w:bCs/>
        </w:rPr>
        <w:t>Ky Merkley</w:t>
      </w:r>
      <w:r>
        <w:rPr>
          <w:b/>
          <w:bCs/>
        </w:rPr>
        <w:t xml:space="preserve"> </w:t>
      </w:r>
      <w:r w:rsidRPr="00A35B8B">
        <w:t>(University of Illinois Urbana-Champaign)</w:t>
      </w:r>
      <w:r>
        <w:t xml:space="preserve">, </w:t>
      </w:r>
      <w:r w:rsidRPr="00A35B8B">
        <w:rPr>
          <w:b/>
          <w:bCs/>
        </w:rPr>
        <w:t>Julia M. Perroni</w:t>
      </w:r>
      <w:r>
        <w:rPr>
          <w:b/>
          <w:bCs/>
        </w:rPr>
        <w:t xml:space="preserve"> </w:t>
      </w:r>
      <w:r w:rsidRPr="00A35B8B">
        <w:t>(University of Wisconsin-Madison)</w:t>
      </w:r>
      <w:r>
        <w:rPr>
          <w:b/>
          <w:bCs/>
        </w:rPr>
        <w:t xml:space="preserve">, </w:t>
      </w:r>
      <w:r>
        <w:t>organizers</w:t>
      </w:r>
    </w:p>
    <w:p w14:paraId="3EAE8A2D" w14:textId="7BC76940" w:rsidR="00094476" w:rsidRPr="001F192A" w:rsidRDefault="00094476" w:rsidP="004E2A6C"/>
    <w:p w14:paraId="3E08BEAB" w14:textId="77777777" w:rsidR="00D326E3" w:rsidRPr="00957A84" w:rsidRDefault="00EA71C9" w:rsidP="00D326E3">
      <w:pPr>
        <w:rPr>
          <w:b/>
          <w:bCs/>
        </w:rPr>
      </w:pPr>
      <w:r>
        <w:rPr>
          <w:b/>
          <w:bCs/>
        </w:rPr>
        <w:t>G</w:t>
      </w:r>
      <w:r w:rsidR="006C218C" w:rsidRPr="006C218C">
        <w:rPr>
          <w:b/>
          <w:bCs/>
        </w:rPr>
        <w:t xml:space="preserve">. </w:t>
      </w:r>
      <w:r w:rsidR="00D326E3" w:rsidRPr="00957A84">
        <w:rPr>
          <w:b/>
          <w:bCs/>
        </w:rPr>
        <w:t>Reception</w:t>
      </w:r>
      <w:r w:rsidR="00D326E3">
        <w:rPr>
          <w:b/>
          <w:bCs/>
        </w:rPr>
        <w:t>: Classical Reception</w:t>
      </w:r>
      <w:r w:rsidR="00D326E3" w:rsidRPr="00957A84">
        <w:rPr>
          <w:b/>
          <w:bCs/>
        </w:rPr>
        <w:t xml:space="preserve"> and Identity Politics [+ Projector]</w:t>
      </w:r>
    </w:p>
    <w:p w14:paraId="70877252" w14:textId="77777777" w:rsidR="00D326E3" w:rsidRPr="00957A84" w:rsidRDefault="00D326E3" w:rsidP="00D326E3">
      <w:pPr>
        <w:ind w:left="720" w:hanging="360"/>
      </w:pPr>
      <w:r w:rsidRPr="00957A84">
        <w:t>The Athena of the Portland Cement Safety Trophy (1924): Classical Reception and the American Working Class</w:t>
      </w:r>
      <w:r>
        <w:t xml:space="preserve">, </w:t>
      </w:r>
      <w:r w:rsidRPr="00562068">
        <w:rPr>
          <w:b/>
          <w:bCs/>
        </w:rPr>
        <w:t>Christopher McDonough</w:t>
      </w:r>
      <w:r>
        <w:t xml:space="preserve"> (</w:t>
      </w:r>
      <w:r w:rsidRPr="00562068">
        <w:t>University of the South</w:t>
      </w:r>
      <w:r>
        <w:t>)</w:t>
      </w:r>
    </w:p>
    <w:p w14:paraId="1739A994" w14:textId="77777777" w:rsidR="00D326E3" w:rsidRPr="00957A84" w:rsidRDefault="00D326E3" w:rsidP="00D326E3">
      <w:pPr>
        <w:ind w:left="720" w:hanging="360"/>
      </w:pPr>
      <w:r w:rsidRPr="00957A84">
        <w:t>The Bronzeville Forum: Race and Reception in Pre-Great Migration Chicago</w:t>
      </w:r>
      <w:r>
        <w:t xml:space="preserve">, </w:t>
      </w:r>
      <w:r w:rsidRPr="00562068">
        <w:rPr>
          <w:b/>
          <w:bCs/>
        </w:rPr>
        <w:t>Ryan Platte</w:t>
      </w:r>
      <w:r>
        <w:t xml:space="preserve"> (</w:t>
      </w:r>
      <w:r w:rsidRPr="00562068">
        <w:t>Northwestern University</w:t>
      </w:r>
      <w:r>
        <w:t>)</w:t>
      </w:r>
    </w:p>
    <w:p w14:paraId="1A2B5AED" w14:textId="77777777" w:rsidR="00D326E3" w:rsidRPr="00957A84" w:rsidRDefault="00D326E3" w:rsidP="00D326E3">
      <w:pPr>
        <w:ind w:left="720" w:hanging="360"/>
      </w:pPr>
      <w:r w:rsidRPr="00957A84">
        <w:t>Re-Casting the Gregory Collection: The Role of Plaster Cast Antiquities in the Formation of the University of Illinois at Urbana-Champaign</w:t>
      </w:r>
      <w:r>
        <w:t xml:space="preserve">, </w:t>
      </w:r>
      <w:r w:rsidRPr="00562068">
        <w:rPr>
          <w:b/>
          <w:bCs/>
        </w:rPr>
        <w:t>Victoria Austen</w:t>
      </w:r>
      <w:r>
        <w:t xml:space="preserve"> (</w:t>
      </w:r>
      <w:r w:rsidRPr="00562068">
        <w:t>University of Illinois</w:t>
      </w:r>
      <w:r>
        <w:t xml:space="preserve">, </w:t>
      </w:r>
      <w:r w:rsidRPr="00562068">
        <w:t>Urbana-Champaign</w:t>
      </w:r>
      <w:r>
        <w:t>)</w:t>
      </w:r>
    </w:p>
    <w:p w14:paraId="0C4BE681" w14:textId="77777777" w:rsidR="00D326E3" w:rsidRPr="008B12E1" w:rsidRDefault="00D326E3" w:rsidP="00D326E3">
      <w:pPr>
        <w:ind w:left="720" w:hanging="360"/>
        <w:rPr>
          <w:rFonts w:cs="Times New Roman"/>
          <w:color w:val="000000"/>
        </w:rPr>
      </w:pPr>
      <w:r w:rsidRPr="00957A84">
        <w:t>Transgressive Roots in Roman and Indigenous Conceptions of Land</w:t>
      </w:r>
      <w:r>
        <w:t xml:space="preserve">, </w:t>
      </w:r>
      <w:r w:rsidRPr="00562068">
        <w:rPr>
          <w:b/>
          <w:bCs/>
        </w:rPr>
        <w:t>Maxwell Mitchell</w:t>
      </w:r>
      <w:r>
        <w:t xml:space="preserve"> (</w:t>
      </w:r>
      <w:r w:rsidRPr="00562068">
        <w:t>Vassar College</w:t>
      </w:r>
      <w:r>
        <w:t>)</w:t>
      </w:r>
    </w:p>
    <w:p w14:paraId="11D52932" w14:textId="56D6A360" w:rsidR="00192C32" w:rsidRDefault="00192C32" w:rsidP="00D326E3"/>
    <w:p w14:paraId="5561EC82" w14:textId="77777777" w:rsidR="00F16944" w:rsidRDefault="00F16944" w:rsidP="00F16944"/>
    <w:p w14:paraId="1D191AC8" w14:textId="77777777" w:rsidR="004E2A6C" w:rsidRPr="006C218C" w:rsidRDefault="009B08BD" w:rsidP="004E2A6C">
      <w:pPr>
        <w:rPr>
          <w:b/>
          <w:bCs/>
        </w:rPr>
      </w:pPr>
      <w:r>
        <w:rPr>
          <w:rFonts w:cs="Times New Roman"/>
          <w:color w:val="000000"/>
        </w:rPr>
        <w:t xml:space="preserve">H. </w:t>
      </w:r>
      <w:r w:rsidR="004E2A6C" w:rsidRPr="00CA256A">
        <w:rPr>
          <w:b/>
          <w:bCs/>
        </w:rPr>
        <w:t>Poster</w:t>
      </w:r>
      <w:r w:rsidR="004E2A6C" w:rsidRPr="006C218C">
        <w:rPr>
          <w:b/>
          <w:bCs/>
        </w:rPr>
        <w:t xml:space="preserve"> Session 2</w:t>
      </w:r>
      <w:r w:rsidR="004E2A6C">
        <w:rPr>
          <w:b/>
          <w:bCs/>
        </w:rPr>
        <w:t xml:space="preserve"> [</w:t>
      </w:r>
      <w:r w:rsidR="004E2A6C" w:rsidRPr="00EA71C9">
        <w:rPr>
          <w:b/>
          <w:bCs/>
          <w:highlight w:val="green"/>
        </w:rPr>
        <w:t>no technology required</w:t>
      </w:r>
      <w:r w:rsidR="004E2A6C">
        <w:rPr>
          <w:b/>
          <w:bCs/>
        </w:rPr>
        <w:t>]</w:t>
      </w:r>
    </w:p>
    <w:p w14:paraId="67253AE7" w14:textId="77777777" w:rsidR="004E2A6C" w:rsidRPr="00EE791E" w:rsidRDefault="004E2A6C" w:rsidP="004E2A6C">
      <w:pPr>
        <w:ind w:firstLine="360"/>
      </w:pPr>
      <w:r w:rsidRPr="00EE791E">
        <w:t>Two Medieval Receptions of Lucretia</w:t>
      </w:r>
      <w:r>
        <w:t xml:space="preserve">, </w:t>
      </w:r>
      <w:r>
        <w:rPr>
          <w:b/>
          <w:bCs/>
        </w:rPr>
        <w:t>Taylor Trower</w:t>
      </w:r>
      <w:r>
        <w:t xml:space="preserve"> (University of Illinois-Chicago)</w:t>
      </w:r>
    </w:p>
    <w:p w14:paraId="1A519E5D" w14:textId="77777777" w:rsidR="004E2A6C" w:rsidRDefault="004E2A6C" w:rsidP="004E2A6C">
      <w:pPr>
        <w:ind w:left="1080" w:hanging="720"/>
      </w:pPr>
      <w:r w:rsidRPr="006C218C">
        <w:t xml:space="preserve">The Blue/Black </w:t>
      </w:r>
      <w:r>
        <w:t>C</w:t>
      </w:r>
      <w:r w:rsidRPr="006C218C">
        <w:t xml:space="preserve">oloring of </w:t>
      </w:r>
      <w:r>
        <w:t>D</w:t>
      </w:r>
      <w:r w:rsidRPr="006C218C">
        <w:t>ivinity in both Latin and Sanskrit Texts</w:t>
      </w:r>
      <w:r>
        <w:t xml:space="preserve">, </w:t>
      </w:r>
      <w:proofErr w:type="spellStart"/>
      <w:r w:rsidRPr="008E08E3">
        <w:rPr>
          <w:b/>
          <w:bCs/>
        </w:rPr>
        <w:t>Vidyalakshimi</w:t>
      </w:r>
      <w:proofErr w:type="spellEnd"/>
      <w:r w:rsidRPr="008E08E3">
        <w:rPr>
          <w:b/>
          <w:bCs/>
        </w:rPr>
        <w:t xml:space="preserve"> </w:t>
      </w:r>
      <w:proofErr w:type="spellStart"/>
      <w:r w:rsidRPr="008E08E3">
        <w:rPr>
          <w:b/>
          <w:bCs/>
        </w:rPr>
        <w:t>Devarajulu</w:t>
      </w:r>
      <w:proofErr w:type="spellEnd"/>
      <w:r>
        <w:rPr>
          <w:b/>
          <w:bCs/>
        </w:rPr>
        <w:t xml:space="preserve"> </w:t>
      </w:r>
      <w:r>
        <w:t>(University of Illinois-Chicago)</w:t>
      </w:r>
    </w:p>
    <w:p w14:paraId="62428ACB" w14:textId="77777777" w:rsidR="005E609A" w:rsidRDefault="005E609A" w:rsidP="005E609A">
      <w:pPr>
        <w:ind w:left="360"/>
      </w:pPr>
      <w:r w:rsidRPr="006C218C">
        <w:t>Reviving the Legacy: The Reconstruction of the Ancient Discus</w:t>
      </w:r>
      <w:r>
        <w:t xml:space="preserve">, </w:t>
      </w:r>
      <w:r w:rsidRPr="00BA3390">
        <w:rPr>
          <w:b/>
          <w:bCs/>
        </w:rPr>
        <w:t>Jeffery Schnetzler</w:t>
      </w:r>
      <w:r>
        <w:rPr>
          <w:b/>
          <w:bCs/>
        </w:rPr>
        <w:t xml:space="preserve"> </w:t>
      </w:r>
      <w:r>
        <w:t>(Monmouth College)</w:t>
      </w:r>
    </w:p>
    <w:p w14:paraId="39EFB021" w14:textId="77777777" w:rsidR="004E2A6C" w:rsidRPr="002A2D83" w:rsidRDefault="004E2A6C" w:rsidP="004E2A6C">
      <w:pPr>
        <w:ind w:left="720" w:hanging="360"/>
      </w:pPr>
      <w:r w:rsidRPr="006C218C">
        <w:t xml:space="preserve">Applications of </w:t>
      </w:r>
      <w:proofErr w:type="spellStart"/>
      <w:r w:rsidRPr="006C218C">
        <w:t>Archaeotherapy</w:t>
      </w:r>
      <w:proofErr w:type="spellEnd"/>
      <w:r w:rsidRPr="006C218C">
        <w:t>: The Sanctuary of Demeter and Kore at Eleusis</w:t>
      </w:r>
      <w:r>
        <w:t xml:space="preserve">, </w:t>
      </w:r>
      <w:r>
        <w:rPr>
          <w:b/>
          <w:bCs/>
        </w:rPr>
        <w:t>Allison Acevedo</w:t>
      </w:r>
      <w:r>
        <w:t xml:space="preserve"> (University of Illinois, Urbana-Champaign)</w:t>
      </w:r>
    </w:p>
    <w:p w14:paraId="3B44A427" w14:textId="77777777" w:rsidR="004E2A6C" w:rsidRPr="00826D24" w:rsidRDefault="004E2A6C" w:rsidP="004E2A6C">
      <w:pPr>
        <w:ind w:left="720" w:hanging="360"/>
      </w:pPr>
      <w:r w:rsidRPr="006C218C">
        <w:t>A Comparison of Political Riots and Their Suppression</w:t>
      </w:r>
      <w:r>
        <w:t xml:space="preserve">, </w:t>
      </w:r>
      <w:proofErr w:type="spellStart"/>
      <w:r w:rsidRPr="00F1593A">
        <w:rPr>
          <w:b/>
          <w:bCs/>
        </w:rPr>
        <w:t>Tondum</w:t>
      </w:r>
      <w:proofErr w:type="spellEnd"/>
      <w:r w:rsidRPr="00F1593A">
        <w:rPr>
          <w:b/>
          <w:bCs/>
        </w:rPr>
        <w:t xml:space="preserve"> Pius-</w:t>
      </w:r>
      <w:proofErr w:type="spellStart"/>
      <w:r w:rsidRPr="00F1593A">
        <w:rPr>
          <w:b/>
          <w:bCs/>
        </w:rPr>
        <w:t>Alonee</w:t>
      </w:r>
      <w:proofErr w:type="spellEnd"/>
      <w:r>
        <w:t>, (University of Illinois-Chicago)</w:t>
      </w:r>
    </w:p>
    <w:p w14:paraId="535A2E8E" w14:textId="77777777" w:rsidR="004E2A6C" w:rsidRDefault="004E2A6C" w:rsidP="004E2A6C">
      <w:pPr>
        <w:ind w:left="720" w:hanging="360"/>
      </w:pPr>
      <w:r w:rsidRPr="006C218C">
        <w:t xml:space="preserve">Inauthentic lines in Ovid’s </w:t>
      </w:r>
      <w:r w:rsidRPr="006C218C">
        <w:rPr>
          <w:i/>
          <w:iCs/>
        </w:rPr>
        <w:t xml:space="preserve">Heroides </w:t>
      </w:r>
      <w:r w:rsidRPr="006C218C">
        <w:t>V</w:t>
      </w:r>
      <w:r>
        <w:t xml:space="preserve">, </w:t>
      </w:r>
      <w:r>
        <w:rPr>
          <w:b/>
          <w:bCs/>
        </w:rPr>
        <w:t xml:space="preserve">Kira Oberman </w:t>
      </w:r>
      <w:r>
        <w:t>(University of Illinois-Chicago)</w:t>
      </w:r>
    </w:p>
    <w:p w14:paraId="45B8D4E1" w14:textId="77777777" w:rsidR="004E2A6C" w:rsidRDefault="004E2A6C" w:rsidP="004E2A6C">
      <w:pPr>
        <w:ind w:left="720" w:hanging="360"/>
      </w:pPr>
      <w:r w:rsidRPr="006C218C">
        <w:lastRenderedPageBreak/>
        <w:t>Sanchi: The Interactions between Ancient Greeks and Indians in a Third Space</w:t>
      </w:r>
      <w:r>
        <w:t xml:space="preserve">, </w:t>
      </w:r>
      <w:r>
        <w:rPr>
          <w:b/>
          <w:bCs/>
        </w:rPr>
        <w:t xml:space="preserve">Ellie Simon </w:t>
      </w:r>
      <w:r>
        <w:t>(Carleton College)</w:t>
      </w:r>
    </w:p>
    <w:p w14:paraId="55CAF1D5" w14:textId="77777777" w:rsidR="004E2A6C" w:rsidRDefault="004E2A6C" w:rsidP="009B08BD">
      <w:pPr>
        <w:rPr>
          <w:b/>
          <w:bCs/>
        </w:rPr>
      </w:pPr>
    </w:p>
    <w:p w14:paraId="12439F71" w14:textId="77777777" w:rsidR="00F16944" w:rsidRPr="00826D24" w:rsidRDefault="00F16944" w:rsidP="00F16944"/>
    <w:p w14:paraId="46C74CB1" w14:textId="77777777" w:rsidR="006C218C" w:rsidRDefault="006C218C" w:rsidP="00EB7633"/>
    <w:p w14:paraId="2351C36F" w14:textId="0A1DE8FA" w:rsidR="00EB7633" w:rsidRPr="00EB7633" w:rsidRDefault="00EB7633" w:rsidP="00716690">
      <w:pPr>
        <w:jc w:val="center"/>
        <w:rPr>
          <w:b/>
          <w:bCs/>
        </w:rPr>
      </w:pPr>
      <w:r w:rsidRPr="00EB7633">
        <w:rPr>
          <w:b/>
          <w:bCs/>
        </w:rPr>
        <w:t>Friday, Seventh Paper Session (on campus), 2:00-3:45 PM</w:t>
      </w:r>
    </w:p>
    <w:p w14:paraId="0EF41DB3" w14:textId="77777777" w:rsidR="00957A84" w:rsidRDefault="00957A84" w:rsidP="00957A84">
      <w:pPr>
        <w:rPr>
          <w:b/>
          <w:bCs/>
        </w:rPr>
      </w:pPr>
    </w:p>
    <w:p w14:paraId="67401DA5" w14:textId="36059363" w:rsidR="00957A84" w:rsidRPr="00957A84" w:rsidRDefault="00EB7633" w:rsidP="00957A84">
      <w:pPr>
        <w:rPr>
          <w:b/>
          <w:bCs/>
        </w:rPr>
      </w:pPr>
      <w:r w:rsidRPr="00957A84">
        <w:rPr>
          <w:b/>
          <w:bCs/>
        </w:rPr>
        <w:t>A.</w:t>
      </w:r>
      <w:r>
        <w:t xml:space="preserve"> </w:t>
      </w:r>
      <w:r w:rsidR="00957A84" w:rsidRPr="00957A84">
        <w:rPr>
          <w:b/>
          <w:bCs/>
        </w:rPr>
        <w:t>Presidential Panel: Gorgons in Greek Poetry and Myth [+ projector]</w:t>
      </w:r>
    </w:p>
    <w:p w14:paraId="21BE4060" w14:textId="70786E9F" w:rsidR="00957A84" w:rsidRPr="00957A84" w:rsidRDefault="00957A84" w:rsidP="00957A84">
      <w:pPr>
        <w:ind w:left="720" w:hanging="360"/>
      </w:pPr>
      <w:r w:rsidRPr="00957A84">
        <w:t>The Magic of Monster Masks: A Comparative Analysis of the Greek Gorgon and Chinese Taotie</w:t>
      </w:r>
      <w:r w:rsidR="00B95402">
        <w:t xml:space="preserve">, </w:t>
      </w:r>
      <w:r w:rsidR="00B95402" w:rsidRPr="00B95402">
        <w:rPr>
          <w:b/>
          <w:bCs/>
        </w:rPr>
        <w:t>Katrina Kuxhausen-DeRose</w:t>
      </w:r>
      <w:r w:rsidR="00B95402">
        <w:t xml:space="preserve"> (</w:t>
      </w:r>
      <w:r w:rsidR="00B95402" w:rsidRPr="00B95402">
        <w:t>University of California, Los Angeles</w:t>
      </w:r>
      <w:r w:rsidR="00B95402">
        <w:t>)</w:t>
      </w:r>
    </w:p>
    <w:p w14:paraId="1AB858E7" w14:textId="3CBDA276" w:rsidR="00957A84" w:rsidRPr="00957A84" w:rsidRDefault="00957A84" w:rsidP="00957A84">
      <w:pPr>
        <w:ind w:left="720" w:hanging="360"/>
      </w:pPr>
      <w:r w:rsidRPr="00957A84">
        <w:t>Medusa and Modern Reception: Freud and Feminism</w:t>
      </w:r>
      <w:r w:rsidR="00B95402">
        <w:t xml:space="preserve">, </w:t>
      </w:r>
      <w:r w:rsidR="00B95402" w:rsidRPr="00B95402">
        <w:rPr>
          <w:b/>
          <w:bCs/>
        </w:rPr>
        <w:t>Laura Boese</w:t>
      </w:r>
      <w:r w:rsidR="00B95402">
        <w:t xml:space="preserve"> (</w:t>
      </w:r>
      <w:r w:rsidR="00B95402" w:rsidRPr="00B95402">
        <w:t>University of Arizona</w:t>
      </w:r>
      <w:r w:rsidR="00B95402">
        <w:t>)</w:t>
      </w:r>
    </w:p>
    <w:p w14:paraId="2D3747F9" w14:textId="6B7856DE" w:rsidR="00957A84" w:rsidRPr="00957A84" w:rsidRDefault="00957A84" w:rsidP="00957A84">
      <w:pPr>
        <w:ind w:left="720" w:hanging="360"/>
      </w:pPr>
      <w:r w:rsidRPr="00957A84">
        <w:t>Unmasking a Monster: Development of the Gorgon Visage and the Changing of Fear in the Ancient World</w:t>
      </w:r>
      <w:r w:rsidR="00B95402">
        <w:t xml:space="preserve">, </w:t>
      </w:r>
      <w:r w:rsidR="00B95402" w:rsidRPr="00B95402">
        <w:rPr>
          <w:b/>
          <w:bCs/>
        </w:rPr>
        <w:t>Kyle Nord</w:t>
      </w:r>
      <w:r w:rsidR="00B95402">
        <w:t xml:space="preserve"> (</w:t>
      </w:r>
      <w:r w:rsidR="00B95402" w:rsidRPr="00B95402">
        <w:t>Florida State University</w:t>
      </w:r>
      <w:r w:rsidR="00B95402">
        <w:t>)</w:t>
      </w:r>
    </w:p>
    <w:p w14:paraId="3CD0DBD2" w14:textId="59732D19" w:rsidR="00957A84" w:rsidRPr="00957A84" w:rsidRDefault="00957A84" w:rsidP="00957A84">
      <w:pPr>
        <w:ind w:left="720" w:hanging="360"/>
      </w:pPr>
      <w:r w:rsidRPr="00957A84">
        <w:t>For the Fear of the Gorgon: Addressing the Pale Fear Formula in Archaic Epic and Lyric</w:t>
      </w:r>
      <w:r w:rsidR="00B95402">
        <w:t xml:space="preserve">, </w:t>
      </w:r>
      <w:r w:rsidR="00B95402" w:rsidRPr="00B95402">
        <w:rPr>
          <w:b/>
          <w:bCs/>
        </w:rPr>
        <w:t xml:space="preserve">Andromache </w:t>
      </w:r>
      <w:proofErr w:type="spellStart"/>
      <w:r w:rsidR="00B95402" w:rsidRPr="00B95402">
        <w:rPr>
          <w:b/>
          <w:bCs/>
        </w:rPr>
        <w:t>Karanika</w:t>
      </w:r>
      <w:proofErr w:type="spellEnd"/>
      <w:r w:rsidR="00B95402">
        <w:t xml:space="preserve"> (University of California, </w:t>
      </w:r>
      <w:r w:rsidR="00B95402" w:rsidRPr="00B95402">
        <w:t>Irvine</w:t>
      </w:r>
      <w:r w:rsidR="00B95402">
        <w:t>)</w:t>
      </w:r>
    </w:p>
    <w:p w14:paraId="12C34FDF" w14:textId="338DE241" w:rsidR="00EB7633" w:rsidRDefault="00EB7633" w:rsidP="00EB7633"/>
    <w:p w14:paraId="5332E221" w14:textId="77777777" w:rsidR="00957A84" w:rsidRPr="00957A84" w:rsidRDefault="00EB7633" w:rsidP="00957A84">
      <w:pPr>
        <w:rPr>
          <w:b/>
          <w:bCs/>
        </w:rPr>
      </w:pPr>
      <w:r w:rsidRPr="00957A84">
        <w:rPr>
          <w:b/>
          <w:bCs/>
        </w:rPr>
        <w:t>B.</w:t>
      </w:r>
      <w:r>
        <w:t xml:space="preserve"> </w:t>
      </w:r>
      <w:r w:rsidR="00957A84" w:rsidRPr="00957A84">
        <w:rPr>
          <w:b/>
          <w:bCs/>
        </w:rPr>
        <w:t>Mapping power [+ Projector]</w:t>
      </w:r>
    </w:p>
    <w:p w14:paraId="6219E573" w14:textId="73E2A168" w:rsidR="00957A84" w:rsidRPr="00957A84" w:rsidRDefault="00957A84" w:rsidP="00957A84">
      <w:pPr>
        <w:ind w:left="720" w:hanging="360"/>
      </w:pPr>
      <w:r w:rsidRPr="00957A84">
        <w:t>Reconstructing the Routes of the Aqueducts of Roman Sparta using GIS Least-Cost Path Analysis</w:t>
      </w:r>
      <w:r w:rsidR="00B95402">
        <w:t xml:space="preserve">, </w:t>
      </w:r>
      <w:r w:rsidR="00B95402" w:rsidRPr="00B95402">
        <w:rPr>
          <w:b/>
          <w:bCs/>
        </w:rPr>
        <w:t>Nathaniel Kramer</w:t>
      </w:r>
      <w:r w:rsidR="00B95402">
        <w:t xml:space="preserve"> (</w:t>
      </w:r>
      <w:r w:rsidR="00B95402" w:rsidRPr="00B95402">
        <w:t>University of North Carolina</w:t>
      </w:r>
      <w:r w:rsidR="00B95402">
        <w:t>)</w:t>
      </w:r>
    </w:p>
    <w:p w14:paraId="16846856" w14:textId="29FAC4C0" w:rsidR="00957A84" w:rsidRPr="00957A84" w:rsidRDefault="00957A84" w:rsidP="00957A84">
      <w:pPr>
        <w:ind w:left="720" w:hanging="360"/>
      </w:pPr>
      <w:r w:rsidRPr="00957A84">
        <w:t xml:space="preserve">A Colossal Zeus at Ancient </w:t>
      </w:r>
      <w:proofErr w:type="gramStart"/>
      <w:r w:rsidRPr="00957A84">
        <w:t>Corinth?</w:t>
      </w:r>
      <w:r w:rsidR="00B95402">
        <w:t>,</w:t>
      </w:r>
      <w:proofErr w:type="gramEnd"/>
      <w:r w:rsidR="00B95402">
        <w:t xml:space="preserve"> </w:t>
      </w:r>
      <w:r w:rsidR="00B95402" w:rsidRPr="00B95402">
        <w:rPr>
          <w:b/>
          <w:bCs/>
        </w:rPr>
        <w:t xml:space="preserve">Aileen </w:t>
      </w:r>
      <w:proofErr w:type="spellStart"/>
      <w:r w:rsidR="00B95402" w:rsidRPr="00B95402">
        <w:rPr>
          <w:b/>
          <w:bCs/>
        </w:rPr>
        <w:t>Ajootian</w:t>
      </w:r>
      <w:proofErr w:type="spellEnd"/>
      <w:r w:rsidR="00B95402">
        <w:t xml:space="preserve"> (</w:t>
      </w:r>
      <w:r w:rsidR="00B95402" w:rsidRPr="00B95402">
        <w:t>University of Mississippi</w:t>
      </w:r>
      <w:r w:rsidR="00B95402">
        <w:t>)</w:t>
      </w:r>
    </w:p>
    <w:p w14:paraId="77883385" w14:textId="4E21EDAA" w:rsidR="00B95402" w:rsidRPr="00957A84" w:rsidRDefault="00957A84" w:rsidP="00B95402">
      <w:pPr>
        <w:ind w:left="720" w:hanging="360"/>
      </w:pPr>
      <w:r w:rsidRPr="00957A84">
        <w:t>Coins and Conquest: Shift in imperial imagery on Trajan</w:t>
      </w:r>
      <w:r w:rsidR="00B95402">
        <w:t>’</w:t>
      </w:r>
      <w:r w:rsidRPr="00957A84">
        <w:t xml:space="preserve">s Dacian and Parthian </w:t>
      </w:r>
      <w:r w:rsidR="00B95402">
        <w:t>C</w:t>
      </w:r>
      <w:r w:rsidRPr="00957A84">
        <w:t>oinage</w:t>
      </w:r>
      <w:r w:rsidR="00B95402">
        <w:t xml:space="preserve">, </w:t>
      </w:r>
      <w:r w:rsidR="00B95402" w:rsidRPr="00B95402">
        <w:rPr>
          <w:b/>
          <w:bCs/>
        </w:rPr>
        <w:t>Colby Shelton</w:t>
      </w:r>
      <w:r w:rsidR="00B95402">
        <w:t xml:space="preserve"> (</w:t>
      </w:r>
      <w:r w:rsidR="00B95402" w:rsidRPr="00B95402">
        <w:t>Florida State University</w:t>
      </w:r>
      <w:r w:rsidR="00B95402">
        <w:t>)</w:t>
      </w:r>
    </w:p>
    <w:p w14:paraId="497AC7BA" w14:textId="099F8524" w:rsidR="00957A84" w:rsidRPr="00957A84" w:rsidRDefault="00957A84" w:rsidP="00957A84">
      <w:pPr>
        <w:ind w:left="720" w:hanging="360"/>
      </w:pPr>
      <w:r w:rsidRPr="00957A84">
        <w:t>A Quantitative Analysis of Pre- and Post-Palatial Messenian Survey Data</w:t>
      </w:r>
      <w:r w:rsidR="00B95402">
        <w:t xml:space="preserve">, </w:t>
      </w:r>
      <w:r w:rsidR="00B95402" w:rsidRPr="00B95402">
        <w:rPr>
          <w:b/>
          <w:bCs/>
        </w:rPr>
        <w:t>Sawyer Jones</w:t>
      </w:r>
      <w:r w:rsidR="00B95402">
        <w:t xml:space="preserve"> (</w:t>
      </w:r>
      <w:r w:rsidR="00B95402" w:rsidRPr="00B95402">
        <w:t>University of Arizona</w:t>
      </w:r>
      <w:r w:rsidR="00B95402">
        <w:t>)</w:t>
      </w:r>
    </w:p>
    <w:p w14:paraId="064D0802" w14:textId="7FD1B902" w:rsidR="00957A84" w:rsidRPr="00957A84" w:rsidRDefault="00957A84" w:rsidP="00957A84">
      <w:pPr>
        <w:ind w:left="720" w:hanging="360"/>
      </w:pPr>
      <w:r w:rsidRPr="00957A84">
        <w:t>Constructing Structures of Power: A topographical approach to the architecture of central Italy, 8th-5th c. BC</w:t>
      </w:r>
      <w:r w:rsidR="00B95402">
        <w:t xml:space="preserve">, </w:t>
      </w:r>
      <w:r w:rsidR="00B95402" w:rsidRPr="00B95402">
        <w:rPr>
          <w:b/>
          <w:bCs/>
        </w:rPr>
        <w:t>Amanda Pavlick</w:t>
      </w:r>
      <w:r w:rsidR="00B95402">
        <w:t xml:space="preserve"> (</w:t>
      </w:r>
      <w:r w:rsidR="00B95402" w:rsidRPr="00B95402">
        <w:t>Xavier University</w:t>
      </w:r>
      <w:r w:rsidR="00B95402">
        <w:t>)</w:t>
      </w:r>
    </w:p>
    <w:p w14:paraId="69DBC99E" w14:textId="5438FB9C" w:rsidR="00EB7633" w:rsidRDefault="00EB7633" w:rsidP="00EB7633"/>
    <w:p w14:paraId="272D8FF4" w14:textId="7777777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C.</w:t>
      </w:r>
      <w:r>
        <w:t xml:space="preserve"> </w:t>
      </w:r>
      <w:r w:rsidR="001F192A" w:rsidRPr="001F192A">
        <w:rPr>
          <w:b/>
          <w:bCs/>
        </w:rPr>
        <w:t>Reception: Classical Spaces and Places [+ Projector]</w:t>
      </w:r>
    </w:p>
    <w:p w14:paraId="19F848F4" w14:textId="4A473744" w:rsidR="001F192A" w:rsidRPr="001F192A" w:rsidRDefault="001F192A" w:rsidP="001F192A">
      <w:pPr>
        <w:ind w:left="720" w:hanging="360"/>
      </w:pPr>
      <w:proofErr w:type="spellStart"/>
      <w:r w:rsidRPr="001F192A">
        <w:rPr>
          <w:i/>
          <w:iCs/>
        </w:rPr>
        <w:t>Scaenae</w:t>
      </w:r>
      <w:proofErr w:type="spellEnd"/>
      <w:r w:rsidRPr="001F192A">
        <w:rPr>
          <w:i/>
          <w:iCs/>
        </w:rPr>
        <w:t xml:space="preserve"> Frons</w:t>
      </w:r>
      <w:r w:rsidRPr="001F192A">
        <w:t>: The Roman House as Stage</w:t>
      </w:r>
      <w:r w:rsidR="00E33DE6">
        <w:t xml:space="preserve">, </w:t>
      </w:r>
      <w:r w:rsidR="00E33DE6" w:rsidRPr="00E33DE6">
        <w:rPr>
          <w:b/>
          <w:bCs/>
        </w:rPr>
        <w:t>Claire Lyman</w:t>
      </w:r>
      <w:r w:rsidR="00E33DE6">
        <w:t xml:space="preserve"> (</w:t>
      </w:r>
      <w:r w:rsidR="00E33DE6" w:rsidRPr="00E33DE6">
        <w:t>Washington University</w:t>
      </w:r>
      <w:r w:rsidR="00E33DE6">
        <w:t>,</w:t>
      </w:r>
      <w:r w:rsidR="00E33DE6" w:rsidRPr="00E33DE6">
        <w:t xml:space="preserve"> St. Louis</w:t>
      </w:r>
      <w:r w:rsidR="00E33DE6">
        <w:t>)</w:t>
      </w:r>
    </w:p>
    <w:p w14:paraId="65136CCA" w14:textId="4DBDC9A2" w:rsidR="001F192A" w:rsidRPr="001F192A" w:rsidRDefault="001F192A" w:rsidP="001F192A">
      <w:pPr>
        <w:ind w:left="720" w:hanging="360"/>
      </w:pPr>
      <w:r w:rsidRPr="001F192A">
        <w:t xml:space="preserve">The American </w:t>
      </w:r>
      <w:proofErr w:type="spellStart"/>
      <w:r w:rsidRPr="001F192A">
        <w:t>Otium</w:t>
      </w:r>
      <w:proofErr w:type="spellEnd"/>
      <w:r w:rsidRPr="001F192A">
        <w:t xml:space="preserve"> of </w:t>
      </w:r>
      <w:proofErr w:type="spellStart"/>
      <w:r w:rsidRPr="001F192A">
        <w:t>Brookgreen</w:t>
      </w:r>
      <w:proofErr w:type="spellEnd"/>
      <w:r w:rsidRPr="001F192A">
        <w:t xml:space="preserve"> Gardens and Its Classical Roots</w:t>
      </w:r>
      <w:r w:rsidR="00E33DE6">
        <w:t xml:space="preserve">, </w:t>
      </w:r>
      <w:r w:rsidR="00E33DE6" w:rsidRPr="00E33DE6">
        <w:rPr>
          <w:b/>
          <w:bCs/>
        </w:rPr>
        <w:t>Julia Zammit</w:t>
      </w:r>
      <w:r w:rsidR="00E33DE6">
        <w:t xml:space="preserve"> (</w:t>
      </w:r>
      <w:r w:rsidR="00E33DE6" w:rsidRPr="00E33DE6">
        <w:t>Holy Trinity Classical Christian School</w:t>
      </w:r>
      <w:r w:rsidR="00E33DE6">
        <w:t>)</w:t>
      </w:r>
    </w:p>
    <w:p w14:paraId="35416B68" w14:textId="5D30DAF1" w:rsidR="001F192A" w:rsidRPr="001F192A" w:rsidRDefault="00E33DE6" w:rsidP="001F192A">
      <w:pPr>
        <w:ind w:left="720" w:hanging="360"/>
      </w:pPr>
      <w:r>
        <w:t>“</w:t>
      </w:r>
      <w:r w:rsidR="001F192A" w:rsidRPr="001F192A">
        <w:t>Like Birds in the Bush</w:t>
      </w:r>
      <w:r>
        <w:t>”</w:t>
      </w:r>
      <w:r w:rsidR="001F192A" w:rsidRPr="001F192A">
        <w:t>: A Bacchic Reading of Picnic at Hanging Rock</w:t>
      </w:r>
      <w:r>
        <w:t xml:space="preserve">, </w:t>
      </w:r>
      <w:r w:rsidRPr="00E33DE6">
        <w:rPr>
          <w:b/>
          <w:bCs/>
        </w:rPr>
        <w:t>Brooke Braden</w:t>
      </w:r>
      <w:r>
        <w:t xml:space="preserve"> (</w:t>
      </w:r>
      <w:r w:rsidRPr="00E33DE6">
        <w:t>Duke University</w:t>
      </w:r>
      <w:r>
        <w:t>)</w:t>
      </w:r>
    </w:p>
    <w:p w14:paraId="29C24F72" w14:textId="781729B8" w:rsidR="001F192A" w:rsidRPr="001F192A" w:rsidRDefault="001F192A" w:rsidP="001F192A">
      <w:pPr>
        <w:ind w:left="720" w:hanging="360"/>
      </w:pPr>
      <w:r w:rsidRPr="001F192A">
        <w:t>Vergil in the Shire: The Bucolic Nature of Bag-End</w:t>
      </w:r>
      <w:r w:rsidR="00E33DE6">
        <w:t xml:space="preserve">, </w:t>
      </w:r>
      <w:r w:rsidR="00E33DE6" w:rsidRPr="00E33DE6">
        <w:rPr>
          <w:b/>
          <w:bCs/>
        </w:rPr>
        <w:t>Walter Price</w:t>
      </w:r>
      <w:r w:rsidR="00E33DE6">
        <w:t xml:space="preserve"> (</w:t>
      </w:r>
      <w:r w:rsidR="00E33DE6" w:rsidRPr="00E33DE6">
        <w:t>University of Missouri</w:t>
      </w:r>
      <w:r w:rsidR="00E33DE6">
        <w:t>)</w:t>
      </w:r>
    </w:p>
    <w:p w14:paraId="2FD2A7AA" w14:textId="1E6E9A03" w:rsidR="00EB7633" w:rsidRDefault="00EB7633" w:rsidP="00EB7633"/>
    <w:p w14:paraId="22B30DBD" w14:textId="7777777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D.</w:t>
      </w:r>
      <w:r>
        <w:t xml:space="preserve"> </w:t>
      </w:r>
      <w:r w:rsidR="001F192A" w:rsidRPr="001F192A">
        <w:rPr>
          <w:b/>
          <w:bCs/>
        </w:rPr>
        <w:t>LGBTQIA+ Classics [+ Projector]</w:t>
      </w:r>
    </w:p>
    <w:p w14:paraId="4A22DF6E" w14:textId="1C5C4579" w:rsidR="001F192A" w:rsidRPr="001F192A" w:rsidRDefault="001F192A" w:rsidP="001F192A">
      <w:pPr>
        <w:ind w:left="720" w:hanging="360"/>
      </w:pPr>
      <w:proofErr w:type="spellStart"/>
      <w:r w:rsidRPr="001F192A">
        <w:t>νεμεσσητὸν</w:t>
      </w:r>
      <w:proofErr w:type="spellEnd"/>
      <w:r w:rsidRPr="001F192A">
        <w:t xml:space="preserve"> </w:t>
      </w:r>
      <w:proofErr w:type="spellStart"/>
      <w:r w:rsidRPr="001F192A">
        <w:t>δέ</w:t>
      </w:r>
      <w:proofErr w:type="spellEnd"/>
      <w:r w:rsidRPr="001F192A">
        <w:t xml:space="preserve"> </w:t>
      </w:r>
      <w:proofErr w:type="spellStart"/>
      <w:r w:rsidRPr="001F192A">
        <w:t>κεν</w:t>
      </w:r>
      <w:proofErr w:type="spellEnd"/>
      <w:r w:rsidRPr="001F192A">
        <w:t xml:space="preserve"> </w:t>
      </w:r>
      <w:proofErr w:type="spellStart"/>
      <w:r w:rsidRPr="001F192A">
        <w:t>εἴη</w:t>
      </w:r>
      <w:proofErr w:type="spellEnd"/>
      <w:r w:rsidRPr="001F192A">
        <w:t xml:space="preserve">: Helen, Paris &amp; Aphrodite’s Queer Desire in </w:t>
      </w:r>
      <w:r w:rsidRPr="001F192A">
        <w:rPr>
          <w:i/>
          <w:iCs/>
        </w:rPr>
        <w:t>Iliad</w:t>
      </w:r>
      <w:r w:rsidRPr="001F192A">
        <w:t xml:space="preserve"> 3</w:t>
      </w:r>
      <w:r w:rsidR="00C20EE5">
        <w:t xml:space="preserve">, </w:t>
      </w:r>
      <w:r w:rsidR="00C20EE5" w:rsidRPr="00C20EE5">
        <w:rPr>
          <w:b/>
          <w:bCs/>
        </w:rPr>
        <w:t>Rachel Rucker</w:t>
      </w:r>
      <w:r w:rsidR="00C20EE5">
        <w:t xml:space="preserve"> (</w:t>
      </w:r>
      <w:r w:rsidR="00C20EE5" w:rsidRPr="00C20EE5">
        <w:t>University of Iowa</w:t>
      </w:r>
      <w:r w:rsidR="00C20EE5">
        <w:t>)</w:t>
      </w:r>
    </w:p>
    <w:p w14:paraId="36E25BA6" w14:textId="120A7113" w:rsidR="001F192A" w:rsidRPr="001F192A" w:rsidRDefault="001F192A" w:rsidP="001F192A">
      <w:pPr>
        <w:ind w:left="720" w:hanging="360"/>
      </w:pPr>
      <w:r w:rsidRPr="001F192A">
        <w:t xml:space="preserve">Sappho off the Pedestal: Lesbos as the Lesbian Nation and the </w:t>
      </w:r>
      <w:proofErr w:type="gramStart"/>
      <w:r w:rsidRPr="001F192A">
        <w:t>Daughters</w:t>
      </w:r>
      <w:proofErr w:type="gramEnd"/>
      <w:r w:rsidRPr="001F192A">
        <w:t xml:space="preserve"> of Bilitis</w:t>
      </w:r>
      <w:r w:rsidR="00C20EE5">
        <w:t xml:space="preserve">, </w:t>
      </w:r>
      <w:r w:rsidR="00C20EE5" w:rsidRPr="00C20EE5">
        <w:rPr>
          <w:b/>
          <w:bCs/>
        </w:rPr>
        <w:t>Luciana De Jesus</w:t>
      </w:r>
      <w:r w:rsidR="00C20EE5">
        <w:t xml:space="preserve"> (</w:t>
      </w:r>
      <w:r w:rsidR="00C20EE5" w:rsidRPr="00C20EE5">
        <w:t>University of Pittsburgh</w:t>
      </w:r>
      <w:r w:rsidR="00C20EE5">
        <w:t>)</w:t>
      </w:r>
    </w:p>
    <w:p w14:paraId="24E2BD3B" w14:textId="5F0430FC" w:rsidR="001F192A" w:rsidRPr="001F192A" w:rsidRDefault="001F192A" w:rsidP="001F192A">
      <w:pPr>
        <w:ind w:left="720" w:hanging="360"/>
      </w:pPr>
      <w:r w:rsidRPr="001F192A">
        <w:t xml:space="preserve">Queering the Family in Hellenistic Philosophy: </w:t>
      </w:r>
      <w:proofErr w:type="spellStart"/>
      <w:r w:rsidRPr="001F192A">
        <w:t>Menedemus</w:t>
      </w:r>
      <w:proofErr w:type="spellEnd"/>
      <w:r w:rsidRPr="001F192A">
        <w:t xml:space="preserve"> of Eretria</w:t>
      </w:r>
      <w:r w:rsidR="00C20EE5">
        <w:t xml:space="preserve">, </w:t>
      </w:r>
      <w:r w:rsidR="00C20EE5" w:rsidRPr="00C20EE5">
        <w:rPr>
          <w:b/>
          <w:bCs/>
        </w:rPr>
        <w:t xml:space="preserve">Matthew </w:t>
      </w:r>
      <w:proofErr w:type="spellStart"/>
      <w:r w:rsidR="00C20EE5" w:rsidRPr="00C20EE5">
        <w:rPr>
          <w:b/>
          <w:bCs/>
        </w:rPr>
        <w:t>Chaldekas</w:t>
      </w:r>
      <w:proofErr w:type="spellEnd"/>
      <w:r w:rsidR="00C20EE5">
        <w:t xml:space="preserve"> (</w:t>
      </w:r>
      <w:r w:rsidR="00C20EE5" w:rsidRPr="00C20EE5">
        <w:t>Universit</w:t>
      </w:r>
      <w:r w:rsidR="00C20EE5">
        <w:t xml:space="preserve">ät </w:t>
      </w:r>
      <w:r w:rsidR="00C20EE5" w:rsidRPr="00C20EE5">
        <w:t>T</w:t>
      </w:r>
      <w:r w:rsidR="00C20EE5">
        <w:t>ü</w:t>
      </w:r>
      <w:r w:rsidR="00C20EE5" w:rsidRPr="00C20EE5">
        <w:t>bingen</w:t>
      </w:r>
      <w:r w:rsidR="00C20EE5">
        <w:t>)</w:t>
      </w:r>
    </w:p>
    <w:p w14:paraId="298256AE" w14:textId="5801FAED" w:rsidR="001F192A" w:rsidRPr="001F192A" w:rsidRDefault="001F192A" w:rsidP="001F192A">
      <w:pPr>
        <w:ind w:left="720" w:hanging="360"/>
      </w:pPr>
      <w:r w:rsidRPr="001F192A">
        <w:t>Intersex Antiquity: Historical Intersex People and their Families in Ancient Rome</w:t>
      </w:r>
      <w:r w:rsidR="00C20EE5">
        <w:t xml:space="preserve">, </w:t>
      </w:r>
      <w:r w:rsidR="00C20EE5" w:rsidRPr="00C20EE5">
        <w:rPr>
          <w:b/>
          <w:bCs/>
        </w:rPr>
        <w:t>Sarah Breitenfeld</w:t>
      </w:r>
      <w:r w:rsidR="00C20EE5">
        <w:t xml:space="preserve"> (</w:t>
      </w:r>
      <w:r w:rsidR="00C20EE5" w:rsidRPr="00C20EE5">
        <w:t>University of Pittsburgh</w:t>
      </w:r>
      <w:r w:rsidR="00C20EE5">
        <w:t>)</w:t>
      </w:r>
    </w:p>
    <w:p w14:paraId="08440750" w14:textId="77777777" w:rsidR="001F192A" w:rsidRPr="001F192A" w:rsidRDefault="001F192A" w:rsidP="001F192A">
      <w:pPr>
        <w:ind w:left="720" w:hanging="360"/>
      </w:pPr>
    </w:p>
    <w:p w14:paraId="583CBF0D" w14:textId="7777777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 xml:space="preserve">E. </w:t>
      </w:r>
      <w:r w:rsidR="001F192A" w:rsidRPr="001F192A">
        <w:rPr>
          <w:b/>
          <w:bCs/>
        </w:rPr>
        <w:t>Seneca’s Drama and Philosophy [+ Projector]</w:t>
      </w:r>
    </w:p>
    <w:p w14:paraId="2D7A454B" w14:textId="0680049B" w:rsidR="001F192A" w:rsidRPr="00C20EE5" w:rsidRDefault="001F192A" w:rsidP="001F192A">
      <w:pPr>
        <w:ind w:left="720" w:hanging="360"/>
      </w:pPr>
      <w:r w:rsidRPr="001F192A">
        <w:t xml:space="preserve">Apatheia and Metriopatheia in Seneca's </w:t>
      </w:r>
      <w:proofErr w:type="spellStart"/>
      <w:r w:rsidRPr="001F192A">
        <w:rPr>
          <w:i/>
          <w:iCs/>
        </w:rPr>
        <w:t>Epistulae</w:t>
      </w:r>
      <w:proofErr w:type="spellEnd"/>
      <w:r w:rsidRPr="001F192A">
        <w:rPr>
          <w:i/>
          <w:iCs/>
        </w:rPr>
        <w:t xml:space="preserve"> Morales</w:t>
      </w:r>
      <w:r w:rsidR="00C20EE5">
        <w:t xml:space="preserve">, </w:t>
      </w:r>
      <w:r w:rsidR="00C20EE5" w:rsidRPr="00C20EE5">
        <w:rPr>
          <w:b/>
          <w:bCs/>
        </w:rPr>
        <w:t>Austin Richards</w:t>
      </w:r>
      <w:r w:rsidR="00C20EE5">
        <w:t xml:space="preserve"> (</w:t>
      </w:r>
      <w:r w:rsidR="00C20EE5" w:rsidRPr="00C20EE5">
        <w:t>Scottsdale Preparatory Academy</w:t>
      </w:r>
      <w:r w:rsidR="00C20EE5">
        <w:t>)</w:t>
      </w:r>
    </w:p>
    <w:p w14:paraId="46C1137B" w14:textId="17BFABA2" w:rsidR="001F192A" w:rsidRPr="00C20EE5" w:rsidRDefault="001F192A" w:rsidP="001F192A">
      <w:pPr>
        <w:ind w:left="720" w:hanging="360"/>
      </w:pPr>
      <w:r w:rsidRPr="001F192A">
        <w:lastRenderedPageBreak/>
        <w:t xml:space="preserve">Re-enacting Sophocles' </w:t>
      </w:r>
      <w:r w:rsidRPr="001F192A">
        <w:rPr>
          <w:i/>
          <w:iCs/>
        </w:rPr>
        <w:t>Ajax</w:t>
      </w:r>
      <w:r w:rsidRPr="001F192A">
        <w:t xml:space="preserve">: Ulysses as a metaliterary character in Seneca's </w:t>
      </w:r>
      <w:proofErr w:type="spellStart"/>
      <w:r w:rsidRPr="001F192A">
        <w:rPr>
          <w:i/>
          <w:iCs/>
        </w:rPr>
        <w:t>Troades</w:t>
      </w:r>
      <w:proofErr w:type="spellEnd"/>
      <w:r w:rsidR="00C20EE5">
        <w:t xml:space="preserve">, </w:t>
      </w:r>
      <w:r w:rsidR="00C20EE5" w:rsidRPr="00C20EE5">
        <w:rPr>
          <w:b/>
          <w:bCs/>
        </w:rPr>
        <w:t>Cecilia</w:t>
      </w:r>
      <w:r w:rsidR="00192C32">
        <w:rPr>
          <w:b/>
          <w:bCs/>
        </w:rPr>
        <w:t xml:space="preserve"> </w:t>
      </w:r>
      <w:r w:rsidR="00C20EE5" w:rsidRPr="00C20EE5">
        <w:rPr>
          <w:b/>
          <w:bCs/>
        </w:rPr>
        <w:t>Cozzi</w:t>
      </w:r>
      <w:r w:rsidR="00C20EE5">
        <w:t xml:space="preserve"> (</w:t>
      </w:r>
      <w:r w:rsidR="00C20EE5" w:rsidRPr="00C20EE5">
        <w:t>Carleton College</w:t>
      </w:r>
      <w:r w:rsidR="00C20EE5">
        <w:t>)</w:t>
      </w:r>
    </w:p>
    <w:p w14:paraId="7815293A" w14:textId="48A8FD6D" w:rsidR="001F192A" w:rsidRPr="00C20EE5" w:rsidRDefault="001F192A" w:rsidP="001F192A">
      <w:pPr>
        <w:ind w:left="720" w:hanging="360"/>
      </w:pPr>
      <w:r w:rsidRPr="001F192A">
        <w:t xml:space="preserve">I Think Therefore I Am Not: Faulty Self-Construction in Seneca's </w:t>
      </w:r>
      <w:r w:rsidRPr="001F192A">
        <w:rPr>
          <w:i/>
          <w:iCs/>
        </w:rPr>
        <w:t>Phaedra</w:t>
      </w:r>
      <w:r w:rsidR="00C20EE5">
        <w:t xml:space="preserve">, </w:t>
      </w:r>
      <w:r w:rsidR="00C20EE5" w:rsidRPr="00C20EE5">
        <w:rPr>
          <w:b/>
          <w:bCs/>
        </w:rPr>
        <w:t>Alexander Houseman</w:t>
      </w:r>
      <w:r w:rsidR="00C20EE5">
        <w:t xml:space="preserve"> (</w:t>
      </w:r>
      <w:r w:rsidR="00C20EE5" w:rsidRPr="00C20EE5">
        <w:t>University of Wisconsin</w:t>
      </w:r>
      <w:r w:rsidR="00C20EE5">
        <w:t>,</w:t>
      </w:r>
      <w:r w:rsidR="00C20EE5" w:rsidRPr="00C20EE5">
        <w:t xml:space="preserve"> Madison</w:t>
      </w:r>
      <w:r w:rsidR="00C20EE5">
        <w:t>)</w:t>
      </w:r>
    </w:p>
    <w:p w14:paraId="5EDB8437" w14:textId="062DB02A" w:rsidR="001F192A" w:rsidRPr="001F192A" w:rsidRDefault="001F192A" w:rsidP="001F192A">
      <w:pPr>
        <w:ind w:left="720" w:hanging="360"/>
      </w:pPr>
      <w:proofErr w:type="spellStart"/>
      <w:r w:rsidRPr="001F192A">
        <w:rPr>
          <w:i/>
          <w:iCs/>
        </w:rPr>
        <w:t>Approba</w:t>
      </w:r>
      <w:proofErr w:type="spellEnd"/>
      <w:r w:rsidRPr="001F192A">
        <w:rPr>
          <w:i/>
          <w:iCs/>
        </w:rPr>
        <w:t xml:space="preserve"> populo</w:t>
      </w:r>
      <w:r w:rsidRPr="001F192A">
        <w:t xml:space="preserve"> </w:t>
      </w:r>
      <w:proofErr w:type="spellStart"/>
      <w:r w:rsidRPr="00C20EE5">
        <w:rPr>
          <w:i/>
          <w:iCs/>
        </w:rPr>
        <w:t>manum</w:t>
      </w:r>
      <w:proofErr w:type="spellEnd"/>
      <w:r w:rsidRPr="001F192A">
        <w:t>: Authors and Audiences in Senecan Tragedy</w:t>
      </w:r>
      <w:r w:rsidR="00C20EE5">
        <w:t xml:space="preserve">, </w:t>
      </w:r>
      <w:r w:rsidR="00C20EE5" w:rsidRPr="00C20EE5">
        <w:rPr>
          <w:b/>
          <w:bCs/>
        </w:rPr>
        <w:t>Kate Melberg</w:t>
      </w:r>
      <w:r w:rsidR="00C20EE5">
        <w:t xml:space="preserve"> (</w:t>
      </w:r>
      <w:r w:rsidR="00C20EE5" w:rsidRPr="00C20EE5">
        <w:t>University of Wisconsin</w:t>
      </w:r>
      <w:r w:rsidR="00C20EE5">
        <w:t xml:space="preserve">, </w:t>
      </w:r>
      <w:r w:rsidR="00C20EE5" w:rsidRPr="00C20EE5">
        <w:t>Madison</w:t>
      </w:r>
      <w:r w:rsidR="00C20EE5">
        <w:t>)</w:t>
      </w:r>
    </w:p>
    <w:p w14:paraId="266C0C6C" w14:textId="61DBEA97" w:rsidR="001F192A" w:rsidRPr="006D7FDB" w:rsidRDefault="001F192A" w:rsidP="001F192A">
      <w:pPr>
        <w:ind w:left="720" w:hanging="360"/>
      </w:pPr>
      <w:r w:rsidRPr="001F192A">
        <w:t xml:space="preserve">Performing Motherhood: Andromache's Navigation of Familial Identities in Seneca's </w:t>
      </w:r>
      <w:proofErr w:type="spellStart"/>
      <w:r w:rsidRPr="001F192A">
        <w:rPr>
          <w:i/>
          <w:iCs/>
        </w:rPr>
        <w:t>Troades</w:t>
      </w:r>
      <w:proofErr w:type="spellEnd"/>
      <w:r w:rsidR="006D7FDB">
        <w:t xml:space="preserve">, </w:t>
      </w:r>
      <w:r w:rsidR="006D7FDB" w:rsidRPr="006D7FDB">
        <w:rPr>
          <w:b/>
          <w:bCs/>
        </w:rPr>
        <w:t>Savannah Wahlgren</w:t>
      </w:r>
      <w:r w:rsidR="006D7FDB">
        <w:t xml:space="preserve"> (</w:t>
      </w:r>
      <w:r w:rsidR="006D7FDB" w:rsidRPr="006D7FDB">
        <w:t>University of Kansas</w:t>
      </w:r>
      <w:r w:rsidR="006D7FDB">
        <w:t>)</w:t>
      </w:r>
    </w:p>
    <w:p w14:paraId="4EDC15C0" w14:textId="1A2547EE" w:rsidR="00EB7633" w:rsidRDefault="00EB7633" w:rsidP="00EB7633"/>
    <w:p w14:paraId="414EB7FE" w14:textId="2FA44016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F.</w:t>
      </w:r>
      <w:r>
        <w:t xml:space="preserve"> </w:t>
      </w:r>
      <w:r w:rsidR="009B08BD">
        <w:rPr>
          <w:b/>
          <w:bCs/>
        </w:rPr>
        <w:t>Roman</w:t>
      </w:r>
      <w:r w:rsidR="001F192A" w:rsidRPr="001F192A">
        <w:rPr>
          <w:b/>
          <w:bCs/>
        </w:rPr>
        <w:t xml:space="preserve"> Drama: Plautus [+ Projector]</w:t>
      </w:r>
    </w:p>
    <w:p w14:paraId="03F56F9B" w14:textId="35A6E34F" w:rsidR="001F192A" w:rsidRPr="001F192A" w:rsidRDefault="001F192A" w:rsidP="001F192A">
      <w:pPr>
        <w:ind w:left="720" w:hanging="360"/>
      </w:pPr>
      <w:r w:rsidRPr="001F192A">
        <w:t>Visualizing Comedy: Network Mapping Plautus</w:t>
      </w:r>
      <w:r w:rsidR="006D7FDB">
        <w:t xml:space="preserve">, </w:t>
      </w:r>
      <w:r w:rsidR="006D7FDB" w:rsidRPr="006D7FDB">
        <w:rPr>
          <w:b/>
          <w:bCs/>
        </w:rPr>
        <w:t>Will Lewis</w:t>
      </w:r>
      <w:r w:rsidR="006D7FDB">
        <w:t xml:space="preserve"> (</w:t>
      </w:r>
      <w:r w:rsidR="006D7FDB" w:rsidRPr="006D7FDB">
        <w:t>University of North Carolina</w:t>
      </w:r>
      <w:r w:rsidR="006D7FDB">
        <w:t xml:space="preserve">, </w:t>
      </w:r>
      <w:r w:rsidR="006D7FDB" w:rsidRPr="006D7FDB">
        <w:t>Chapel Hill</w:t>
      </w:r>
      <w:r w:rsidR="006D7FDB">
        <w:t>)</w:t>
      </w:r>
    </w:p>
    <w:p w14:paraId="79C74919" w14:textId="65172A51" w:rsidR="001F192A" w:rsidRPr="006D7FDB" w:rsidRDefault="001F192A" w:rsidP="001F192A">
      <w:pPr>
        <w:ind w:left="720" w:hanging="360"/>
      </w:pPr>
      <w:r w:rsidRPr="001F192A">
        <w:t xml:space="preserve">Breaking Formula as Social Criticism in Plautus's </w:t>
      </w:r>
      <w:r w:rsidRPr="001F192A">
        <w:rPr>
          <w:i/>
          <w:iCs/>
        </w:rPr>
        <w:t>Casina</w:t>
      </w:r>
      <w:r w:rsidR="006D7FDB">
        <w:t xml:space="preserve">, </w:t>
      </w:r>
      <w:r w:rsidR="006D7FDB" w:rsidRPr="006D7FDB">
        <w:rPr>
          <w:b/>
          <w:bCs/>
        </w:rPr>
        <w:t>Isabelle Hahn</w:t>
      </w:r>
      <w:r w:rsidR="006D7FDB">
        <w:t xml:space="preserve"> (</w:t>
      </w:r>
      <w:r w:rsidR="006D7FDB" w:rsidRPr="006D7FDB">
        <w:t>University of Notre Dame</w:t>
      </w:r>
      <w:r w:rsidR="006D7FDB">
        <w:t>)</w:t>
      </w:r>
    </w:p>
    <w:p w14:paraId="6D4C4255" w14:textId="24414B1F" w:rsidR="001F192A" w:rsidRPr="001F192A" w:rsidRDefault="001F192A" w:rsidP="001F192A">
      <w:pPr>
        <w:ind w:left="720" w:hanging="360"/>
      </w:pPr>
      <w:r w:rsidRPr="001F192A">
        <w:t>Sexual Violence and Sex Industry in Comedies of Plautus</w:t>
      </w:r>
      <w:r w:rsidR="006D7FDB">
        <w:t xml:space="preserve">, </w:t>
      </w:r>
      <w:r w:rsidR="006D7FDB" w:rsidRPr="006D7FDB">
        <w:rPr>
          <w:b/>
          <w:bCs/>
        </w:rPr>
        <w:t>Will Scott</w:t>
      </w:r>
      <w:r w:rsidR="006D7FDB">
        <w:t xml:space="preserve"> (</w:t>
      </w:r>
      <w:r w:rsidR="006D7FDB" w:rsidRPr="006D7FDB">
        <w:t>University of Arizona</w:t>
      </w:r>
      <w:r w:rsidR="006D7FDB">
        <w:t>)</w:t>
      </w:r>
    </w:p>
    <w:p w14:paraId="2199B9A2" w14:textId="4F7C84A9" w:rsidR="001F192A" w:rsidRPr="006D7FDB" w:rsidRDefault="006D7FDB" w:rsidP="001F192A">
      <w:pPr>
        <w:ind w:left="720" w:hanging="360"/>
      </w:pPr>
      <w:r>
        <w:t>“</w:t>
      </w:r>
      <w:r w:rsidR="001F192A" w:rsidRPr="001F192A">
        <w:t>Filth are my Politics; Filth is my Life</w:t>
      </w:r>
      <w:r>
        <w:t>”</w:t>
      </w:r>
      <w:r w:rsidR="001F192A" w:rsidRPr="001F192A">
        <w:t>: Dirt and Dirtiness in Plautus</w:t>
      </w:r>
      <w:r>
        <w:t>’</w:t>
      </w:r>
      <w:r w:rsidR="001F192A" w:rsidRPr="001F192A">
        <w:t xml:space="preserve"> </w:t>
      </w:r>
      <w:proofErr w:type="spellStart"/>
      <w:r w:rsidR="001F192A" w:rsidRPr="001F192A">
        <w:rPr>
          <w:i/>
          <w:iCs/>
        </w:rPr>
        <w:t>Poenulus</w:t>
      </w:r>
      <w:proofErr w:type="spellEnd"/>
      <w:r>
        <w:t xml:space="preserve">, </w:t>
      </w:r>
      <w:r w:rsidRPr="006D7FDB">
        <w:rPr>
          <w:b/>
          <w:bCs/>
        </w:rPr>
        <w:t xml:space="preserve">Jo Spellman </w:t>
      </w:r>
      <w:r>
        <w:t>(</w:t>
      </w:r>
      <w:r w:rsidRPr="006D7FDB">
        <w:t>University of Wisconsin</w:t>
      </w:r>
      <w:r>
        <w:t>,</w:t>
      </w:r>
      <w:r w:rsidRPr="006D7FDB">
        <w:t xml:space="preserve"> Madison</w:t>
      </w:r>
      <w:r>
        <w:t>)</w:t>
      </w:r>
    </w:p>
    <w:p w14:paraId="6C3B4B00" w14:textId="5AB7BD84" w:rsidR="00EB7633" w:rsidRDefault="00EB7633" w:rsidP="00EB7633"/>
    <w:p w14:paraId="39B9408D" w14:textId="77777777" w:rsidR="00EB7633" w:rsidRPr="00CA256A" w:rsidRDefault="00EB7633" w:rsidP="00EB7633">
      <w:pPr>
        <w:rPr>
          <w:b/>
          <w:bCs/>
        </w:rPr>
      </w:pPr>
      <w:r w:rsidRPr="00CA256A">
        <w:rPr>
          <w:b/>
          <w:bCs/>
        </w:rPr>
        <w:t>G. Round Table: Supporting Diverse Curricula in Fraught Political Times</w:t>
      </w:r>
    </w:p>
    <w:p w14:paraId="76025C27" w14:textId="77777777" w:rsidR="00070C22" w:rsidRPr="00CA256A" w:rsidRDefault="00070C22" w:rsidP="00070C22">
      <w:r w:rsidRPr="00CA256A">
        <w:rPr>
          <w:b/>
          <w:bCs/>
        </w:rPr>
        <w:t>Amy Pistone</w:t>
      </w:r>
      <w:r w:rsidRPr="00CA256A">
        <w:t xml:space="preserve"> (Gonzaga University), organizer and presider </w:t>
      </w:r>
    </w:p>
    <w:p w14:paraId="12EE3D50" w14:textId="77777777" w:rsidR="00EB7633" w:rsidRPr="00CA256A" w:rsidRDefault="00EB7633" w:rsidP="00EB7633"/>
    <w:p w14:paraId="418AAA45" w14:textId="77777777" w:rsidR="00070C22" w:rsidRDefault="00070C22" w:rsidP="00EB7633"/>
    <w:p w14:paraId="58B2E29A" w14:textId="4763309E" w:rsidR="00EB7633" w:rsidRPr="00EB7633" w:rsidRDefault="00EB7633" w:rsidP="00716690">
      <w:pPr>
        <w:jc w:val="center"/>
        <w:rPr>
          <w:b/>
          <w:bCs/>
        </w:rPr>
      </w:pPr>
      <w:r w:rsidRPr="00EB7633">
        <w:rPr>
          <w:b/>
          <w:bCs/>
        </w:rPr>
        <w:t>Friday, Eighth Paper Session (on campus), 4:00-6:00 PM</w:t>
      </w:r>
    </w:p>
    <w:p w14:paraId="2B7E05CC" w14:textId="77777777" w:rsidR="001F192A" w:rsidRDefault="001F192A" w:rsidP="001F192A">
      <w:pPr>
        <w:rPr>
          <w:b/>
          <w:bCs/>
        </w:rPr>
      </w:pPr>
    </w:p>
    <w:p w14:paraId="449FDA18" w14:textId="4D4B0E4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A.</w:t>
      </w:r>
      <w:r>
        <w:t xml:space="preserve"> </w:t>
      </w:r>
      <w:r w:rsidR="00D51DDC">
        <w:rPr>
          <w:b/>
          <w:bCs/>
        </w:rPr>
        <w:t>Homer 2</w:t>
      </w:r>
      <w:r w:rsidR="001F192A" w:rsidRPr="001F192A">
        <w:rPr>
          <w:b/>
          <w:bCs/>
        </w:rPr>
        <w:t xml:space="preserve"> [+ Projector]</w:t>
      </w:r>
    </w:p>
    <w:p w14:paraId="1A054E81" w14:textId="44E31C4A" w:rsidR="00D51DDC" w:rsidRDefault="00D51DDC" w:rsidP="00D51DDC">
      <w:pPr>
        <w:ind w:left="360"/>
      </w:pPr>
      <w:r>
        <w:t xml:space="preserve">Patterns and Anomalies, </w:t>
      </w:r>
      <w:r w:rsidRPr="008B62D6">
        <w:rPr>
          <w:b/>
          <w:bCs/>
        </w:rPr>
        <w:t>Guy Rahat</w:t>
      </w:r>
      <w:r>
        <w:t xml:space="preserve"> (</w:t>
      </w:r>
      <w:r w:rsidRPr="008B62D6">
        <w:t>University of Washington</w:t>
      </w:r>
      <w:r>
        <w:t>)</w:t>
      </w:r>
    </w:p>
    <w:p w14:paraId="437EB57E" w14:textId="15BD4B7A" w:rsidR="001F192A" w:rsidRPr="001F192A" w:rsidRDefault="001F192A" w:rsidP="006D7FDB">
      <w:pPr>
        <w:ind w:left="720" w:hanging="360"/>
      </w:pPr>
      <w:r w:rsidRPr="001F192A">
        <w:t>Nobody’s Fool</w:t>
      </w:r>
      <w:r w:rsidR="006D7FDB">
        <w:t xml:space="preserve">: Outis and Polyphemus in </w:t>
      </w:r>
      <w:r w:rsidR="006D7FDB" w:rsidRPr="006D7FDB">
        <w:rPr>
          <w:i/>
          <w:iCs/>
        </w:rPr>
        <w:t>Odyssey</w:t>
      </w:r>
      <w:r w:rsidR="006D7FDB">
        <w:t xml:space="preserve">, Book 9, </w:t>
      </w:r>
      <w:r w:rsidR="006D7FDB" w:rsidRPr="006D7FDB">
        <w:rPr>
          <w:b/>
          <w:bCs/>
        </w:rPr>
        <w:t>Keyne Cheshire</w:t>
      </w:r>
      <w:r w:rsidR="006D7FDB">
        <w:t xml:space="preserve"> (</w:t>
      </w:r>
      <w:r w:rsidR="006D7FDB" w:rsidRPr="006D7FDB">
        <w:t>Davidson College</w:t>
      </w:r>
      <w:r w:rsidR="006D7FDB">
        <w:t>)</w:t>
      </w:r>
    </w:p>
    <w:p w14:paraId="6F057664" w14:textId="55F39297" w:rsidR="001F192A" w:rsidRPr="001F192A" w:rsidRDefault="001F192A" w:rsidP="006D7FDB">
      <w:pPr>
        <w:ind w:left="720" w:hanging="360"/>
      </w:pPr>
      <w:r w:rsidRPr="001F192A">
        <w:t>π</w:t>
      </w:r>
      <w:proofErr w:type="spellStart"/>
      <w:r w:rsidRPr="001F192A">
        <w:t>ίον</w:t>
      </w:r>
      <w:proofErr w:type="spellEnd"/>
      <w:r w:rsidRPr="001F192A">
        <w:t xml:space="preserve">α </w:t>
      </w:r>
      <w:proofErr w:type="spellStart"/>
      <w:r w:rsidRPr="001F192A">
        <w:t>μῆλ</w:t>
      </w:r>
      <w:proofErr w:type="spellEnd"/>
      <w:r w:rsidRPr="001F192A">
        <w:t>α Animals and Divine Vengeance</w:t>
      </w:r>
      <w:r w:rsidR="00BE2E79">
        <w:t xml:space="preserve"> in the </w:t>
      </w:r>
      <w:proofErr w:type="spellStart"/>
      <w:r w:rsidR="00BE2E79" w:rsidRPr="00BE2E79">
        <w:rPr>
          <w:i/>
          <w:iCs/>
        </w:rPr>
        <w:t>Apologoi</w:t>
      </w:r>
      <w:proofErr w:type="spellEnd"/>
      <w:r w:rsidR="006D7FDB">
        <w:t xml:space="preserve">, </w:t>
      </w:r>
      <w:r w:rsidR="006D7FDB" w:rsidRPr="006D7FDB">
        <w:rPr>
          <w:b/>
          <w:bCs/>
        </w:rPr>
        <w:t>Anne Frost</w:t>
      </w:r>
      <w:r w:rsidR="006D7FDB">
        <w:t xml:space="preserve"> (</w:t>
      </w:r>
      <w:r w:rsidR="006D7FDB" w:rsidRPr="006D7FDB">
        <w:t>University of Notre Dame</w:t>
      </w:r>
      <w:r w:rsidR="006D7FDB">
        <w:t>)</w:t>
      </w:r>
    </w:p>
    <w:p w14:paraId="5771F84B" w14:textId="6489DE4A" w:rsidR="001F192A" w:rsidRPr="001F192A" w:rsidRDefault="001F192A" w:rsidP="006D7FDB">
      <w:pPr>
        <w:ind w:left="720" w:hanging="360"/>
      </w:pPr>
      <w:r w:rsidRPr="001F192A">
        <w:t>Unless the God Wishes</w:t>
      </w:r>
      <w:r w:rsidR="006D7FDB">
        <w:t xml:space="preserve">: </w:t>
      </w:r>
      <w:r w:rsidR="006D7FDB" w:rsidRPr="006D7FDB">
        <w:t>A Religious Reassessment of Homer</w:t>
      </w:r>
      <w:r w:rsidR="006D7FDB">
        <w:t>’</w:t>
      </w:r>
      <w:r w:rsidR="006D7FDB" w:rsidRPr="006D7FDB">
        <w:t xml:space="preserve">s </w:t>
      </w:r>
      <w:proofErr w:type="spellStart"/>
      <w:r w:rsidR="006D7FDB" w:rsidRPr="006D7FDB">
        <w:rPr>
          <w:i/>
          <w:iCs/>
        </w:rPr>
        <w:t>Apologoi</w:t>
      </w:r>
      <w:proofErr w:type="spellEnd"/>
      <w:r w:rsidR="006D7FDB">
        <w:t xml:space="preserve">, </w:t>
      </w:r>
      <w:r w:rsidR="006D7FDB" w:rsidRPr="006D7FDB">
        <w:rPr>
          <w:b/>
          <w:bCs/>
        </w:rPr>
        <w:t>Joseph Turco</w:t>
      </w:r>
      <w:r w:rsidR="006D7FDB">
        <w:t xml:space="preserve"> (</w:t>
      </w:r>
      <w:r w:rsidR="006D7FDB" w:rsidRPr="006D7FDB">
        <w:t>University of Notre Dame</w:t>
      </w:r>
      <w:r w:rsidR="006D7FDB">
        <w:t>)</w:t>
      </w:r>
    </w:p>
    <w:p w14:paraId="4A4F31B5" w14:textId="7B4B7C86" w:rsidR="001F192A" w:rsidRPr="001F192A" w:rsidRDefault="001F192A" w:rsidP="006D7FDB">
      <w:pPr>
        <w:ind w:left="720" w:hanging="360"/>
      </w:pPr>
      <w:r w:rsidRPr="001F192A">
        <w:t>“Cleaning Up” the Meaning</w:t>
      </w:r>
      <w:r w:rsidR="006D7FDB">
        <w:t xml:space="preserve"> of </w:t>
      </w:r>
      <w:r w:rsidR="006D7FDB">
        <w:rPr>
          <w:lang w:val="el-GR"/>
        </w:rPr>
        <w:t>καθαρῷ</w:t>
      </w:r>
      <w:r w:rsidR="006D7FDB" w:rsidRPr="006D7FDB">
        <w:t xml:space="preserve"> </w:t>
      </w:r>
      <w:r w:rsidR="006D7FDB">
        <w:rPr>
          <w:lang w:val="el-GR"/>
        </w:rPr>
        <w:t>θανάτῳ</w:t>
      </w:r>
      <w:r w:rsidR="006D7FDB">
        <w:t xml:space="preserve"> in </w:t>
      </w:r>
      <w:r w:rsidR="006D7FDB" w:rsidRPr="006D7FDB">
        <w:rPr>
          <w:i/>
          <w:iCs/>
        </w:rPr>
        <w:t>Odyssey</w:t>
      </w:r>
      <w:r w:rsidR="006D7FDB" w:rsidRPr="006D7FDB">
        <w:t xml:space="preserve"> 22.462</w:t>
      </w:r>
      <w:r w:rsidR="006D7FDB">
        <w:t xml:space="preserve">, </w:t>
      </w:r>
      <w:r w:rsidR="006D7FDB" w:rsidRPr="006D7FDB">
        <w:rPr>
          <w:b/>
          <w:bCs/>
        </w:rPr>
        <w:t>Ethan Stokes</w:t>
      </w:r>
      <w:r w:rsidR="006D7FDB">
        <w:t xml:space="preserve"> (</w:t>
      </w:r>
      <w:r w:rsidR="006D7FDB" w:rsidRPr="006D7FDB">
        <w:t>University of Arizona</w:t>
      </w:r>
      <w:r w:rsidR="006D7FDB">
        <w:t>)</w:t>
      </w:r>
    </w:p>
    <w:p w14:paraId="61AC2528" w14:textId="5B32CC23" w:rsidR="00EB7633" w:rsidRDefault="00EB7633" w:rsidP="00EB7633"/>
    <w:p w14:paraId="5020AFD2" w14:textId="69019231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B.</w:t>
      </w:r>
      <w:r>
        <w:t xml:space="preserve"> </w:t>
      </w:r>
      <w:r w:rsidR="001F192A" w:rsidRPr="001F192A">
        <w:rPr>
          <w:b/>
          <w:bCs/>
        </w:rPr>
        <w:t xml:space="preserve">Aristophanes [+ Projector] </w:t>
      </w:r>
    </w:p>
    <w:p w14:paraId="1105E01C" w14:textId="35D8DE84" w:rsidR="001F192A" w:rsidRPr="001F192A" w:rsidRDefault="001F192A" w:rsidP="001F192A">
      <w:pPr>
        <w:ind w:left="720" w:hanging="360"/>
      </w:pPr>
      <w:proofErr w:type="spellStart"/>
      <w:r w:rsidRPr="001F192A">
        <w:t>Aristophanes's</w:t>
      </w:r>
      <w:proofErr w:type="spellEnd"/>
      <w:r w:rsidRPr="001F192A">
        <w:t xml:space="preserve"> Openings as Cold Opens</w:t>
      </w:r>
      <w:r w:rsidR="006D7FDB">
        <w:t xml:space="preserve">, </w:t>
      </w:r>
      <w:r w:rsidR="006D7FDB" w:rsidRPr="006D7FDB">
        <w:rPr>
          <w:b/>
          <w:bCs/>
        </w:rPr>
        <w:t xml:space="preserve">Craig </w:t>
      </w:r>
      <w:proofErr w:type="spellStart"/>
      <w:r w:rsidR="006D7FDB" w:rsidRPr="006D7FDB">
        <w:rPr>
          <w:b/>
          <w:bCs/>
        </w:rPr>
        <w:t>Jendza</w:t>
      </w:r>
      <w:proofErr w:type="spellEnd"/>
      <w:r w:rsidR="006D7FDB">
        <w:t xml:space="preserve"> (</w:t>
      </w:r>
      <w:r w:rsidR="006D7FDB" w:rsidRPr="006D7FDB">
        <w:t>Denison University</w:t>
      </w:r>
      <w:r w:rsidR="006D7FDB">
        <w:t>)</w:t>
      </w:r>
    </w:p>
    <w:p w14:paraId="29735D54" w14:textId="5E29DBA4" w:rsidR="001F192A" w:rsidRPr="001F192A" w:rsidRDefault="001F192A" w:rsidP="001F192A">
      <w:pPr>
        <w:ind w:left="720" w:hanging="360"/>
      </w:pPr>
      <w:r w:rsidRPr="001F192A">
        <w:t>Men Out of Time</w:t>
      </w:r>
      <w:r w:rsidR="006D7FDB">
        <w:t xml:space="preserve">, </w:t>
      </w:r>
      <w:r w:rsidR="006D7FDB" w:rsidRPr="006D7FDB">
        <w:rPr>
          <w:b/>
          <w:bCs/>
        </w:rPr>
        <w:t>Louis Mainwaring Foster</w:t>
      </w:r>
      <w:r w:rsidR="006D7FDB">
        <w:t xml:space="preserve"> (</w:t>
      </w:r>
      <w:r w:rsidR="006D7FDB" w:rsidRPr="006D7FDB">
        <w:t>University of Colorado</w:t>
      </w:r>
      <w:r w:rsidR="006D7FDB">
        <w:t>,</w:t>
      </w:r>
      <w:r w:rsidR="006D7FDB" w:rsidRPr="006D7FDB">
        <w:t xml:space="preserve"> Boulder</w:t>
      </w:r>
      <w:r w:rsidR="006D7FDB">
        <w:t>)</w:t>
      </w:r>
    </w:p>
    <w:p w14:paraId="2E1634D3" w14:textId="1A4477D3" w:rsidR="006D7FDB" w:rsidRPr="006D7FDB" w:rsidRDefault="006D7FDB" w:rsidP="006D7FDB">
      <w:pPr>
        <w:ind w:left="720" w:hanging="360"/>
      </w:pPr>
      <w:r>
        <w:t>“</w:t>
      </w:r>
      <w:r w:rsidR="001F192A" w:rsidRPr="001F192A">
        <w:t>Come here, spectators, and share the sacrificial meat with us</w:t>
      </w:r>
      <w:r>
        <w:t>”</w:t>
      </w:r>
      <w:r w:rsidR="001F192A" w:rsidRPr="001F192A">
        <w:t xml:space="preserve">: </w:t>
      </w:r>
      <w:proofErr w:type="spellStart"/>
      <w:r w:rsidR="001F192A" w:rsidRPr="001F192A">
        <w:t>Metatheater</w:t>
      </w:r>
      <w:proofErr w:type="spellEnd"/>
      <w:r w:rsidR="001F192A" w:rsidRPr="001F192A">
        <w:t xml:space="preserve"> as Reinforcement for Pro-Peace Messages in Aristophanes</w:t>
      </w:r>
      <w:r>
        <w:t>’</w:t>
      </w:r>
      <w:r w:rsidR="001F192A" w:rsidRPr="001F192A">
        <w:t xml:space="preserve"> </w:t>
      </w:r>
      <w:r w:rsidR="001F192A" w:rsidRPr="001F192A">
        <w:rPr>
          <w:i/>
          <w:iCs/>
        </w:rPr>
        <w:t>Peace</w:t>
      </w:r>
      <w:r>
        <w:t xml:space="preserve">, </w:t>
      </w:r>
      <w:r w:rsidRPr="006D7FDB">
        <w:rPr>
          <w:b/>
          <w:bCs/>
        </w:rPr>
        <w:t>Erin Moodie</w:t>
      </w:r>
      <w:r>
        <w:t xml:space="preserve"> (</w:t>
      </w:r>
      <w:r w:rsidRPr="006D7FDB">
        <w:t>Purdue University</w:t>
      </w:r>
      <w:r>
        <w:t>)</w:t>
      </w:r>
    </w:p>
    <w:p w14:paraId="4F867FA9" w14:textId="15BE5DA6" w:rsidR="001F192A" w:rsidRPr="001F192A" w:rsidRDefault="001F192A" w:rsidP="001F192A">
      <w:pPr>
        <w:ind w:left="720" w:hanging="360"/>
      </w:pPr>
      <w:r w:rsidRPr="001F192A">
        <w:t xml:space="preserve">Food and the Composition of the Jury in Aristophanes' </w:t>
      </w:r>
      <w:r w:rsidRPr="001F192A">
        <w:rPr>
          <w:i/>
          <w:iCs/>
        </w:rPr>
        <w:t>Wasps</w:t>
      </w:r>
      <w:r w:rsidRPr="001F192A">
        <w:t xml:space="preserve">: A Proxy for Plato's </w:t>
      </w:r>
      <w:proofErr w:type="gramStart"/>
      <w:r w:rsidRPr="001F192A">
        <w:rPr>
          <w:i/>
          <w:iCs/>
        </w:rPr>
        <w:t>Apology</w:t>
      </w:r>
      <w:r w:rsidRPr="001F192A">
        <w:t>?</w:t>
      </w:r>
      <w:r w:rsidR="006D7FDB">
        <w:t>,</w:t>
      </w:r>
      <w:proofErr w:type="gramEnd"/>
      <w:r w:rsidR="006D7FDB">
        <w:t xml:space="preserve"> </w:t>
      </w:r>
      <w:r w:rsidR="006D7FDB" w:rsidRPr="006D7FDB">
        <w:rPr>
          <w:b/>
          <w:bCs/>
        </w:rPr>
        <w:t>Kristin Lord</w:t>
      </w:r>
      <w:r w:rsidR="006D7FDB">
        <w:t xml:space="preserve"> (</w:t>
      </w:r>
      <w:r w:rsidR="006D7FDB" w:rsidRPr="006D7FDB">
        <w:t>Wilfrid Laurier University</w:t>
      </w:r>
      <w:r w:rsidR="006D7FDB">
        <w:t>)</w:t>
      </w:r>
    </w:p>
    <w:p w14:paraId="75DC47EA" w14:textId="0FF38B3F" w:rsidR="001F192A" w:rsidRPr="006D7FDB" w:rsidRDefault="001F192A" w:rsidP="001F192A">
      <w:pPr>
        <w:ind w:left="720" w:hanging="360"/>
      </w:pPr>
      <w:r w:rsidRPr="001F192A">
        <w:t xml:space="preserve">Characterization Via </w:t>
      </w:r>
      <w:proofErr w:type="spellStart"/>
      <w:r w:rsidRPr="001F192A">
        <w:t>Oathmaking</w:t>
      </w:r>
      <w:proofErr w:type="spellEnd"/>
      <w:r w:rsidRPr="001F192A">
        <w:t xml:space="preserve"> in Aristophanes' </w:t>
      </w:r>
      <w:r w:rsidRPr="001F192A">
        <w:rPr>
          <w:i/>
          <w:iCs/>
        </w:rPr>
        <w:t>Clouds</w:t>
      </w:r>
      <w:r w:rsidR="006D7FDB">
        <w:t xml:space="preserve">, </w:t>
      </w:r>
      <w:r w:rsidR="006D7FDB" w:rsidRPr="006D7FDB">
        <w:rPr>
          <w:b/>
          <w:bCs/>
        </w:rPr>
        <w:t>Halle Martin</w:t>
      </w:r>
      <w:r w:rsidR="006D7FDB">
        <w:t xml:space="preserve"> (</w:t>
      </w:r>
      <w:r w:rsidR="006D7FDB" w:rsidRPr="006D7FDB">
        <w:t>Western Michigan University</w:t>
      </w:r>
      <w:r w:rsidR="006D7FDB">
        <w:t>)</w:t>
      </w:r>
    </w:p>
    <w:p w14:paraId="1EBFCDD4" w14:textId="3E7D8045" w:rsidR="001F192A" w:rsidRPr="006D7FDB" w:rsidRDefault="001F192A" w:rsidP="001F192A">
      <w:pPr>
        <w:ind w:left="720" w:hanging="360"/>
      </w:pPr>
      <w:r w:rsidRPr="001F192A">
        <w:t xml:space="preserve">Cock Prop(s) </w:t>
      </w:r>
      <w:r>
        <w:t>i</w:t>
      </w:r>
      <w:r w:rsidRPr="001F192A">
        <w:t xml:space="preserve">n </w:t>
      </w:r>
      <w:r w:rsidRPr="001F192A">
        <w:rPr>
          <w:i/>
          <w:iCs/>
        </w:rPr>
        <w:t>Lysistrata</w:t>
      </w:r>
      <w:r w:rsidR="006D7FDB">
        <w:t xml:space="preserve">, </w:t>
      </w:r>
      <w:r w:rsidR="006D7FDB" w:rsidRPr="006D7FDB">
        <w:rPr>
          <w:b/>
          <w:bCs/>
        </w:rPr>
        <w:t xml:space="preserve">Osman </w:t>
      </w:r>
      <w:proofErr w:type="spellStart"/>
      <w:r w:rsidR="006D7FDB" w:rsidRPr="006D7FDB">
        <w:rPr>
          <w:b/>
          <w:bCs/>
        </w:rPr>
        <w:t>Umurhan</w:t>
      </w:r>
      <w:proofErr w:type="spellEnd"/>
      <w:r w:rsidR="006D7FDB">
        <w:t xml:space="preserve"> (University of New Mexico)</w:t>
      </w:r>
    </w:p>
    <w:p w14:paraId="241A48FF" w14:textId="4589C623" w:rsidR="00EB7633" w:rsidRDefault="00EB7633" w:rsidP="00EB7633"/>
    <w:p w14:paraId="71630E99" w14:textId="7777777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C.</w:t>
      </w:r>
      <w:r>
        <w:t xml:space="preserve"> </w:t>
      </w:r>
      <w:r w:rsidR="001F192A" w:rsidRPr="001F192A">
        <w:rPr>
          <w:b/>
          <w:bCs/>
        </w:rPr>
        <w:t>Selfhood and Identity in Material Remains [+ Projector]</w:t>
      </w:r>
    </w:p>
    <w:p w14:paraId="00340A4F" w14:textId="574F73E9" w:rsidR="001F192A" w:rsidRPr="001F192A" w:rsidRDefault="001F192A" w:rsidP="001F192A">
      <w:pPr>
        <w:ind w:left="720" w:hanging="360"/>
      </w:pPr>
      <w:r w:rsidRPr="001F192A">
        <w:lastRenderedPageBreak/>
        <w:t>Personhood in Process: Interpreting Burial Practice in Mycenaean Chamber Tomb Cemeteries</w:t>
      </w:r>
      <w:r w:rsidR="006D7FDB">
        <w:t xml:space="preserve">, </w:t>
      </w:r>
      <w:r w:rsidR="006D7FDB" w:rsidRPr="006D7FDB">
        <w:rPr>
          <w:b/>
          <w:bCs/>
        </w:rPr>
        <w:t>Aidan Gregg</w:t>
      </w:r>
      <w:r w:rsidR="006D7FDB">
        <w:t xml:space="preserve"> (</w:t>
      </w:r>
      <w:r w:rsidR="006D7FDB" w:rsidRPr="006D7FDB">
        <w:t>Butler University</w:t>
      </w:r>
      <w:r w:rsidR="006D7FDB">
        <w:t>)</w:t>
      </w:r>
    </w:p>
    <w:p w14:paraId="677C1C96" w14:textId="78835A53" w:rsidR="001F192A" w:rsidRPr="001F192A" w:rsidRDefault="001F192A" w:rsidP="001F192A">
      <w:pPr>
        <w:ind w:left="720" w:hanging="360"/>
      </w:pPr>
      <w:r w:rsidRPr="001F192A">
        <w:t xml:space="preserve">Self-Presentation as a </w:t>
      </w:r>
      <w:proofErr w:type="spellStart"/>
      <w:r w:rsidRPr="001F192A">
        <w:rPr>
          <w:i/>
          <w:iCs/>
        </w:rPr>
        <w:t>Mensor</w:t>
      </w:r>
      <w:proofErr w:type="spellEnd"/>
      <w:r w:rsidRPr="001F192A">
        <w:rPr>
          <w:i/>
          <w:iCs/>
        </w:rPr>
        <w:t xml:space="preserve"> </w:t>
      </w:r>
      <w:proofErr w:type="spellStart"/>
      <w:r w:rsidRPr="001F192A">
        <w:rPr>
          <w:i/>
          <w:iCs/>
        </w:rPr>
        <w:t>Aedificiorum</w:t>
      </w:r>
      <w:proofErr w:type="spellEnd"/>
      <w:r w:rsidRPr="001F192A">
        <w:t>: The Case of T. Statilius Aper</w:t>
      </w:r>
      <w:r w:rsidR="006D7FDB">
        <w:t xml:space="preserve">, </w:t>
      </w:r>
      <w:r w:rsidR="006D7FDB" w:rsidRPr="006D7FDB">
        <w:rPr>
          <w:b/>
          <w:bCs/>
        </w:rPr>
        <w:t>Jeremy Hartnett</w:t>
      </w:r>
      <w:r w:rsidR="006D7FDB">
        <w:t xml:space="preserve"> (</w:t>
      </w:r>
      <w:r w:rsidR="006D7FDB" w:rsidRPr="006D7FDB">
        <w:t>Wabash College</w:t>
      </w:r>
      <w:r w:rsidR="006D7FDB">
        <w:t>)</w:t>
      </w:r>
    </w:p>
    <w:p w14:paraId="1F61A6EC" w14:textId="3E43E729" w:rsidR="001F192A" w:rsidRPr="001F192A" w:rsidRDefault="001F192A" w:rsidP="001F192A">
      <w:pPr>
        <w:ind w:left="720" w:hanging="360"/>
      </w:pPr>
      <w:r w:rsidRPr="001F192A">
        <w:t>The Artwork of Tragedy: Roman Children's Funerary Altars and their Functions</w:t>
      </w:r>
      <w:r w:rsidR="006D7FDB">
        <w:t xml:space="preserve">, </w:t>
      </w:r>
      <w:r w:rsidR="006D7FDB" w:rsidRPr="006D7FDB">
        <w:rPr>
          <w:b/>
          <w:bCs/>
        </w:rPr>
        <w:t>Elsie Williams</w:t>
      </w:r>
      <w:r w:rsidR="006D7FDB">
        <w:t xml:space="preserve"> (University of </w:t>
      </w:r>
      <w:r w:rsidR="006D7FDB" w:rsidRPr="006D7FDB">
        <w:t>Notre Dame</w:t>
      </w:r>
      <w:r w:rsidR="006D7FDB">
        <w:t>)</w:t>
      </w:r>
    </w:p>
    <w:p w14:paraId="004D7A57" w14:textId="1E2A6556" w:rsidR="001F192A" w:rsidRPr="001F192A" w:rsidRDefault="001F192A" w:rsidP="001F192A">
      <w:pPr>
        <w:ind w:left="720" w:hanging="360"/>
      </w:pPr>
      <w:r w:rsidRPr="001F192A">
        <w:t>Who Does What and with Which and to Whom? Dynamics of Identity and Sexuality on an Inscribed 5th Century South Italian Olpe</w:t>
      </w:r>
      <w:r w:rsidR="006D7FDB">
        <w:t xml:space="preserve">, </w:t>
      </w:r>
      <w:r w:rsidR="006D7FDB" w:rsidRPr="006D7FDB">
        <w:rPr>
          <w:b/>
          <w:bCs/>
        </w:rPr>
        <w:t>Niall Slater</w:t>
      </w:r>
      <w:r w:rsidR="006D7FDB">
        <w:t xml:space="preserve"> (</w:t>
      </w:r>
      <w:r w:rsidR="006D7FDB" w:rsidRPr="006D7FDB">
        <w:t>Emory University</w:t>
      </w:r>
      <w:r w:rsidR="006D7FDB">
        <w:t>)</w:t>
      </w:r>
    </w:p>
    <w:p w14:paraId="375AFD79" w14:textId="156500BD" w:rsidR="001F192A" w:rsidRPr="001F192A" w:rsidRDefault="001F192A" w:rsidP="001F192A">
      <w:pPr>
        <w:ind w:left="720" w:hanging="360"/>
      </w:pPr>
      <w:r w:rsidRPr="001F192A">
        <w:t>Liquid, Metal, Stone, Glass: The Many Faces of Ancient Mirrors</w:t>
      </w:r>
      <w:r w:rsidR="006D7FDB">
        <w:t xml:space="preserve">, </w:t>
      </w:r>
      <w:r w:rsidR="006D7FDB" w:rsidRPr="006D7FDB">
        <w:rPr>
          <w:b/>
          <w:bCs/>
        </w:rPr>
        <w:t>Anna Everett Beek</w:t>
      </w:r>
      <w:r w:rsidR="006D7FDB">
        <w:t xml:space="preserve"> (</w:t>
      </w:r>
      <w:r w:rsidR="006D7FDB" w:rsidRPr="006D7FDB">
        <w:t>Case Western Reserve University</w:t>
      </w:r>
      <w:r w:rsidR="006D7FDB">
        <w:t>)</w:t>
      </w:r>
    </w:p>
    <w:p w14:paraId="1F6F33D5" w14:textId="38BAE8B2" w:rsidR="00EB7633" w:rsidRDefault="00EB7633" w:rsidP="00EB7633"/>
    <w:p w14:paraId="22B31400" w14:textId="77777777" w:rsidR="00070C22" w:rsidRDefault="00070C22" w:rsidP="00070C22">
      <w:pPr>
        <w:rPr>
          <w:b/>
          <w:bCs/>
        </w:rPr>
      </w:pPr>
      <w:r w:rsidRPr="00CA256A">
        <w:rPr>
          <w:b/>
          <w:bCs/>
        </w:rPr>
        <w:t>D. Workshop: So, You’ve Been Asked to Direct a Play:</w:t>
      </w:r>
      <w:r>
        <w:rPr>
          <w:b/>
          <w:bCs/>
        </w:rPr>
        <w:t xml:space="preserve"> </w:t>
      </w:r>
      <w:r w:rsidRPr="000A6B35">
        <w:rPr>
          <w:b/>
          <w:bCs/>
        </w:rPr>
        <w:t xml:space="preserve">A Practical Guide for the Novice or Reluctant </w:t>
      </w:r>
      <w:proofErr w:type="spellStart"/>
      <w:r w:rsidRPr="000A6B35">
        <w:rPr>
          <w:b/>
          <w:bCs/>
        </w:rPr>
        <w:t>Choregus</w:t>
      </w:r>
      <w:proofErr w:type="spellEnd"/>
      <w:r>
        <w:rPr>
          <w:b/>
          <w:bCs/>
        </w:rPr>
        <w:t>, (projector)</w:t>
      </w:r>
    </w:p>
    <w:p w14:paraId="4B1302F0" w14:textId="39593803" w:rsidR="00070C22" w:rsidRPr="001F192A" w:rsidRDefault="00070C22" w:rsidP="00070C22">
      <w:pPr>
        <w:rPr>
          <w:b/>
          <w:bCs/>
        </w:rPr>
      </w:pPr>
      <w:r>
        <w:rPr>
          <w:b/>
          <w:bCs/>
        </w:rPr>
        <w:t xml:space="preserve">Joshua </w:t>
      </w:r>
      <w:r w:rsidR="002F3A44">
        <w:rPr>
          <w:b/>
          <w:bCs/>
        </w:rPr>
        <w:t>A</w:t>
      </w:r>
      <w:r>
        <w:rPr>
          <w:b/>
          <w:bCs/>
        </w:rPr>
        <w:t xml:space="preserve">. Streeter </w:t>
      </w:r>
      <w:r w:rsidRPr="005800F4">
        <w:t>(</w:t>
      </w:r>
      <w:r>
        <w:t xml:space="preserve">The </w:t>
      </w:r>
      <w:r w:rsidRPr="005800F4">
        <w:t>Ohio State University/Ashland University)</w:t>
      </w:r>
    </w:p>
    <w:p w14:paraId="1F6AE618" w14:textId="77777777" w:rsidR="001F192A" w:rsidRDefault="001F192A" w:rsidP="00EB7633"/>
    <w:p w14:paraId="4ABAE945" w14:textId="52441B24" w:rsidR="001F192A" w:rsidRPr="001F192A" w:rsidRDefault="00EB7633" w:rsidP="001F192A">
      <w:pPr>
        <w:rPr>
          <w:b/>
          <w:bCs/>
        </w:rPr>
      </w:pPr>
      <w:r w:rsidRPr="00F837E5">
        <w:rPr>
          <w:b/>
          <w:bCs/>
        </w:rPr>
        <w:t>E.</w:t>
      </w:r>
      <w:r>
        <w:t xml:space="preserve"> </w:t>
      </w:r>
      <w:r w:rsidR="00CA256A" w:rsidRPr="00CA256A">
        <w:rPr>
          <w:b/>
          <w:bCs/>
        </w:rPr>
        <w:t>Reception:</w:t>
      </w:r>
      <w:r w:rsidR="00CA256A">
        <w:t xml:space="preserve"> </w:t>
      </w:r>
      <w:r w:rsidR="001F192A" w:rsidRPr="001F192A">
        <w:rPr>
          <w:b/>
          <w:bCs/>
        </w:rPr>
        <w:t xml:space="preserve">Classical Receptions in </w:t>
      </w:r>
      <w:r w:rsidR="001F192A">
        <w:rPr>
          <w:b/>
          <w:bCs/>
        </w:rPr>
        <w:t xml:space="preserve">Modern </w:t>
      </w:r>
      <w:r w:rsidR="001F192A" w:rsidRPr="001F192A">
        <w:rPr>
          <w:b/>
          <w:bCs/>
        </w:rPr>
        <w:t>Novels and Plays [+ Projector]</w:t>
      </w:r>
    </w:p>
    <w:p w14:paraId="1AD9DFC8" w14:textId="0D92B581" w:rsidR="006D7FDB" w:rsidRPr="001F192A" w:rsidRDefault="001F192A" w:rsidP="006D7FDB">
      <w:pPr>
        <w:ind w:left="720" w:hanging="360"/>
      </w:pPr>
      <w:r w:rsidRPr="001F192A">
        <w:t xml:space="preserve">Re-reading Medea Through Femi </w:t>
      </w:r>
      <w:proofErr w:type="spellStart"/>
      <w:r w:rsidRPr="001F192A">
        <w:t>Osofisan's</w:t>
      </w:r>
      <w:proofErr w:type="spellEnd"/>
      <w:r w:rsidRPr="001F192A">
        <w:t xml:space="preserve"> </w:t>
      </w:r>
      <w:proofErr w:type="spellStart"/>
      <w:r w:rsidRPr="001F192A">
        <w:t>Medaaye</w:t>
      </w:r>
      <w:proofErr w:type="spellEnd"/>
      <w:r w:rsidR="006D7FDB">
        <w:t xml:space="preserve">, </w:t>
      </w:r>
      <w:r w:rsidR="006D7FDB" w:rsidRPr="006D7FDB">
        <w:rPr>
          <w:b/>
          <w:bCs/>
        </w:rPr>
        <w:t>David Schenker</w:t>
      </w:r>
      <w:r w:rsidR="006D7FDB">
        <w:t xml:space="preserve"> (</w:t>
      </w:r>
      <w:r w:rsidR="006D7FDB" w:rsidRPr="006D7FDB">
        <w:t>University of Missouri</w:t>
      </w:r>
      <w:r w:rsidR="006D7FDB">
        <w:t>)</w:t>
      </w:r>
    </w:p>
    <w:p w14:paraId="67EEDB04" w14:textId="69E6AC79" w:rsidR="001F192A" w:rsidRPr="001F192A" w:rsidRDefault="001F192A" w:rsidP="001F192A">
      <w:pPr>
        <w:ind w:left="720" w:hanging="360"/>
      </w:pPr>
      <w:r w:rsidRPr="001F192A">
        <w:t>Troubling Virgilian Comedy in Ferrante's Naples</w:t>
      </w:r>
      <w:r w:rsidR="006D7FDB">
        <w:t xml:space="preserve">, </w:t>
      </w:r>
      <w:r w:rsidR="006D7FDB" w:rsidRPr="006D7FDB">
        <w:rPr>
          <w:b/>
          <w:bCs/>
        </w:rPr>
        <w:t>Natalie Francis</w:t>
      </w:r>
      <w:r w:rsidR="006D7FDB">
        <w:t xml:space="preserve"> (</w:t>
      </w:r>
      <w:r w:rsidR="006D7FDB" w:rsidRPr="006D7FDB">
        <w:t>University of Michigan</w:t>
      </w:r>
      <w:r w:rsidR="006D7FDB">
        <w:t>)</w:t>
      </w:r>
    </w:p>
    <w:p w14:paraId="51552090" w14:textId="34CD4E04" w:rsidR="001F192A" w:rsidRPr="001F192A" w:rsidRDefault="001F192A" w:rsidP="001F192A">
      <w:pPr>
        <w:ind w:left="720" w:hanging="360"/>
      </w:pPr>
      <w:r w:rsidRPr="001F192A">
        <w:t xml:space="preserve">Another Addition to the Canon: </w:t>
      </w:r>
      <w:r w:rsidRPr="001F192A">
        <w:rPr>
          <w:i/>
          <w:iCs/>
        </w:rPr>
        <w:t>The Latinist</w:t>
      </w:r>
      <w:r w:rsidRPr="001F192A">
        <w:t>, by Mark Prins</w:t>
      </w:r>
      <w:r w:rsidR="006D7FDB">
        <w:t xml:space="preserve">, </w:t>
      </w:r>
      <w:r w:rsidR="006D7FDB" w:rsidRPr="006D7FDB">
        <w:rPr>
          <w:b/>
          <w:bCs/>
        </w:rPr>
        <w:t>Sophie Mills</w:t>
      </w:r>
      <w:r w:rsidR="006D7FDB">
        <w:t xml:space="preserve"> (University of North Carolina,</w:t>
      </w:r>
      <w:r w:rsidR="006D7FDB" w:rsidRPr="006D7FDB">
        <w:t xml:space="preserve"> Asheville</w:t>
      </w:r>
      <w:r w:rsidR="006D7FDB">
        <w:t>)</w:t>
      </w:r>
    </w:p>
    <w:p w14:paraId="49CF14AC" w14:textId="00FD8FB3" w:rsidR="001F192A" w:rsidRPr="001F192A" w:rsidRDefault="001F192A" w:rsidP="001F192A">
      <w:pPr>
        <w:ind w:left="720" w:hanging="360"/>
      </w:pPr>
      <w:r w:rsidRPr="001F192A">
        <w:t xml:space="preserve">What Does Aeschylus Have to Do with the </w:t>
      </w:r>
      <w:proofErr w:type="gramStart"/>
      <w:r w:rsidRPr="001F192A">
        <w:t>Bible?:</w:t>
      </w:r>
      <w:proofErr w:type="gramEnd"/>
      <w:r w:rsidRPr="001F192A">
        <w:t xml:space="preserve"> The Green Pastures by Marc Connelly</w:t>
      </w:r>
      <w:r w:rsidR="006D7FDB">
        <w:t xml:space="preserve">, </w:t>
      </w:r>
      <w:r w:rsidR="006D7FDB" w:rsidRPr="006D7FDB">
        <w:rPr>
          <w:b/>
          <w:bCs/>
        </w:rPr>
        <w:t>Robert Rabel</w:t>
      </w:r>
      <w:r w:rsidR="006D7FDB">
        <w:t xml:space="preserve"> (</w:t>
      </w:r>
      <w:r w:rsidR="006D7FDB" w:rsidRPr="006D7FDB">
        <w:t>University of Kentucky</w:t>
      </w:r>
      <w:r w:rsidR="006D7FDB">
        <w:t>)</w:t>
      </w:r>
    </w:p>
    <w:p w14:paraId="2858D497" w14:textId="554B1017" w:rsidR="001F192A" w:rsidRPr="001F192A" w:rsidRDefault="001F192A" w:rsidP="001F192A">
      <w:pPr>
        <w:ind w:left="720" w:hanging="360"/>
      </w:pPr>
      <w:r w:rsidRPr="001F192A">
        <w:t xml:space="preserve">Iphigenia and the </w:t>
      </w:r>
      <w:r w:rsidR="006D7FDB">
        <w:t>C</w:t>
      </w:r>
      <w:r w:rsidRPr="001F192A">
        <w:t xml:space="preserve">ycle of </w:t>
      </w:r>
      <w:r w:rsidR="006D7FDB">
        <w:t>V</w:t>
      </w:r>
      <w:r w:rsidRPr="001F192A">
        <w:t xml:space="preserve">iolence: Reading Euripides through Iakovos </w:t>
      </w:r>
      <w:proofErr w:type="spellStart"/>
      <w:r w:rsidRPr="001F192A">
        <w:t>Kambanellis</w:t>
      </w:r>
      <w:proofErr w:type="spellEnd"/>
      <w:r w:rsidR="006D7FDB">
        <w:t xml:space="preserve">, </w:t>
      </w:r>
      <w:r w:rsidR="006D7FDB" w:rsidRPr="006D7FDB">
        <w:rPr>
          <w:b/>
          <w:bCs/>
        </w:rPr>
        <w:t xml:space="preserve">Christina </w:t>
      </w:r>
      <w:proofErr w:type="spellStart"/>
      <w:r w:rsidR="006D7FDB" w:rsidRPr="006D7FDB">
        <w:rPr>
          <w:b/>
          <w:bCs/>
        </w:rPr>
        <w:t>Filippaki</w:t>
      </w:r>
      <w:proofErr w:type="spellEnd"/>
      <w:r w:rsidR="006D7FDB">
        <w:t xml:space="preserve"> (</w:t>
      </w:r>
      <w:r w:rsidR="006D7FDB" w:rsidRPr="006D7FDB">
        <w:t>University of Chicago</w:t>
      </w:r>
      <w:r w:rsidR="006D7FDB">
        <w:t>)</w:t>
      </w:r>
    </w:p>
    <w:p w14:paraId="70D25170" w14:textId="72E070FB" w:rsidR="00EB7633" w:rsidRDefault="00EB7633" w:rsidP="001F192A">
      <w:pPr>
        <w:ind w:left="720" w:hanging="360"/>
      </w:pPr>
    </w:p>
    <w:p w14:paraId="4495603B" w14:textId="77777777" w:rsidR="00094476" w:rsidRDefault="00EB7633" w:rsidP="00094476">
      <w:pPr>
        <w:rPr>
          <w:b/>
          <w:bCs/>
        </w:rPr>
      </w:pPr>
      <w:r w:rsidRPr="001F192A">
        <w:rPr>
          <w:b/>
          <w:bCs/>
        </w:rPr>
        <w:t>F.</w:t>
      </w:r>
      <w:r>
        <w:t xml:space="preserve"> </w:t>
      </w:r>
      <w:bookmarkStart w:id="1" w:name="_Hlk188022239"/>
      <w:r w:rsidR="00094476" w:rsidRPr="00192C32">
        <w:rPr>
          <w:b/>
          <w:bCs/>
        </w:rPr>
        <w:t>Panel: Diverse Approaches to Diversity</w:t>
      </w:r>
      <w:bookmarkEnd w:id="1"/>
    </w:p>
    <w:p w14:paraId="31999159" w14:textId="77777777" w:rsidR="00094476" w:rsidRDefault="00094476" w:rsidP="00094476">
      <w:r>
        <w:rPr>
          <w:b/>
          <w:bCs/>
        </w:rPr>
        <w:t xml:space="preserve">Ted </w:t>
      </w:r>
      <w:proofErr w:type="spellStart"/>
      <w:r>
        <w:rPr>
          <w:b/>
          <w:bCs/>
        </w:rPr>
        <w:t>Tarkow</w:t>
      </w:r>
      <w:proofErr w:type="spellEnd"/>
      <w:r>
        <w:rPr>
          <w:b/>
          <w:bCs/>
        </w:rPr>
        <w:t xml:space="preserve"> </w:t>
      </w:r>
      <w:r>
        <w:t>(University of Missouri-Columbia), organizer and presider</w:t>
      </w:r>
    </w:p>
    <w:p w14:paraId="0D1EC7A5" w14:textId="77777777" w:rsidR="00477AD5" w:rsidRDefault="00477AD5" w:rsidP="00094476"/>
    <w:p w14:paraId="6B69DBF8" w14:textId="77777777" w:rsidR="00094476" w:rsidRDefault="00094476" w:rsidP="00094476">
      <w:r w:rsidRPr="0076331B">
        <w:t>Native American Literature and Greco-Roman Antiquity: Some Reflections on Teaching</w:t>
      </w:r>
      <w:r>
        <w:t xml:space="preserve">, </w:t>
      </w:r>
      <w:r>
        <w:rPr>
          <w:b/>
          <w:bCs/>
        </w:rPr>
        <w:t>Craig Williams</w:t>
      </w:r>
      <w:r>
        <w:t xml:space="preserve"> (University of Illinois, Urbana-Champaign)</w:t>
      </w:r>
    </w:p>
    <w:p w14:paraId="5728B4B9" w14:textId="77777777" w:rsidR="00094476" w:rsidRDefault="00094476" w:rsidP="00094476">
      <w:pPr>
        <w:rPr>
          <w:rFonts w:eastAsia="Times New Roman" w:cs="Times New Roman"/>
          <w:color w:val="000000"/>
        </w:rPr>
      </w:pPr>
      <w:r w:rsidRPr="002A083E">
        <w:rPr>
          <w:rFonts w:eastAsia="Times New Roman" w:cs="Times New Roman"/>
          <w:color w:val="000000"/>
        </w:rPr>
        <w:t>Perspectives and Pedagogies on Classical Studies and the Americas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b/>
          <w:bCs/>
          <w:color w:val="000000"/>
        </w:rPr>
        <w:t xml:space="preserve">Victor Martinez </w:t>
      </w:r>
      <w:r w:rsidRPr="0045300C">
        <w:rPr>
          <w:rFonts w:eastAsia="Times New Roman" w:cs="Times New Roman"/>
          <w:color w:val="000000"/>
        </w:rPr>
        <w:t>(University of Pittsburgh)</w:t>
      </w:r>
    </w:p>
    <w:p w14:paraId="4FAA1252" w14:textId="77777777" w:rsidR="00094476" w:rsidRPr="009A316B" w:rsidRDefault="00094476" w:rsidP="00094476">
      <w:pPr>
        <w:rPr>
          <w:rFonts w:eastAsia="Times New Roman" w:cs="Times New Roman"/>
          <w:color w:val="000000"/>
        </w:rPr>
      </w:pPr>
      <w:r w:rsidRPr="009A316B">
        <w:rPr>
          <w:rFonts w:eastAsia="Times New Roman" w:cs="Times New Roman"/>
          <w:color w:val="000000"/>
        </w:rPr>
        <w:t xml:space="preserve">Creating More Inclusive Classics Courses through Applied Learning, </w:t>
      </w:r>
      <w:r w:rsidRPr="009A316B">
        <w:rPr>
          <w:rFonts w:eastAsia="Times New Roman" w:cs="Times New Roman"/>
          <w:b/>
          <w:bCs/>
          <w:color w:val="000000"/>
        </w:rPr>
        <w:t xml:space="preserve">Nadhira </w:t>
      </w:r>
      <w:r>
        <w:rPr>
          <w:rFonts w:eastAsia="Times New Roman" w:cs="Times New Roman"/>
          <w:b/>
          <w:bCs/>
          <w:color w:val="000000"/>
        </w:rPr>
        <w:t xml:space="preserve">Hill </w:t>
      </w:r>
      <w:r>
        <w:rPr>
          <w:rFonts w:eastAsia="Times New Roman" w:cs="Times New Roman"/>
          <w:color w:val="000000"/>
        </w:rPr>
        <w:t>(Randolph-Macon College)</w:t>
      </w:r>
    </w:p>
    <w:p w14:paraId="4F8B3969" w14:textId="1E9940D7" w:rsidR="00EB7633" w:rsidRDefault="00EB7633" w:rsidP="00EB7633"/>
    <w:p w14:paraId="2B265793" w14:textId="77777777" w:rsidR="00EB7633" w:rsidRPr="001F192A" w:rsidRDefault="00EB7633" w:rsidP="00EB7633">
      <w:pPr>
        <w:rPr>
          <w:b/>
          <w:bCs/>
        </w:rPr>
      </w:pPr>
      <w:r w:rsidRPr="001F192A">
        <w:rPr>
          <w:b/>
          <w:bCs/>
        </w:rPr>
        <w:t xml:space="preserve">G. Pedagogy: (Re)Creating the Classical World </w:t>
      </w:r>
    </w:p>
    <w:p w14:paraId="0B10F4A3" w14:textId="4605DE11" w:rsidR="000045D7" w:rsidRPr="006C218C" w:rsidRDefault="000045D7" w:rsidP="006C218C">
      <w:pPr>
        <w:ind w:left="720" w:hanging="360"/>
      </w:pPr>
      <w:r w:rsidRPr="000045D7">
        <w:t>Bringing the Ancient World to Life Using 3D Printing</w:t>
      </w:r>
      <w:r w:rsidR="006C218C">
        <w:t xml:space="preserve">, </w:t>
      </w:r>
      <w:r w:rsidR="006C218C" w:rsidRPr="006C218C">
        <w:rPr>
          <w:b/>
          <w:bCs/>
        </w:rPr>
        <w:t>Michelle Martinez</w:t>
      </w:r>
      <w:r w:rsidR="006C218C">
        <w:t xml:space="preserve"> (</w:t>
      </w:r>
      <w:r w:rsidR="006C218C" w:rsidRPr="006C218C">
        <w:t>Walnut Hills High School</w:t>
      </w:r>
      <w:r w:rsidR="006C218C">
        <w:t>)</w:t>
      </w:r>
    </w:p>
    <w:p w14:paraId="2485CAB0" w14:textId="0144898B" w:rsidR="000045D7" w:rsidRPr="000045D7" w:rsidRDefault="000045D7" w:rsidP="006C218C">
      <w:pPr>
        <w:ind w:left="720" w:hanging="360"/>
      </w:pPr>
      <w:r w:rsidRPr="000045D7">
        <w:t>Making Trajan's Column in the Classroom</w:t>
      </w:r>
      <w:r w:rsidR="006C218C">
        <w:t xml:space="preserve">, </w:t>
      </w:r>
      <w:r w:rsidR="006C218C" w:rsidRPr="006C218C">
        <w:rPr>
          <w:b/>
          <w:bCs/>
        </w:rPr>
        <w:t xml:space="preserve">Scott de </w:t>
      </w:r>
      <w:proofErr w:type="spellStart"/>
      <w:r w:rsidR="006C218C" w:rsidRPr="006C218C">
        <w:rPr>
          <w:b/>
          <w:bCs/>
        </w:rPr>
        <w:t>Brestian</w:t>
      </w:r>
      <w:proofErr w:type="spellEnd"/>
      <w:r w:rsidR="006C218C">
        <w:t xml:space="preserve"> (</w:t>
      </w:r>
      <w:r w:rsidR="006C218C" w:rsidRPr="006C218C">
        <w:t>Central Michigan University</w:t>
      </w:r>
      <w:r w:rsidR="006C218C">
        <w:t>)</w:t>
      </w:r>
    </w:p>
    <w:p w14:paraId="3BBD81A1" w14:textId="1280E5C3" w:rsidR="000045D7" w:rsidRPr="000045D7" w:rsidRDefault="000045D7" w:rsidP="006C218C">
      <w:pPr>
        <w:ind w:left="720" w:hanging="360"/>
      </w:pPr>
      <w:r w:rsidRPr="000045D7">
        <w:t>Teaching Euripides</w:t>
      </w:r>
      <w:r w:rsidR="006C218C">
        <w:t>’</w:t>
      </w:r>
      <w:r w:rsidRPr="000045D7">
        <w:t xml:space="preserve"> </w:t>
      </w:r>
      <w:r w:rsidRPr="006C218C">
        <w:rPr>
          <w:i/>
          <w:iCs/>
        </w:rPr>
        <w:t>Alcestis</w:t>
      </w:r>
      <w:r w:rsidRPr="000045D7">
        <w:t xml:space="preserve"> </w:t>
      </w:r>
      <w:r w:rsidR="006C218C">
        <w:t>T</w:t>
      </w:r>
      <w:r w:rsidRPr="000045D7">
        <w:t xml:space="preserve">hrough </w:t>
      </w:r>
      <w:r w:rsidR="006C218C">
        <w:t>P</w:t>
      </w:r>
      <w:r w:rsidRPr="000045D7">
        <w:t xml:space="preserve">erformance </w:t>
      </w:r>
      <w:r w:rsidR="006C218C">
        <w:t>C</w:t>
      </w:r>
      <w:r w:rsidRPr="000045D7">
        <w:t>ontext</w:t>
      </w:r>
      <w:r w:rsidR="006C218C">
        <w:t xml:space="preserve">, </w:t>
      </w:r>
      <w:r w:rsidR="006C218C" w:rsidRPr="006C218C">
        <w:rPr>
          <w:b/>
          <w:bCs/>
        </w:rPr>
        <w:t>Naomi Kaloudis</w:t>
      </w:r>
      <w:r w:rsidR="006C218C">
        <w:t xml:space="preserve"> (</w:t>
      </w:r>
      <w:r w:rsidR="006C218C" w:rsidRPr="006C218C">
        <w:t>McGill University</w:t>
      </w:r>
      <w:r w:rsidR="006C218C">
        <w:t>)</w:t>
      </w:r>
    </w:p>
    <w:p w14:paraId="7022C019" w14:textId="4ECC1500" w:rsidR="000045D7" w:rsidRPr="000045D7" w:rsidRDefault="000045D7" w:rsidP="006C218C">
      <w:pPr>
        <w:ind w:left="720" w:hanging="360"/>
      </w:pPr>
      <w:r w:rsidRPr="000045D7">
        <w:t xml:space="preserve">Higher Education Conversation Game based on Greek </w:t>
      </w:r>
      <w:r w:rsidR="006C218C">
        <w:t>T</w:t>
      </w:r>
      <w:r w:rsidRPr="000045D7">
        <w:t>ragedy</w:t>
      </w:r>
      <w:r w:rsidR="006C218C">
        <w:t xml:space="preserve">, </w:t>
      </w:r>
      <w:r w:rsidR="006C218C" w:rsidRPr="006C218C">
        <w:rPr>
          <w:b/>
          <w:bCs/>
        </w:rPr>
        <w:t>Katerina Zacharia</w:t>
      </w:r>
      <w:r w:rsidR="006C218C">
        <w:t xml:space="preserve"> (</w:t>
      </w:r>
      <w:r w:rsidR="006C218C" w:rsidRPr="006C218C">
        <w:t>Loyola Marymount University</w:t>
      </w:r>
      <w:r w:rsidR="006C218C">
        <w:t>)</w:t>
      </w:r>
    </w:p>
    <w:p w14:paraId="15EA810E" w14:textId="77777777" w:rsidR="006C218C" w:rsidRDefault="000045D7" w:rsidP="006C218C">
      <w:pPr>
        <w:ind w:left="720" w:hanging="360"/>
      </w:pPr>
      <w:proofErr w:type="spellStart"/>
      <w:r w:rsidRPr="000045D7">
        <w:t>Imag</w:t>
      </w:r>
      <w:proofErr w:type="spellEnd"/>
      <w:r w:rsidRPr="000045D7">
        <w:t>(in)</w:t>
      </w:r>
      <w:proofErr w:type="spellStart"/>
      <w:r w:rsidRPr="000045D7">
        <w:t>ing</w:t>
      </w:r>
      <w:proofErr w:type="spellEnd"/>
      <w:r w:rsidRPr="000045D7">
        <w:t xml:space="preserve"> Latin Literature: Digitized Manuscripts and Book History</w:t>
      </w:r>
      <w:r w:rsidR="006C218C">
        <w:t xml:space="preserve">, </w:t>
      </w:r>
      <w:r w:rsidR="006C218C" w:rsidRPr="006C218C">
        <w:rPr>
          <w:b/>
          <w:bCs/>
        </w:rPr>
        <w:t>Caleb Dance</w:t>
      </w:r>
      <w:r w:rsidR="006C218C">
        <w:t xml:space="preserve"> (Washington &amp; Lee University) </w:t>
      </w:r>
    </w:p>
    <w:p w14:paraId="66C38043" w14:textId="350B8498" w:rsidR="000045D7" w:rsidRDefault="00F837E5" w:rsidP="006C218C">
      <w:pPr>
        <w:ind w:left="720" w:hanging="360"/>
      </w:pPr>
      <w:r w:rsidRPr="00070C22">
        <w:t>The Digital Reconstruction of the House of the Tragic Poet at Pompeii</w:t>
      </w:r>
      <w:r w:rsidR="006C218C" w:rsidRPr="00070C22">
        <w:t xml:space="preserve">, </w:t>
      </w:r>
      <w:r w:rsidR="006C218C" w:rsidRPr="00070C22">
        <w:rPr>
          <w:b/>
          <w:bCs/>
        </w:rPr>
        <w:t>Bernard Frischer</w:t>
      </w:r>
      <w:r w:rsidR="006C218C" w:rsidRPr="00070C22">
        <w:t xml:space="preserve"> (Indiana University, Bloomington)</w:t>
      </w:r>
    </w:p>
    <w:p w14:paraId="1C9F2D94" w14:textId="77777777" w:rsidR="000045D7" w:rsidRDefault="000045D7" w:rsidP="00EB7633"/>
    <w:p w14:paraId="57890639" w14:textId="77777777" w:rsidR="00CB61BD" w:rsidRDefault="00CB61BD">
      <w:pPr>
        <w:rPr>
          <w:b/>
          <w:bCs/>
        </w:rPr>
      </w:pPr>
      <w:r>
        <w:rPr>
          <w:b/>
          <w:bCs/>
        </w:rPr>
        <w:br w:type="page"/>
      </w:r>
    </w:p>
    <w:p w14:paraId="260D6A15" w14:textId="1F5D40BB" w:rsidR="001F192A" w:rsidRPr="001F192A" w:rsidRDefault="001F192A" w:rsidP="00716690">
      <w:pPr>
        <w:jc w:val="center"/>
        <w:rPr>
          <w:b/>
          <w:bCs/>
        </w:rPr>
      </w:pPr>
      <w:r w:rsidRPr="001F192A">
        <w:rPr>
          <w:b/>
          <w:bCs/>
        </w:rPr>
        <w:lastRenderedPageBreak/>
        <w:t>Saturday, Ninth Paper Session, 10:30 AM-12:00 PM</w:t>
      </w:r>
    </w:p>
    <w:p w14:paraId="08651870" w14:textId="77777777" w:rsidR="001F192A" w:rsidRDefault="001F192A" w:rsidP="001F192A"/>
    <w:p w14:paraId="680A9F5A" w14:textId="77777777" w:rsidR="00CA256A" w:rsidRPr="00D36935" w:rsidRDefault="001F192A" w:rsidP="00CA256A">
      <w:pPr>
        <w:rPr>
          <w:b/>
          <w:bCs/>
        </w:rPr>
      </w:pPr>
      <w:r w:rsidRPr="001F192A">
        <w:rPr>
          <w:b/>
          <w:bCs/>
        </w:rPr>
        <w:t>A.</w:t>
      </w:r>
      <w:r>
        <w:t xml:space="preserve"> </w:t>
      </w:r>
      <w:r w:rsidR="00CA256A" w:rsidRPr="00D36935">
        <w:rPr>
          <w:b/>
          <w:bCs/>
        </w:rPr>
        <w:t>Greek Mythology [+ Projector]</w:t>
      </w:r>
    </w:p>
    <w:p w14:paraId="7A903AF3" w14:textId="77777777" w:rsidR="00CA256A" w:rsidRPr="00D36935" w:rsidRDefault="00CA256A" w:rsidP="00CA256A">
      <w:pPr>
        <w:ind w:left="720" w:hanging="360"/>
      </w:pPr>
      <w:r w:rsidRPr="00D36935">
        <w:t xml:space="preserve">Snatched from the </w:t>
      </w:r>
      <w:r>
        <w:t>P</w:t>
      </w:r>
      <w:r w:rsidRPr="00D36935">
        <w:t xml:space="preserve">yre: Contemplating the </w:t>
      </w:r>
      <w:r>
        <w:t>N</w:t>
      </w:r>
      <w:r w:rsidRPr="00D36935">
        <w:t>arrative of Asclepius</w:t>
      </w:r>
      <w:r>
        <w:t>’</w:t>
      </w:r>
      <w:r w:rsidRPr="00D36935">
        <w:t xml:space="preserve"> </w:t>
      </w:r>
      <w:r>
        <w:t>M</w:t>
      </w:r>
      <w:r w:rsidRPr="00D36935">
        <w:t xml:space="preserve">ythological </w:t>
      </w:r>
      <w:r>
        <w:t>B</w:t>
      </w:r>
      <w:r w:rsidRPr="00D36935">
        <w:t>irth</w:t>
      </w:r>
      <w:r>
        <w:t xml:space="preserve">, </w:t>
      </w:r>
      <w:r w:rsidRPr="00627853">
        <w:rPr>
          <w:b/>
          <w:bCs/>
        </w:rPr>
        <w:t>Giulia Brugnoli</w:t>
      </w:r>
      <w:r>
        <w:t xml:space="preserve"> (</w:t>
      </w:r>
      <w:r w:rsidRPr="00627853">
        <w:t>University of Trento</w:t>
      </w:r>
      <w:r>
        <w:t>)</w:t>
      </w:r>
    </w:p>
    <w:p w14:paraId="0A3274C4" w14:textId="77777777" w:rsidR="00CA256A" w:rsidRPr="00D36935" w:rsidRDefault="00CA256A" w:rsidP="00CA256A">
      <w:pPr>
        <w:ind w:left="720" w:hanging="360"/>
      </w:pPr>
      <w:r w:rsidRPr="00D36935">
        <w:t xml:space="preserve">The </w:t>
      </w:r>
      <w:r>
        <w:t>P</w:t>
      </w:r>
      <w:r w:rsidRPr="00D36935">
        <w:t xml:space="preserve">lunge of Theseus: </w:t>
      </w:r>
      <w:r>
        <w:t>A</w:t>
      </w:r>
      <w:r w:rsidRPr="00D36935">
        <w:t xml:space="preserve"> Mediterranean </w:t>
      </w:r>
      <w:r>
        <w:t>M</w:t>
      </w:r>
      <w:r w:rsidRPr="00D36935">
        <w:t xml:space="preserve">yth </w:t>
      </w:r>
      <w:r>
        <w:t>A</w:t>
      </w:r>
      <w:r w:rsidRPr="00D36935">
        <w:t xml:space="preserve">cross </w:t>
      </w:r>
      <w:r>
        <w:t>Ti</w:t>
      </w:r>
      <w:r w:rsidRPr="00D36935">
        <w:t>me</w:t>
      </w:r>
      <w:r>
        <w:t xml:space="preserve">, </w:t>
      </w:r>
      <w:r w:rsidRPr="00A912AB">
        <w:rPr>
          <w:b/>
          <w:bCs/>
        </w:rPr>
        <w:t>Marianna Esposito</w:t>
      </w:r>
      <w:r>
        <w:t xml:space="preserve"> (</w:t>
      </w:r>
      <w:r w:rsidRPr="00A912AB">
        <w:t>The Ohio State University</w:t>
      </w:r>
      <w:r>
        <w:t>)</w:t>
      </w:r>
    </w:p>
    <w:p w14:paraId="4CB639AD" w14:textId="77777777" w:rsidR="00CA256A" w:rsidRPr="00D36935" w:rsidRDefault="00CA256A" w:rsidP="00CA256A">
      <w:pPr>
        <w:ind w:left="720" w:hanging="360"/>
      </w:pPr>
      <w:r w:rsidRPr="00D36935">
        <w:t>More Stubborn than the Sea: Erotic Passion and Water in Myth</w:t>
      </w:r>
      <w:r>
        <w:t xml:space="preserve">, </w:t>
      </w:r>
      <w:r w:rsidRPr="00A912AB">
        <w:rPr>
          <w:b/>
          <w:bCs/>
        </w:rPr>
        <w:t>Nathan Gring</w:t>
      </w:r>
      <w:r>
        <w:t xml:space="preserve"> (</w:t>
      </w:r>
      <w:r w:rsidRPr="00A912AB">
        <w:t>Texas Tech</w:t>
      </w:r>
      <w:r>
        <w:t xml:space="preserve"> University)</w:t>
      </w:r>
    </w:p>
    <w:p w14:paraId="05CF7DB7" w14:textId="77777777" w:rsidR="00CA256A" w:rsidRPr="00D36935" w:rsidRDefault="00CA256A" w:rsidP="00CA256A">
      <w:pPr>
        <w:ind w:left="720" w:hanging="360"/>
      </w:pPr>
      <w:r w:rsidRPr="00D36935">
        <w:t xml:space="preserve">The Zeus Problem of </w:t>
      </w:r>
      <w:r w:rsidRPr="00D36935">
        <w:rPr>
          <w:i/>
          <w:iCs/>
        </w:rPr>
        <w:t>Olympian</w:t>
      </w:r>
      <w:r w:rsidRPr="00D36935">
        <w:t xml:space="preserve"> 9 and the Near Eastern Flood Traditions</w:t>
      </w:r>
      <w:r>
        <w:t xml:space="preserve">, </w:t>
      </w:r>
      <w:r w:rsidRPr="00A912AB">
        <w:rPr>
          <w:b/>
          <w:bCs/>
        </w:rPr>
        <w:t>Marko Vitas</w:t>
      </w:r>
      <w:r>
        <w:t xml:space="preserve"> (École </w:t>
      </w:r>
      <w:r w:rsidRPr="00A912AB">
        <w:t xml:space="preserve">Pratique des Hautes </w:t>
      </w:r>
      <w:r>
        <w:t>É</w:t>
      </w:r>
      <w:r w:rsidRPr="00A912AB">
        <w:t>tudes</w:t>
      </w:r>
      <w:r>
        <w:t>)</w:t>
      </w:r>
    </w:p>
    <w:p w14:paraId="029BD26B" w14:textId="77777777" w:rsidR="0068644E" w:rsidRDefault="0068644E" w:rsidP="001F192A"/>
    <w:p w14:paraId="245ECD4B" w14:textId="77777777" w:rsidR="004F26A6" w:rsidRDefault="001F192A" w:rsidP="004F26A6">
      <w:pPr>
        <w:rPr>
          <w:b/>
          <w:bCs/>
        </w:rPr>
      </w:pPr>
      <w:r>
        <w:t xml:space="preserve">B. </w:t>
      </w:r>
      <w:r w:rsidR="004F26A6" w:rsidRPr="00D326E3">
        <w:rPr>
          <w:b/>
          <w:bCs/>
        </w:rPr>
        <w:t>Round Table: Contingent Faculty in Classics</w:t>
      </w:r>
      <w:r w:rsidR="004F26A6">
        <w:rPr>
          <w:b/>
          <w:bCs/>
        </w:rPr>
        <w:t xml:space="preserve"> (no tech)</w:t>
      </w:r>
    </w:p>
    <w:p w14:paraId="63F681D9" w14:textId="77777777" w:rsidR="004F26A6" w:rsidRDefault="004F26A6" w:rsidP="004F26A6">
      <w:pPr>
        <w:pStyle w:val="ListParagraph"/>
      </w:pPr>
      <w:r>
        <w:rPr>
          <w:b/>
          <w:bCs/>
        </w:rPr>
        <w:t xml:space="preserve">Lisa Ellison </w:t>
      </w:r>
      <w:r>
        <w:t>(East Carolina University), organizer and presider</w:t>
      </w:r>
    </w:p>
    <w:p w14:paraId="02E0463D" w14:textId="77777777" w:rsidR="004F26A6" w:rsidRPr="001F192A" w:rsidRDefault="004F26A6" w:rsidP="004F26A6">
      <w:pPr>
        <w:ind w:firstLine="720"/>
      </w:pPr>
      <w:r>
        <w:rPr>
          <w:b/>
          <w:bCs/>
        </w:rPr>
        <w:t xml:space="preserve">Aaron W. Wentzel </w:t>
      </w:r>
      <w:r>
        <w:t>(University of Minnesota-Morris)</w:t>
      </w:r>
    </w:p>
    <w:p w14:paraId="4F3CC878" w14:textId="70F354EB" w:rsidR="005E609A" w:rsidRDefault="005E609A" w:rsidP="004F26A6"/>
    <w:p w14:paraId="759EF240" w14:textId="77777777" w:rsidR="005E609A" w:rsidRDefault="005E609A" w:rsidP="00D326E3">
      <w:pPr>
        <w:rPr>
          <w:b/>
          <w:bCs/>
        </w:rPr>
      </w:pPr>
    </w:p>
    <w:p w14:paraId="62052017" w14:textId="7AB7C35E" w:rsidR="00D326E3" w:rsidRPr="001F192A" w:rsidRDefault="005E609A" w:rsidP="004F26A6">
      <w:r>
        <w:rPr>
          <w:b/>
          <w:bCs/>
        </w:rPr>
        <w:t xml:space="preserve">C. </w:t>
      </w:r>
      <w:r w:rsidR="004F26A6" w:rsidRPr="00D04985">
        <w:t>open</w:t>
      </w:r>
    </w:p>
    <w:p w14:paraId="4771D7E9" w14:textId="79AD02BF" w:rsidR="001F192A" w:rsidRPr="001F192A" w:rsidRDefault="001F192A" w:rsidP="00D326E3"/>
    <w:p w14:paraId="2D284F0D" w14:textId="7574ECAB" w:rsidR="001F192A" w:rsidRDefault="001F192A" w:rsidP="001F192A"/>
    <w:p w14:paraId="275F40CF" w14:textId="66C2A9E3" w:rsidR="00CA256A" w:rsidRPr="0042720C" w:rsidRDefault="005E609A" w:rsidP="00CA256A">
      <w:pPr>
        <w:rPr>
          <w:b/>
          <w:bCs/>
        </w:rPr>
      </w:pPr>
      <w:r>
        <w:rPr>
          <w:b/>
          <w:bCs/>
        </w:rPr>
        <w:t>D</w:t>
      </w:r>
      <w:r w:rsidR="00EA71C9" w:rsidRPr="001F192A">
        <w:rPr>
          <w:b/>
          <w:bCs/>
        </w:rPr>
        <w:t>.</w:t>
      </w:r>
      <w:r w:rsidR="00EA71C9">
        <w:t xml:space="preserve"> </w:t>
      </w:r>
      <w:r w:rsidR="00CA256A" w:rsidRPr="0042720C">
        <w:rPr>
          <w:b/>
          <w:bCs/>
        </w:rPr>
        <w:t>Classical Constructions of Friendship [+ Projector]</w:t>
      </w:r>
    </w:p>
    <w:p w14:paraId="0C45FDB3" w14:textId="77777777" w:rsidR="00CA256A" w:rsidRPr="0042720C" w:rsidRDefault="00CA256A" w:rsidP="00CA256A">
      <w:pPr>
        <w:ind w:left="720" w:hanging="360"/>
      </w:pPr>
      <w:r w:rsidRPr="0042720C">
        <w:t xml:space="preserve">Pindar, Hieron, and the </w:t>
      </w:r>
      <w:r>
        <w:t>G</w:t>
      </w:r>
      <w:r w:rsidRPr="0042720C">
        <w:t>uest-</w:t>
      </w:r>
      <w:r>
        <w:t>F</w:t>
      </w:r>
      <w:r w:rsidRPr="0042720C">
        <w:t>riend</w:t>
      </w:r>
      <w:r>
        <w:t>:</w:t>
      </w:r>
      <w:r w:rsidRPr="0042720C">
        <w:t xml:space="preserve"> The </w:t>
      </w:r>
      <w:r>
        <w:t>C</w:t>
      </w:r>
      <w:r w:rsidRPr="0042720C">
        <w:t xml:space="preserve">ommodification of </w:t>
      </w:r>
      <w:r w:rsidRPr="0042720C">
        <w:rPr>
          <w:i/>
          <w:iCs/>
        </w:rPr>
        <w:t>xenia</w:t>
      </w:r>
      <w:r w:rsidRPr="0042720C">
        <w:t xml:space="preserve"> in the Hieron </w:t>
      </w:r>
      <w:r>
        <w:t>V</w:t>
      </w:r>
      <w:r w:rsidRPr="0042720C">
        <w:t xml:space="preserve">ictory </w:t>
      </w:r>
      <w:r>
        <w:t>O</w:t>
      </w:r>
      <w:r w:rsidRPr="0042720C">
        <w:t>des</w:t>
      </w:r>
      <w:r>
        <w:t xml:space="preserve">, </w:t>
      </w:r>
      <w:r w:rsidRPr="00666A11">
        <w:rPr>
          <w:b/>
          <w:bCs/>
        </w:rPr>
        <w:t>Lucia Sanchez Mendoza</w:t>
      </w:r>
      <w:r>
        <w:t xml:space="preserve"> (</w:t>
      </w:r>
      <w:r w:rsidRPr="00666A11">
        <w:t>University of Chicago</w:t>
      </w:r>
      <w:r>
        <w:t>)</w:t>
      </w:r>
    </w:p>
    <w:p w14:paraId="74226DDA" w14:textId="77777777" w:rsidR="00CA256A" w:rsidRPr="0042720C" w:rsidRDefault="00CA256A" w:rsidP="00CA256A">
      <w:pPr>
        <w:ind w:left="720" w:hanging="360"/>
      </w:pPr>
      <w:r w:rsidRPr="0042720C">
        <w:t>From Stage to Stone: Female Friendship in Senecan Drama and Ancient Art</w:t>
      </w:r>
      <w:r>
        <w:t xml:space="preserve">, </w:t>
      </w:r>
      <w:r w:rsidRPr="00666A11">
        <w:rPr>
          <w:b/>
          <w:bCs/>
        </w:rPr>
        <w:t>Srija Dey</w:t>
      </w:r>
      <w:r>
        <w:t xml:space="preserve"> (</w:t>
      </w:r>
      <w:r w:rsidRPr="00666A11">
        <w:t>University of Florida</w:t>
      </w:r>
      <w:r>
        <w:t>)</w:t>
      </w:r>
    </w:p>
    <w:p w14:paraId="67DD3C61" w14:textId="77777777" w:rsidR="00CA256A" w:rsidRPr="0042720C" w:rsidRDefault="00CA256A" w:rsidP="00CA256A">
      <w:pPr>
        <w:ind w:left="720" w:hanging="360"/>
      </w:pPr>
      <w:r w:rsidRPr="0042720C">
        <w:t>Friends in Need: Philia in Hellenistic Literature</w:t>
      </w:r>
      <w:r>
        <w:t xml:space="preserve">, </w:t>
      </w:r>
      <w:r w:rsidRPr="00666A11">
        <w:rPr>
          <w:b/>
          <w:bCs/>
        </w:rPr>
        <w:t>James White</w:t>
      </w:r>
      <w:r>
        <w:t xml:space="preserve"> (</w:t>
      </w:r>
      <w:r w:rsidRPr="00666A11">
        <w:t>University of Chicago</w:t>
      </w:r>
      <w:r>
        <w:t>)</w:t>
      </w:r>
    </w:p>
    <w:p w14:paraId="2D623C91" w14:textId="77777777" w:rsidR="00CA256A" w:rsidRPr="0042720C" w:rsidRDefault="00CA256A" w:rsidP="00CA256A">
      <w:pPr>
        <w:ind w:left="720" w:hanging="360"/>
      </w:pPr>
      <w:r w:rsidRPr="0042720C">
        <w:t xml:space="preserve">The Emperor Julian on Friendship: A Reading of </w:t>
      </w:r>
      <w:r w:rsidRPr="0042720C">
        <w:rPr>
          <w:i/>
          <w:iCs/>
        </w:rPr>
        <w:t>Letters</w:t>
      </w:r>
      <w:r w:rsidRPr="0042720C">
        <w:t xml:space="preserve"> 107 and 78</w:t>
      </w:r>
      <w:r>
        <w:t xml:space="preserve">, </w:t>
      </w:r>
      <w:r w:rsidRPr="00666A11">
        <w:rPr>
          <w:b/>
          <w:bCs/>
        </w:rPr>
        <w:t>Stephen Froedge</w:t>
      </w:r>
      <w:r>
        <w:t xml:space="preserve"> (</w:t>
      </w:r>
      <w:r w:rsidRPr="00666A11">
        <w:t>Jackson College</w:t>
      </w:r>
      <w:r>
        <w:t>)</w:t>
      </w:r>
    </w:p>
    <w:p w14:paraId="10C473C7" w14:textId="2CBA4CA9" w:rsidR="00EA71C9" w:rsidRPr="001F192A" w:rsidRDefault="00EA71C9" w:rsidP="00CA256A"/>
    <w:p w14:paraId="7E6D7E36" w14:textId="06BC3EE7" w:rsidR="001F192A" w:rsidRDefault="001F192A" w:rsidP="001F192A"/>
    <w:p w14:paraId="12133E0B" w14:textId="6CE296AD" w:rsidR="00C419EA" w:rsidRPr="001F192A" w:rsidRDefault="005E609A" w:rsidP="00C419EA">
      <w:pPr>
        <w:rPr>
          <w:b/>
          <w:bCs/>
        </w:rPr>
      </w:pPr>
      <w:r>
        <w:rPr>
          <w:b/>
          <w:bCs/>
        </w:rPr>
        <w:t>E</w:t>
      </w:r>
      <w:r w:rsidR="001F192A" w:rsidRPr="001F192A">
        <w:rPr>
          <w:b/>
          <w:bCs/>
        </w:rPr>
        <w:t>.</w:t>
      </w:r>
      <w:r w:rsidR="001F192A">
        <w:t xml:space="preserve"> </w:t>
      </w:r>
      <w:r w:rsidR="00C419EA" w:rsidRPr="001F192A">
        <w:rPr>
          <w:b/>
          <w:bCs/>
        </w:rPr>
        <w:t>Latin Lyric Poetry 2 [+ Projector]</w:t>
      </w:r>
    </w:p>
    <w:p w14:paraId="073FDB21" w14:textId="77777777" w:rsidR="00C419EA" w:rsidRPr="001F192A" w:rsidRDefault="00C419EA" w:rsidP="00C419EA">
      <w:pPr>
        <w:ind w:left="720" w:hanging="360"/>
      </w:pPr>
      <w:r w:rsidRPr="001F192A">
        <w:t>Thoth</w:t>
      </w:r>
      <w:r>
        <w:t>’</w:t>
      </w:r>
      <w:r w:rsidRPr="001F192A">
        <w:t xml:space="preserve">s Ibis in Horace </w:t>
      </w:r>
      <w:r w:rsidRPr="001F192A">
        <w:rPr>
          <w:i/>
          <w:iCs/>
        </w:rPr>
        <w:t>Odes</w:t>
      </w:r>
      <w:r w:rsidRPr="001F192A">
        <w:t xml:space="preserve"> 2.20</w:t>
      </w:r>
      <w:r>
        <w:t xml:space="preserve">, </w:t>
      </w:r>
      <w:r w:rsidRPr="003B1ABF">
        <w:rPr>
          <w:b/>
          <w:bCs/>
        </w:rPr>
        <w:t>Blanche McCune</w:t>
      </w:r>
      <w:r>
        <w:t xml:space="preserve"> (</w:t>
      </w:r>
      <w:r w:rsidRPr="003B1ABF">
        <w:t>College of Charleston</w:t>
      </w:r>
      <w:r>
        <w:t>)</w:t>
      </w:r>
    </w:p>
    <w:p w14:paraId="37C63E21" w14:textId="77777777" w:rsidR="00C419EA" w:rsidRPr="003B1ABF" w:rsidRDefault="00C419EA" w:rsidP="00C419EA">
      <w:pPr>
        <w:ind w:left="720" w:hanging="360"/>
      </w:pPr>
      <w:r w:rsidRPr="001F192A">
        <w:t xml:space="preserve">Happy </w:t>
      </w:r>
      <w:r>
        <w:t>T</w:t>
      </w:r>
      <w:r w:rsidRPr="001F192A">
        <w:t xml:space="preserve">ogether: </w:t>
      </w:r>
      <w:r>
        <w:t>H</w:t>
      </w:r>
      <w:r w:rsidRPr="001F192A">
        <w:t xml:space="preserve">omo-social </w:t>
      </w:r>
      <w:r>
        <w:t>A</w:t>
      </w:r>
      <w:r w:rsidRPr="001F192A">
        <w:t xml:space="preserve">lliances and </w:t>
      </w:r>
      <w:r>
        <w:t>P</w:t>
      </w:r>
      <w:r w:rsidRPr="001F192A">
        <w:t xml:space="preserve">ositive </w:t>
      </w:r>
      <w:r>
        <w:t>A</w:t>
      </w:r>
      <w:r w:rsidRPr="001F192A">
        <w:t xml:space="preserve">ffect in Propertius' </w:t>
      </w:r>
      <w:proofErr w:type="spellStart"/>
      <w:r>
        <w:rPr>
          <w:i/>
          <w:iCs/>
        </w:rPr>
        <w:t>M</w:t>
      </w:r>
      <w:r w:rsidRPr="001F192A">
        <w:rPr>
          <w:i/>
          <w:iCs/>
        </w:rPr>
        <w:t>onobiblos</w:t>
      </w:r>
      <w:proofErr w:type="spellEnd"/>
      <w:r>
        <w:t xml:space="preserve">, </w:t>
      </w:r>
      <w:r w:rsidRPr="003B1ABF">
        <w:rPr>
          <w:b/>
          <w:bCs/>
        </w:rPr>
        <w:t>Jessica Westerhold</w:t>
      </w:r>
      <w:r>
        <w:t xml:space="preserve"> (</w:t>
      </w:r>
      <w:r w:rsidRPr="003B1ABF">
        <w:t>University of Tennessee, Knoxville</w:t>
      </w:r>
      <w:r>
        <w:t>)</w:t>
      </w:r>
    </w:p>
    <w:p w14:paraId="4B4A5A38" w14:textId="77777777" w:rsidR="00C419EA" w:rsidRPr="001F192A" w:rsidRDefault="00C419EA" w:rsidP="00C419EA">
      <w:pPr>
        <w:ind w:left="720" w:hanging="360"/>
      </w:pPr>
      <w:r w:rsidRPr="001F192A">
        <w:t>Exempla of Motherhood: Reading Cornelia Africana behind Cornelia in Propertius 4.11</w:t>
      </w:r>
      <w:r>
        <w:t xml:space="preserve">, </w:t>
      </w:r>
      <w:r w:rsidRPr="003B1ABF">
        <w:rPr>
          <w:b/>
          <w:bCs/>
        </w:rPr>
        <w:t>Marissa Gurtler</w:t>
      </w:r>
      <w:r>
        <w:t xml:space="preserve"> (</w:t>
      </w:r>
      <w:r w:rsidRPr="003B1ABF">
        <w:t>University of Wisconsin</w:t>
      </w:r>
      <w:r>
        <w:t xml:space="preserve">, </w:t>
      </w:r>
      <w:r w:rsidRPr="003B1ABF">
        <w:t>Madison</w:t>
      </w:r>
      <w:r>
        <w:t>)</w:t>
      </w:r>
    </w:p>
    <w:p w14:paraId="7E73F533" w14:textId="77777777" w:rsidR="00C419EA" w:rsidRPr="001F192A" w:rsidRDefault="00C419EA" w:rsidP="00C419EA">
      <w:pPr>
        <w:ind w:left="720" w:hanging="360"/>
      </w:pPr>
      <w:r w:rsidRPr="001F192A">
        <w:t>Subzero Politics:</w:t>
      </w:r>
      <w:r>
        <w:t xml:space="preserve"> </w:t>
      </w:r>
      <w:r w:rsidRPr="001F192A">
        <w:t xml:space="preserve">Reading </w:t>
      </w:r>
      <w:proofErr w:type="spellStart"/>
      <w:r w:rsidRPr="001F192A">
        <w:rPr>
          <w:i/>
          <w:iCs/>
        </w:rPr>
        <w:t>frigidus</w:t>
      </w:r>
      <w:proofErr w:type="spellEnd"/>
      <w:r w:rsidRPr="001F192A">
        <w:t xml:space="preserve"> as a Political Metaphor in Propertius 3.22 and </w:t>
      </w:r>
      <w:proofErr w:type="gramStart"/>
      <w:r>
        <w:t>B</w:t>
      </w:r>
      <w:r w:rsidRPr="001F192A">
        <w:t>eyond</w:t>
      </w:r>
      <w:proofErr w:type="gramEnd"/>
      <w:r>
        <w:t xml:space="preserve">, </w:t>
      </w:r>
      <w:r w:rsidRPr="003B1ABF">
        <w:rPr>
          <w:b/>
          <w:bCs/>
        </w:rPr>
        <w:t>Barbara Weinlich</w:t>
      </w:r>
      <w:r>
        <w:t xml:space="preserve"> (</w:t>
      </w:r>
      <w:r w:rsidRPr="003B1ABF">
        <w:t>Arizona State University</w:t>
      </w:r>
      <w:r>
        <w:t>)</w:t>
      </w:r>
    </w:p>
    <w:p w14:paraId="498FCB50" w14:textId="4B32DA0A" w:rsidR="001F192A" w:rsidRDefault="001F192A" w:rsidP="001F192A"/>
    <w:p w14:paraId="3D7102BA" w14:textId="77777777" w:rsidR="005E609A" w:rsidRPr="001F192A" w:rsidRDefault="005E609A" w:rsidP="005E609A">
      <w:pPr>
        <w:ind w:left="720" w:hanging="720"/>
        <w:rPr>
          <w:b/>
          <w:bCs/>
        </w:rPr>
      </w:pPr>
      <w:r>
        <w:rPr>
          <w:b/>
          <w:bCs/>
        </w:rPr>
        <w:t>F</w:t>
      </w:r>
      <w:r w:rsidR="001F192A" w:rsidRPr="001F192A">
        <w:rPr>
          <w:b/>
          <w:bCs/>
        </w:rPr>
        <w:t>.</w:t>
      </w:r>
      <w:r w:rsidR="001F192A">
        <w:t xml:space="preserve"> </w:t>
      </w:r>
      <w:r w:rsidRPr="001F192A">
        <w:rPr>
          <w:b/>
          <w:bCs/>
        </w:rPr>
        <w:t>Classical Receptions in Graphic Novels, Anime, and Video Games [+ Projector &amp; Sound]</w:t>
      </w:r>
    </w:p>
    <w:p w14:paraId="338265EC" w14:textId="77777777" w:rsidR="005E609A" w:rsidRPr="00351CDE" w:rsidRDefault="005E609A" w:rsidP="005E609A">
      <w:pPr>
        <w:ind w:left="720" w:hanging="360"/>
      </w:pPr>
      <w:r w:rsidRPr="001F192A">
        <w:t xml:space="preserve">He is One Half of My Soul, as the Poets Say: Lineages of Homo-Heroic Grief and Loss in </w:t>
      </w:r>
      <w:r w:rsidRPr="001F192A">
        <w:rPr>
          <w:i/>
          <w:iCs/>
        </w:rPr>
        <w:t>Captain America</w:t>
      </w:r>
      <w:r w:rsidRPr="001F192A">
        <w:t xml:space="preserve">, </w:t>
      </w:r>
      <w:r w:rsidRPr="001F192A">
        <w:rPr>
          <w:i/>
          <w:iCs/>
        </w:rPr>
        <w:t>The Epic of Gilgamesh</w:t>
      </w:r>
      <w:r w:rsidRPr="001F192A">
        <w:t xml:space="preserve">, and </w:t>
      </w:r>
      <w:r w:rsidRPr="001F192A">
        <w:rPr>
          <w:i/>
          <w:iCs/>
        </w:rPr>
        <w:t>The Iliad</w:t>
      </w:r>
      <w:r>
        <w:t xml:space="preserve">, </w:t>
      </w:r>
      <w:r w:rsidRPr="00351CDE">
        <w:rPr>
          <w:b/>
          <w:bCs/>
        </w:rPr>
        <w:t>Oliver Richards</w:t>
      </w:r>
      <w:r>
        <w:t xml:space="preserve"> (</w:t>
      </w:r>
      <w:r w:rsidRPr="00351CDE">
        <w:t>University of Kentucky</w:t>
      </w:r>
      <w:r>
        <w:t>)</w:t>
      </w:r>
    </w:p>
    <w:p w14:paraId="2C8CEC19" w14:textId="77777777" w:rsidR="005E609A" w:rsidRPr="001F192A" w:rsidRDefault="005E609A" w:rsidP="005E609A">
      <w:pPr>
        <w:ind w:left="720" w:hanging="360"/>
      </w:pPr>
      <w:r w:rsidRPr="001F192A">
        <w:t>Child's Play: Encountering the Ancient Greek World in Modern Video Games</w:t>
      </w:r>
      <w:r>
        <w:t xml:space="preserve">, </w:t>
      </w:r>
      <w:r w:rsidRPr="00351CDE">
        <w:rPr>
          <w:b/>
          <w:bCs/>
        </w:rPr>
        <w:t>Suzanne Lye</w:t>
      </w:r>
      <w:r>
        <w:t xml:space="preserve"> (</w:t>
      </w:r>
      <w:r w:rsidRPr="00351CDE">
        <w:t>University of North Carolina</w:t>
      </w:r>
      <w:r>
        <w:t xml:space="preserve">, </w:t>
      </w:r>
      <w:r w:rsidRPr="00351CDE">
        <w:t>Chapel Hill</w:t>
      </w:r>
      <w:r>
        <w:t>)</w:t>
      </w:r>
    </w:p>
    <w:p w14:paraId="354A3AFF" w14:textId="77777777" w:rsidR="005E609A" w:rsidRPr="001F192A" w:rsidRDefault="005E609A" w:rsidP="005E609A">
      <w:pPr>
        <w:ind w:left="720" w:hanging="360"/>
      </w:pPr>
      <w:r w:rsidRPr="001F192A">
        <w:t>One Night with Cleopatra</w:t>
      </w:r>
      <w:r>
        <w:t xml:space="preserve">, </w:t>
      </w:r>
      <w:r w:rsidRPr="00351CDE">
        <w:rPr>
          <w:b/>
          <w:bCs/>
        </w:rPr>
        <w:t>Jordan Johansen</w:t>
      </w:r>
      <w:r>
        <w:t xml:space="preserve"> (</w:t>
      </w:r>
      <w:r w:rsidRPr="00351CDE">
        <w:t>University of Utah</w:t>
      </w:r>
      <w:r>
        <w:t>)</w:t>
      </w:r>
    </w:p>
    <w:p w14:paraId="7BC62026" w14:textId="77777777" w:rsidR="005E609A" w:rsidRDefault="005E609A" w:rsidP="005E609A">
      <w:pPr>
        <w:ind w:left="720" w:hanging="360"/>
      </w:pPr>
      <w:r w:rsidRPr="001F192A">
        <w:t xml:space="preserve">Father is the First Other: </w:t>
      </w:r>
      <w:proofErr w:type="spellStart"/>
      <w:r w:rsidRPr="001F192A">
        <w:t>Ecto</w:t>
      </w:r>
      <w:proofErr w:type="spellEnd"/>
      <w:r w:rsidRPr="001F192A">
        <w:t xml:space="preserve">-Gestation in the Myth of Dionysus and </w:t>
      </w:r>
      <w:r w:rsidRPr="001F192A">
        <w:rPr>
          <w:i/>
          <w:iCs/>
        </w:rPr>
        <w:t>Neon Genesis Evangelion</w:t>
      </w:r>
      <w:r>
        <w:t xml:space="preserve">, </w:t>
      </w:r>
      <w:r w:rsidRPr="00351CDE">
        <w:rPr>
          <w:b/>
          <w:bCs/>
        </w:rPr>
        <w:t>Amanda Ulloa-Sellers</w:t>
      </w:r>
      <w:r>
        <w:t xml:space="preserve"> (</w:t>
      </w:r>
      <w:r w:rsidRPr="00351CDE">
        <w:t>Texas Tech University</w:t>
      </w:r>
      <w:r>
        <w:t>)</w:t>
      </w:r>
    </w:p>
    <w:p w14:paraId="2C7792E8" w14:textId="784F4453" w:rsidR="001F192A" w:rsidRDefault="001F192A" w:rsidP="001F192A"/>
    <w:p w14:paraId="4364C39C" w14:textId="77777777" w:rsidR="005E609A" w:rsidRPr="001F192A" w:rsidRDefault="005E609A" w:rsidP="005E609A">
      <w:pPr>
        <w:rPr>
          <w:b/>
          <w:bCs/>
        </w:rPr>
      </w:pPr>
      <w:r>
        <w:rPr>
          <w:b/>
          <w:bCs/>
        </w:rPr>
        <w:lastRenderedPageBreak/>
        <w:t>G</w:t>
      </w:r>
      <w:r w:rsidR="001F192A" w:rsidRPr="001F192A">
        <w:rPr>
          <w:b/>
          <w:bCs/>
        </w:rPr>
        <w:t xml:space="preserve">. </w:t>
      </w:r>
      <w:r w:rsidRPr="001F192A">
        <w:rPr>
          <w:b/>
          <w:bCs/>
        </w:rPr>
        <w:t>Pedagogy: Inclusivity, Social Justice, and the Classics Classroom/Club</w:t>
      </w:r>
    </w:p>
    <w:p w14:paraId="0BB100A8" w14:textId="77777777" w:rsidR="005E609A" w:rsidRPr="0064301D" w:rsidRDefault="005E609A" w:rsidP="005E609A">
      <w:pPr>
        <w:ind w:left="720" w:hanging="360"/>
      </w:pPr>
      <w:r w:rsidRPr="0064301D">
        <w:t>Hey! That Actually Sounds Like Fun: Make Your Classics Club Thrive</w:t>
      </w:r>
      <w:r>
        <w:t xml:space="preserve">, </w:t>
      </w:r>
      <w:r w:rsidRPr="003B1ABF">
        <w:rPr>
          <w:b/>
          <w:bCs/>
        </w:rPr>
        <w:t>James Stark</w:t>
      </w:r>
      <w:r>
        <w:t xml:space="preserve"> (</w:t>
      </w:r>
      <w:r w:rsidRPr="003B1ABF">
        <w:t>Collinsville High School</w:t>
      </w:r>
      <w:r>
        <w:t>)</w:t>
      </w:r>
    </w:p>
    <w:p w14:paraId="2072DD5D" w14:textId="77777777" w:rsidR="005E609A" w:rsidRPr="0064301D" w:rsidRDefault="005E609A" w:rsidP="005E609A">
      <w:pPr>
        <w:ind w:left="720" w:hanging="360"/>
      </w:pPr>
      <w:r w:rsidRPr="0064301D">
        <w:t>The Conscientious Classics Club: Implementing Inclusivity, Pedagogy, and Fun in a Student-Led Organization</w:t>
      </w:r>
      <w:r>
        <w:t xml:space="preserve">, </w:t>
      </w:r>
      <w:r w:rsidRPr="003B1ABF">
        <w:rPr>
          <w:b/>
          <w:bCs/>
        </w:rPr>
        <w:t>Tallulah Trezevant</w:t>
      </w:r>
      <w:r>
        <w:t xml:space="preserve"> (</w:t>
      </w:r>
      <w:r w:rsidRPr="003B1ABF">
        <w:t>University of Illinois</w:t>
      </w:r>
      <w:r>
        <w:t xml:space="preserve">, </w:t>
      </w:r>
      <w:r w:rsidRPr="003B1ABF">
        <w:t>Urbana-Champaign</w:t>
      </w:r>
      <w:r>
        <w:t>)</w:t>
      </w:r>
    </w:p>
    <w:p w14:paraId="71A2F254" w14:textId="77777777" w:rsidR="005E609A" w:rsidRPr="0064301D" w:rsidRDefault="005E609A" w:rsidP="005E609A">
      <w:pPr>
        <w:ind w:left="720" w:hanging="360"/>
      </w:pPr>
      <w:r w:rsidRPr="0064301D">
        <w:t>We Don</w:t>
      </w:r>
      <w:r>
        <w:t>’</w:t>
      </w:r>
      <w:r w:rsidRPr="0064301D">
        <w:t xml:space="preserve">t Teach This </w:t>
      </w:r>
      <w:proofErr w:type="gramStart"/>
      <w:r w:rsidRPr="0064301D">
        <w:t>For</w:t>
      </w:r>
      <w:proofErr w:type="gramEnd"/>
      <w:r w:rsidRPr="0064301D">
        <w:t xml:space="preserve"> Nothing: Transferable Skills and A Classical Life After Career Death</w:t>
      </w:r>
      <w:r>
        <w:t xml:space="preserve">, </w:t>
      </w:r>
      <w:r w:rsidRPr="003B1ABF">
        <w:rPr>
          <w:b/>
          <w:bCs/>
        </w:rPr>
        <w:t>John Fraser</w:t>
      </w:r>
      <w:r>
        <w:t xml:space="preserve"> (</w:t>
      </w:r>
      <w:r w:rsidRPr="003B1ABF">
        <w:t>Millard West High School</w:t>
      </w:r>
      <w:r>
        <w:t>)</w:t>
      </w:r>
    </w:p>
    <w:p w14:paraId="13376D8A" w14:textId="77777777" w:rsidR="005E609A" w:rsidRPr="0064301D" w:rsidRDefault="005E609A" w:rsidP="005E609A">
      <w:pPr>
        <w:ind w:left="720" w:hanging="360"/>
      </w:pPr>
      <w:r w:rsidRPr="0064301D">
        <w:t>Contesting Citizenship: A Social Justice Themed Course for the Classics Curriculum</w:t>
      </w:r>
      <w:r>
        <w:t xml:space="preserve">, </w:t>
      </w:r>
      <w:r w:rsidRPr="003B1ABF">
        <w:rPr>
          <w:b/>
          <w:bCs/>
        </w:rPr>
        <w:t>John Gruber-Miller</w:t>
      </w:r>
      <w:r>
        <w:t xml:space="preserve"> (</w:t>
      </w:r>
      <w:r w:rsidRPr="003B1ABF">
        <w:t>Cornell College</w:t>
      </w:r>
      <w:r>
        <w:t>)</w:t>
      </w:r>
    </w:p>
    <w:p w14:paraId="507205B2" w14:textId="77777777" w:rsidR="005E609A" w:rsidRPr="0064301D" w:rsidRDefault="005E609A" w:rsidP="005E609A">
      <w:pPr>
        <w:ind w:left="720" w:hanging="360"/>
      </w:pPr>
      <w:r w:rsidRPr="0064301D">
        <w:t>Getting a Job Outside the Field: Possibilities and Hope</w:t>
      </w:r>
      <w:r>
        <w:t xml:space="preserve">, </w:t>
      </w:r>
      <w:r w:rsidRPr="003B1ABF">
        <w:rPr>
          <w:b/>
          <w:bCs/>
        </w:rPr>
        <w:t>Carina Moss</w:t>
      </w:r>
      <w:r>
        <w:t xml:space="preserve"> (Independent Scholar)</w:t>
      </w:r>
    </w:p>
    <w:p w14:paraId="41517134" w14:textId="77777777" w:rsidR="005E609A" w:rsidRDefault="005E609A" w:rsidP="005E609A"/>
    <w:p w14:paraId="5EF5CB20" w14:textId="77777777" w:rsidR="00755B2B" w:rsidRDefault="00755B2B" w:rsidP="00D326E3">
      <w:pPr>
        <w:ind w:left="720" w:hanging="360"/>
      </w:pPr>
    </w:p>
    <w:p w14:paraId="43DD5032" w14:textId="7AAE9891" w:rsidR="00755B2B" w:rsidRPr="00414D08" w:rsidRDefault="005E609A" w:rsidP="00755B2B">
      <w:pPr>
        <w:rPr>
          <w:b/>
          <w:bCs/>
        </w:rPr>
      </w:pPr>
      <w:r>
        <w:rPr>
          <w:b/>
          <w:bCs/>
        </w:rPr>
        <w:t>H</w:t>
      </w:r>
      <w:r w:rsidR="00755B2B">
        <w:rPr>
          <w:b/>
          <w:bCs/>
        </w:rPr>
        <w:t xml:space="preserve">. </w:t>
      </w:r>
      <w:r w:rsidR="00755B2B" w:rsidRPr="000D7604">
        <w:rPr>
          <w:b/>
          <w:bCs/>
        </w:rPr>
        <w:t>Roman History and Latin Historiography 3 [+ projector]</w:t>
      </w:r>
    </w:p>
    <w:p w14:paraId="1C5A6456" w14:textId="77777777" w:rsidR="00755B2B" w:rsidRPr="00414D08" w:rsidRDefault="00755B2B" w:rsidP="00755B2B">
      <w:pPr>
        <w:ind w:left="720" w:hanging="360"/>
      </w:pPr>
      <w:r w:rsidRPr="00414D08">
        <w:t xml:space="preserve">Subversive Intertextual Invective in Ammianus Marcellinus’ Use of Exempla, </w:t>
      </w:r>
      <w:r w:rsidRPr="00414D08">
        <w:rPr>
          <w:b/>
          <w:bCs/>
        </w:rPr>
        <w:t>Julius Grant-Gubbins</w:t>
      </w:r>
      <w:r w:rsidRPr="00414D08">
        <w:t xml:space="preserve"> (The Ohio State University)</w:t>
      </w:r>
    </w:p>
    <w:p w14:paraId="52C7E65F" w14:textId="77777777" w:rsidR="00755B2B" w:rsidRPr="00414D08" w:rsidRDefault="00755B2B" w:rsidP="00755B2B">
      <w:pPr>
        <w:ind w:left="720" w:hanging="360"/>
      </w:pPr>
      <w:r w:rsidRPr="00414D08">
        <w:t xml:space="preserve">Illustrating Villainy: Tullia and her Father’s Corpse at Livy 1.48, </w:t>
      </w:r>
      <w:r w:rsidRPr="00414D08">
        <w:rPr>
          <w:b/>
          <w:bCs/>
        </w:rPr>
        <w:t>Isabel Koster</w:t>
      </w:r>
      <w:r w:rsidRPr="00414D08">
        <w:t xml:space="preserve"> (University of Colorado, Boulder)</w:t>
      </w:r>
    </w:p>
    <w:p w14:paraId="2869B1B0" w14:textId="77777777" w:rsidR="00755B2B" w:rsidRPr="00414D08" w:rsidRDefault="00755B2B" w:rsidP="00755B2B">
      <w:pPr>
        <w:ind w:left="720" w:hanging="360"/>
      </w:pPr>
      <w:r w:rsidRPr="00414D08">
        <w:t xml:space="preserve">Beyond Hatred: Reassessing Agency and Tracing Policy in Mithridates’ Occupation of Western Anatolia, </w:t>
      </w:r>
      <w:r w:rsidRPr="00414D08">
        <w:rPr>
          <w:b/>
          <w:bCs/>
        </w:rPr>
        <w:t>Antonello Mastronardi</w:t>
      </w:r>
      <w:r w:rsidRPr="00414D08">
        <w:t xml:space="preserve"> (University of Michigan)</w:t>
      </w:r>
    </w:p>
    <w:p w14:paraId="79D2656E" w14:textId="77777777" w:rsidR="00755B2B" w:rsidRPr="00414D08" w:rsidRDefault="00755B2B" w:rsidP="00755B2B">
      <w:pPr>
        <w:ind w:left="720" w:hanging="360"/>
      </w:pPr>
      <w:r w:rsidRPr="00414D08">
        <w:t xml:space="preserve">Peasant Uprisings in Roman Gaul and Ottoman Anatolia: A Comparison of the </w:t>
      </w:r>
      <w:proofErr w:type="spellStart"/>
      <w:r w:rsidRPr="00414D08">
        <w:t>Bagaudae</w:t>
      </w:r>
      <w:proofErr w:type="spellEnd"/>
      <w:r w:rsidRPr="00414D08">
        <w:t xml:space="preserve"> and the </w:t>
      </w:r>
      <w:proofErr w:type="spellStart"/>
      <w:r w:rsidRPr="00414D08">
        <w:t>Celali</w:t>
      </w:r>
      <w:proofErr w:type="spellEnd"/>
      <w:r w:rsidRPr="00414D08">
        <w:t xml:space="preserve"> Rebellions, </w:t>
      </w:r>
      <w:r w:rsidRPr="00414D08">
        <w:rPr>
          <w:b/>
          <w:bCs/>
        </w:rPr>
        <w:t>Hidayet Topal</w:t>
      </w:r>
      <w:r w:rsidRPr="00414D08">
        <w:t xml:space="preserve"> (University of Michigan)</w:t>
      </w:r>
    </w:p>
    <w:p w14:paraId="3132BC5B" w14:textId="178A2B85" w:rsidR="00755B2B" w:rsidRPr="00755B2B" w:rsidRDefault="00755B2B" w:rsidP="00755B2B">
      <w:pPr>
        <w:rPr>
          <w:b/>
          <w:bCs/>
        </w:rPr>
      </w:pPr>
    </w:p>
    <w:p w14:paraId="2EEF96E7" w14:textId="77777777" w:rsidR="0064301D" w:rsidRDefault="0064301D" w:rsidP="001F192A"/>
    <w:p w14:paraId="7F181900" w14:textId="2CC27D24" w:rsidR="001F192A" w:rsidRPr="001F192A" w:rsidRDefault="001F192A" w:rsidP="00716690">
      <w:pPr>
        <w:jc w:val="center"/>
        <w:rPr>
          <w:b/>
          <w:bCs/>
        </w:rPr>
      </w:pPr>
      <w:r w:rsidRPr="001F192A">
        <w:rPr>
          <w:b/>
          <w:bCs/>
        </w:rPr>
        <w:t>Saturday, Tenth Paper Session, 1:00-</w:t>
      </w:r>
      <w:r w:rsidR="00296115">
        <w:rPr>
          <w:b/>
          <w:bCs/>
        </w:rPr>
        <w:t>3</w:t>
      </w:r>
      <w:r w:rsidRPr="001F192A">
        <w:rPr>
          <w:b/>
          <w:bCs/>
        </w:rPr>
        <w:t>:</w:t>
      </w:r>
      <w:r w:rsidR="00296115">
        <w:rPr>
          <w:b/>
          <w:bCs/>
        </w:rPr>
        <w:t>00</w:t>
      </w:r>
      <w:r w:rsidRPr="001F192A">
        <w:rPr>
          <w:b/>
          <w:bCs/>
        </w:rPr>
        <w:t xml:space="preserve"> PM</w:t>
      </w:r>
    </w:p>
    <w:p w14:paraId="763BEEA3" w14:textId="77777777" w:rsidR="001F192A" w:rsidRDefault="001F192A" w:rsidP="001F192A"/>
    <w:p w14:paraId="406DE38A" w14:textId="77777777" w:rsidR="00C419EA" w:rsidRPr="001F192A" w:rsidRDefault="001F192A" w:rsidP="00C419EA">
      <w:pPr>
        <w:rPr>
          <w:b/>
          <w:bCs/>
        </w:rPr>
      </w:pPr>
      <w:r w:rsidRPr="00477AD5">
        <w:rPr>
          <w:b/>
          <w:bCs/>
        </w:rPr>
        <w:t xml:space="preserve">A. </w:t>
      </w:r>
      <w:r w:rsidR="00C419EA" w:rsidRPr="00477AD5">
        <w:rPr>
          <w:b/>
          <w:bCs/>
        </w:rPr>
        <w:t>Epigraphy</w:t>
      </w:r>
      <w:r w:rsidR="00C419EA" w:rsidRPr="001F192A">
        <w:rPr>
          <w:b/>
          <w:bCs/>
        </w:rPr>
        <w:t xml:space="preserve"> &amp; Papyrology [+ Projector]</w:t>
      </w:r>
    </w:p>
    <w:p w14:paraId="52BEE9FE" w14:textId="77777777" w:rsidR="00C419EA" w:rsidRPr="001F192A" w:rsidRDefault="00C419EA" w:rsidP="00C419EA">
      <w:pPr>
        <w:ind w:left="720" w:hanging="360"/>
      </w:pPr>
      <w:r w:rsidRPr="001F192A">
        <w:t xml:space="preserve">Private Epistolography of the Imperial Period: From </w:t>
      </w:r>
      <w:proofErr w:type="spellStart"/>
      <w:r w:rsidRPr="001F192A">
        <w:t>Bibliophily</w:t>
      </w:r>
      <w:proofErr w:type="spellEnd"/>
      <w:r w:rsidRPr="001F192A">
        <w:t xml:space="preserve"> to Textual Criticism</w:t>
      </w:r>
      <w:r>
        <w:t xml:space="preserve">, </w:t>
      </w:r>
      <w:r w:rsidRPr="003B1ABF">
        <w:rPr>
          <w:b/>
          <w:bCs/>
        </w:rPr>
        <w:t>Eleni Papadopoulou</w:t>
      </w:r>
      <w:r>
        <w:t xml:space="preserve"> (</w:t>
      </w:r>
      <w:r w:rsidRPr="003B1ABF">
        <w:t>University of Florida</w:t>
      </w:r>
      <w:r>
        <w:t>)</w:t>
      </w:r>
    </w:p>
    <w:p w14:paraId="01238C58" w14:textId="77777777" w:rsidR="00C419EA" w:rsidRPr="001F192A" w:rsidRDefault="00C419EA" w:rsidP="00C419EA">
      <w:pPr>
        <w:ind w:left="720" w:hanging="360"/>
      </w:pPr>
      <w:proofErr w:type="spellStart"/>
      <w:r w:rsidRPr="003B1ABF">
        <w:rPr>
          <w:i/>
          <w:iCs/>
        </w:rPr>
        <w:t>Perpetuae</w:t>
      </w:r>
      <w:proofErr w:type="spellEnd"/>
      <w:r w:rsidRPr="003B1ABF">
        <w:rPr>
          <w:i/>
          <w:iCs/>
        </w:rPr>
        <w:t xml:space="preserve"> </w:t>
      </w:r>
      <w:proofErr w:type="spellStart"/>
      <w:r w:rsidRPr="003B1ABF">
        <w:rPr>
          <w:i/>
          <w:iCs/>
        </w:rPr>
        <w:t>Virgines</w:t>
      </w:r>
      <w:proofErr w:type="spellEnd"/>
      <w:r w:rsidRPr="001F192A">
        <w:t>: Materiality of Vestal Virgins</w:t>
      </w:r>
      <w:r>
        <w:t xml:space="preserve">, </w:t>
      </w:r>
      <w:r w:rsidRPr="003B1ABF">
        <w:rPr>
          <w:b/>
          <w:bCs/>
        </w:rPr>
        <w:t>Phoebe Henricks</w:t>
      </w:r>
      <w:r>
        <w:t xml:space="preserve"> (</w:t>
      </w:r>
      <w:r w:rsidRPr="003B1ABF">
        <w:t>The Ohio State University</w:t>
      </w:r>
      <w:r>
        <w:t>)</w:t>
      </w:r>
    </w:p>
    <w:p w14:paraId="4BCBC1FE" w14:textId="77777777" w:rsidR="00C419EA" w:rsidRPr="001F192A" w:rsidRDefault="00C419EA" w:rsidP="00C419EA">
      <w:pPr>
        <w:ind w:left="720" w:hanging="360"/>
      </w:pPr>
      <w:r w:rsidRPr="001F192A">
        <w:t>A Fragmentary Ptolemaic Tax List, Some Rarely Attested Names, and New Archival Connections (P. Mich. Inv. 7023a)</w:t>
      </w:r>
      <w:r>
        <w:t xml:space="preserve">, </w:t>
      </w:r>
      <w:r w:rsidRPr="003B1ABF">
        <w:rPr>
          <w:b/>
          <w:bCs/>
        </w:rPr>
        <w:t>Richard Phillips</w:t>
      </w:r>
      <w:r w:rsidRPr="003B1ABF">
        <w:t xml:space="preserve"> </w:t>
      </w:r>
      <w:r>
        <w:t>(Virginia Tech)</w:t>
      </w:r>
    </w:p>
    <w:p w14:paraId="2682417D" w14:textId="32BF4216" w:rsidR="00070C22" w:rsidRPr="0013547A" w:rsidRDefault="00070C22" w:rsidP="00070C22">
      <w:pPr>
        <w:pStyle w:val="ListParagraph"/>
      </w:pPr>
    </w:p>
    <w:p w14:paraId="283D78EF" w14:textId="77777777" w:rsidR="001F192A" w:rsidRDefault="001F192A" w:rsidP="001F192A"/>
    <w:p w14:paraId="1C51D4D7" w14:textId="77777777" w:rsidR="00755B2B" w:rsidRPr="00296115" w:rsidRDefault="001F192A" w:rsidP="00755B2B">
      <w:pPr>
        <w:rPr>
          <w:b/>
          <w:bCs/>
        </w:rPr>
      </w:pPr>
      <w:r w:rsidRPr="001F192A">
        <w:rPr>
          <w:b/>
          <w:bCs/>
        </w:rPr>
        <w:t>B.</w:t>
      </w:r>
      <w:r>
        <w:t xml:space="preserve"> </w:t>
      </w:r>
      <w:r w:rsidR="00755B2B" w:rsidRPr="00296115">
        <w:rPr>
          <w:b/>
          <w:bCs/>
        </w:rPr>
        <w:t>Augustine of Hippo &amp; Early Christian Literature [</w:t>
      </w:r>
      <w:r w:rsidR="00755B2B" w:rsidRPr="00EA71C9">
        <w:rPr>
          <w:b/>
          <w:bCs/>
          <w:highlight w:val="green"/>
        </w:rPr>
        <w:t>no technology needed</w:t>
      </w:r>
      <w:r w:rsidR="00755B2B" w:rsidRPr="00296115">
        <w:rPr>
          <w:b/>
          <w:bCs/>
        </w:rPr>
        <w:t>]</w:t>
      </w:r>
    </w:p>
    <w:p w14:paraId="0A5EED90" w14:textId="77777777" w:rsidR="00755B2B" w:rsidRPr="00296115" w:rsidRDefault="00755B2B" w:rsidP="00755B2B">
      <w:pPr>
        <w:ind w:left="720" w:hanging="360"/>
      </w:pPr>
      <w:r w:rsidRPr="00296115">
        <w:t xml:space="preserve">Baptizing the Bees - Elysium in Augustine's </w:t>
      </w:r>
      <w:r w:rsidRPr="00296115">
        <w:rPr>
          <w:i/>
          <w:iCs/>
        </w:rPr>
        <w:t>Confessions</w:t>
      </w:r>
      <w:r w:rsidRPr="00296115">
        <w:t xml:space="preserve"> 9</w:t>
      </w:r>
      <w:r>
        <w:t xml:space="preserve">, </w:t>
      </w:r>
      <w:r w:rsidRPr="003B1ABF">
        <w:rPr>
          <w:b/>
          <w:bCs/>
        </w:rPr>
        <w:t>David De Salvo</w:t>
      </w:r>
      <w:r>
        <w:t xml:space="preserve"> (</w:t>
      </w:r>
      <w:r w:rsidRPr="003B1ABF">
        <w:t>University of Arizona</w:t>
      </w:r>
      <w:r>
        <w:t>)</w:t>
      </w:r>
    </w:p>
    <w:p w14:paraId="76CC5C4A" w14:textId="77777777" w:rsidR="00755B2B" w:rsidRPr="00296115" w:rsidRDefault="00755B2B" w:rsidP="00755B2B">
      <w:pPr>
        <w:ind w:left="720" w:hanging="360"/>
      </w:pPr>
      <w:r w:rsidRPr="00296115">
        <w:rPr>
          <w:i/>
          <w:iCs/>
        </w:rPr>
        <w:t xml:space="preserve">Dum </w:t>
      </w:r>
      <w:proofErr w:type="spellStart"/>
      <w:r w:rsidRPr="00296115">
        <w:rPr>
          <w:i/>
          <w:iCs/>
        </w:rPr>
        <w:t>Conderet</w:t>
      </w:r>
      <w:proofErr w:type="spellEnd"/>
      <w:r w:rsidRPr="00296115">
        <w:rPr>
          <w:i/>
          <w:iCs/>
        </w:rPr>
        <w:t xml:space="preserve"> Requiem</w:t>
      </w:r>
      <w:r w:rsidRPr="00296115">
        <w:t>: The Foundation of Rome and the Death of Turnus in Augustine's Confessions</w:t>
      </w:r>
      <w:r>
        <w:t xml:space="preserve">, </w:t>
      </w:r>
      <w:r w:rsidRPr="003B1ABF">
        <w:rPr>
          <w:b/>
          <w:bCs/>
        </w:rPr>
        <w:t>Maya Toman</w:t>
      </w:r>
      <w:r>
        <w:t xml:space="preserve"> (</w:t>
      </w:r>
      <w:r w:rsidRPr="003B1ABF">
        <w:t>Hillsdale College</w:t>
      </w:r>
      <w:r>
        <w:t>)</w:t>
      </w:r>
    </w:p>
    <w:p w14:paraId="18FD7ED1" w14:textId="77777777" w:rsidR="00755B2B" w:rsidRPr="00296115" w:rsidRDefault="00755B2B" w:rsidP="00755B2B">
      <w:pPr>
        <w:ind w:left="720" w:hanging="360"/>
      </w:pPr>
      <w:r w:rsidRPr="00296115">
        <w:rPr>
          <w:i/>
          <w:iCs/>
        </w:rPr>
        <w:t xml:space="preserve">Sana </w:t>
      </w:r>
      <w:proofErr w:type="spellStart"/>
      <w:r w:rsidRPr="00296115">
        <w:rPr>
          <w:i/>
          <w:iCs/>
        </w:rPr>
        <w:t>quippe</w:t>
      </w:r>
      <w:proofErr w:type="spellEnd"/>
      <w:r w:rsidRPr="00296115">
        <w:rPr>
          <w:i/>
          <w:iCs/>
        </w:rPr>
        <w:t xml:space="preserve"> ratio </w:t>
      </w:r>
      <w:proofErr w:type="spellStart"/>
      <w:r w:rsidRPr="00296115">
        <w:rPr>
          <w:i/>
          <w:iCs/>
        </w:rPr>
        <w:t>etiam</w:t>
      </w:r>
      <w:proofErr w:type="spellEnd"/>
      <w:r w:rsidRPr="00296115">
        <w:rPr>
          <w:i/>
          <w:iCs/>
        </w:rPr>
        <w:t xml:space="preserve"> </w:t>
      </w:r>
      <w:proofErr w:type="spellStart"/>
      <w:r w:rsidRPr="00296115">
        <w:rPr>
          <w:i/>
          <w:iCs/>
        </w:rPr>
        <w:t>exemplis</w:t>
      </w:r>
      <w:proofErr w:type="spellEnd"/>
      <w:r w:rsidRPr="00296115">
        <w:rPr>
          <w:i/>
          <w:iCs/>
        </w:rPr>
        <w:t xml:space="preserve"> </w:t>
      </w:r>
      <w:proofErr w:type="spellStart"/>
      <w:r w:rsidRPr="00296115">
        <w:rPr>
          <w:i/>
          <w:iCs/>
        </w:rPr>
        <w:t>anteponenda</w:t>
      </w:r>
      <w:proofErr w:type="spellEnd"/>
      <w:r w:rsidRPr="00296115">
        <w:rPr>
          <w:i/>
          <w:iCs/>
        </w:rPr>
        <w:t xml:space="preserve"> </w:t>
      </w:r>
      <w:proofErr w:type="spellStart"/>
      <w:r w:rsidRPr="00296115">
        <w:rPr>
          <w:i/>
          <w:iCs/>
        </w:rPr>
        <w:t>est</w:t>
      </w:r>
      <w:proofErr w:type="spellEnd"/>
      <w:r w:rsidRPr="00296115">
        <w:t xml:space="preserve">: </w:t>
      </w:r>
      <w:r w:rsidRPr="00296115">
        <w:rPr>
          <w:i/>
          <w:iCs/>
        </w:rPr>
        <w:t>Exempla</w:t>
      </w:r>
      <w:r w:rsidRPr="00296115">
        <w:t xml:space="preserve"> and </w:t>
      </w:r>
      <w:r>
        <w:rPr>
          <w:i/>
          <w:iCs/>
        </w:rPr>
        <w:t>R</w:t>
      </w:r>
      <w:r w:rsidRPr="00296115">
        <w:rPr>
          <w:i/>
          <w:iCs/>
        </w:rPr>
        <w:t>atio</w:t>
      </w:r>
      <w:r w:rsidRPr="00296115">
        <w:t xml:space="preserve"> in </w:t>
      </w:r>
      <w:r>
        <w:t>M</w:t>
      </w:r>
      <w:r w:rsidRPr="00296115">
        <w:t xml:space="preserve">oral </w:t>
      </w:r>
      <w:r>
        <w:t>E</w:t>
      </w:r>
      <w:r w:rsidRPr="00296115">
        <w:t>ducation in Seneca the Younger and Augustine of Hippo</w:t>
      </w:r>
      <w:r>
        <w:t xml:space="preserve">, </w:t>
      </w:r>
      <w:r w:rsidRPr="003B1ABF">
        <w:rPr>
          <w:b/>
          <w:bCs/>
        </w:rPr>
        <w:t>Zachary Chen</w:t>
      </w:r>
      <w:r>
        <w:t xml:space="preserve"> (</w:t>
      </w:r>
      <w:r w:rsidRPr="003B1ABF">
        <w:t>Hillsdale College</w:t>
      </w:r>
      <w:r>
        <w:t>)</w:t>
      </w:r>
    </w:p>
    <w:p w14:paraId="4FF6DC2F" w14:textId="77777777" w:rsidR="00755B2B" w:rsidRPr="00296115" w:rsidRDefault="00755B2B" w:rsidP="00755B2B">
      <w:pPr>
        <w:ind w:left="720" w:hanging="360"/>
      </w:pPr>
      <w:r w:rsidRPr="00296115">
        <w:t xml:space="preserve">Gender </w:t>
      </w:r>
      <w:r>
        <w:t>S</w:t>
      </w:r>
      <w:r w:rsidRPr="00296115">
        <w:t xml:space="preserve">wapping in </w:t>
      </w:r>
      <w:r>
        <w:t>I</w:t>
      </w:r>
      <w:r w:rsidRPr="00296115">
        <w:t xml:space="preserve">llustrations of the Psychomachia </w:t>
      </w:r>
      <w:r>
        <w:t>M</w:t>
      </w:r>
      <w:r w:rsidRPr="00296115">
        <w:t>anuscripts</w:t>
      </w:r>
      <w:r>
        <w:t xml:space="preserve">, </w:t>
      </w:r>
      <w:r w:rsidRPr="003B1ABF">
        <w:rPr>
          <w:b/>
          <w:bCs/>
        </w:rPr>
        <w:t xml:space="preserve">Luke Perez </w:t>
      </w:r>
      <w:r>
        <w:t>(</w:t>
      </w:r>
      <w:r w:rsidRPr="003B1ABF">
        <w:t>University of Iowa</w:t>
      </w:r>
      <w:r>
        <w:t>)</w:t>
      </w:r>
    </w:p>
    <w:p w14:paraId="1192DA09" w14:textId="77777777" w:rsidR="00755B2B" w:rsidRDefault="00755B2B" w:rsidP="00D326E3">
      <w:pPr>
        <w:rPr>
          <w:b/>
          <w:bCs/>
        </w:rPr>
      </w:pPr>
    </w:p>
    <w:p w14:paraId="4C256744" w14:textId="77777777" w:rsidR="004F26A6" w:rsidRPr="0042720C" w:rsidRDefault="00755B2B" w:rsidP="004F26A6">
      <w:pPr>
        <w:rPr>
          <w:b/>
          <w:bCs/>
        </w:rPr>
      </w:pPr>
      <w:r>
        <w:rPr>
          <w:b/>
          <w:bCs/>
        </w:rPr>
        <w:t xml:space="preserve">C. </w:t>
      </w:r>
      <w:r w:rsidR="004F26A6" w:rsidRPr="0042720C">
        <w:rPr>
          <w:b/>
          <w:bCs/>
        </w:rPr>
        <w:t>Round Table: Transitioning K-12 Latin Students to Higher Ed</w:t>
      </w:r>
      <w:r w:rsidR="004F26A6">
        <w:rPr>
          <w:b/>
          <w:bCs/>
        </w:rPr>
        <w:t xml:space="preserve"> </w:t>
      </w:r>
      <w:r w:rsidR="004F26A6" w:rsidRPr="004F26A6">
        <w:rPr>
          <w:b/>
          <w:bCs/>
          <w:highlight w:val="green"/>
        </w:rPr>
        <w:t>(no tech)</w:t>
      </w:r>
    </w:p>
    <w:p w14:paraId="51F788B9" w14:textId="77777777" w:rsidR="004F26A6" w:rsidRDefault="004F26A6" w:rsidP="004F26A6">
      <w:pPr>
        <w:ind w:left="360"/>
      </w:pPr>
      <w:r w:rsidRPr="005A1DCB">
        <w:rPr>
          <w:b/>
          <w:bCs/>
        </w:rPr>
        <w:t>James Stark</w:t>
      </w:r>
      <w:r w:rsidRPr="005A1DCB">
        <w:t xml:space="preserve"> (Collinsville High School) </w:t>
      </w:r>
    </w:p>
    <w:p w14:paraId="20450610" w14:textId="77777777" w:rsidR="004F26A6" w:rsidRDefault="004F26A6" w:rsidP="004F26A6">
      <w:pPr>
        <w:ind w:left="360"/>
      </w:pPr>
      <w:r w:rsidRPr="005A1DCB">
        <w:rPr>
          <w:b/>
          <w:bCs/>
        </w:rPr>
        <w:t>Christopher Mural</w:t>
      </w:r>
      <w:r w:rsidRPr="005A1DCB">
        <w:t xml:space="preserve"> (Stevenson High School) </w:t>
      </w:r>
    </w:p>
    <w:p w14:paraId="13065A06" w14:textId="77777777" w:rsidR="004F26A6" w:rsidRDefault="004F26A6" w:rsidP="004F26A6">
      <w:pPr>
        <w:ind w:left="360"/>
      </w:pPr>
      <w:r w:rsidRPr="005A1DCB">
        <w:rPr>
          <w:b/>
          <w:bCs/>
        </w:rPr>
        <w:t>Krishni Burns</w:t>
      </w:r>
      <w:r w:rsidRPr="005A1DCB">
        <w:t xml:space="preserve"> (University of Illinois, Chicago)</w:t>
      </w:r>
    </w:p>
    <w:p w14:paraId="0F82C2D1" w14:textId="77777777" w:rsidR="004F26A6" w:rsidRDefault="004F26A6" w:rsidP="00D326E3">
      <w:pPr>
        <w:rPr>
          <w:b/>
          <w:bCs/>
        </w:rPr>
      </w:pPr>
    </w:p>
    <w:p w14:paraId="5351C34B" w14:textId="585E154A" w:rsidR="00D326E3" w:rsidRPr="001F192A" w:rsidRDefault="004F26A6" w:rsidP="00D326E3">
      <w:pPr>
        <w:rPr>
          <w:b/>
          <w:bCs/>
        </w:rPr>
      </w:pPr>
      <w:r>
        <w:rPr>
          <w:b/>
          <w:bCs/>
        </w:rPr>
        <w:t xml:space="preserve">D. </w:t>
      </w:r>
      <w:r w:rsidR="00D326E3" w:rsidRPr="001F192A">
        <w:rPr>
          <w:b/>
          <w:bCs/>
        </w:rPr>
        <w:t>Studies in the Classical World [+ Projector]</w:t>
      </w:r>
    </w:p>
    <w:p w14:paraId="02BE01B8" w14:textId="77777777" w:rsidR="00D326E3" w:rsidRPr="001F192A" w:rsidRDefault="00D326E3" w:rsidP="00D326E3">
      <w:pPr>
        <w:ind w:left="720" w:hanging="360"/>
      </w:pPr>
      <w:r w:rsidRPr="001F192A">
        <w:lastRenderedPageBreak/>
        <w:t xml:space="preserve">To The Ends of the Earth: </w:t>
      </w:r>
      <w:proofErr w:type="gramStart"/>
      <w:r w:rsidRPr="001F192A">
        <w:t>the</w:t>
      </w:r>
      <w:proofErr w:type="gramEnd"/>
      <w:r w:rsidRPr="001F192A">
        <w:t xml:space="preserve"> Greco-Roman Exploration of the World</w:t>
      </w:r>
      <w:r>
        <w:t xml:space="preserve">, </w:t>
      </w:r>
      <w:r w:rsidRPr="006C218C">
        <w:rPr>
          <w:b/>
          <w:bCs/>
        </w:rPr>
        <w:t>Duane Roller</w:t>
      </w:r>
      <w:r>
        <w:t xml:space="preserve"> (</w:t>
      </w:r>
      <w:r w:rsidRPr="006C218C">
        <w:t>The Ohio State University</w:t>
      </w:r>
      <w:r>
        <w:t>)</w:t>
      </w:r>
    </w:p>
    <w:p w14:paraId="4E54B1C8" w14:textId="220D5A71" w:rsidR="00D326E3" w:rsidRPr="001F192A" w:rsidRDefault="00D326E3" w:rsidP="00D326E3">
      <w:pPr>
        <w:ind w:left="720" w:hanging="360"/>
      </w:pPr>
      <w:r w:rsidRPr="001F192A">
        <w:t>The Foundations of Human Rights in Ancient Greek Thought</w:t>
      </w:r>
      <w:r>
        <w:t xml:space="preserve">, </w:t>
      </w:r>
      <w:r w:rsidRPr="006C218C">
        <w:rPr>
          <w:b/>
          <w:bCs/>
        </w:rPr>
        <w:t xml:space="preserve">Susan </w:t>
      </w:r>
      <w:r w:rsidR="00380903">
        <w:rPr>
          <w:b/>
          <w:bCs/>
        </w:rPr>
        <w:t xml:space="preserve">O. </w:t>
      </w:r>
      <w:r w:rsidRPr="006C218C">
        <w:rPr>
          <w:b/>
          <w:bCs/>
        </w:rPr>
        <w:t>Shapiro</w:t>
      </w:r>
      <w:r>
        <w:t xml:space="preserve"> (</w:t>
      </w:r>
      <w:r w:rsidRPr="006C218C">
        <w:t>Utah State University</w:t>
      </w:r>
      <w:r>
        <w:t>)</w:t>
      </w:r>
    </w:p>
    <w:p w14:paraId="22351981" w14:textId="77777777" w:rsidR="00D326E3" w:rsidRPr="001F192A" w:rsidRDefault="00D326E3" w:rsidP="00D326E3">
      <w:pPr>
        <w:ind w:left="720" w:hanging="360"/>
      </w:pPr>
      <w:r w:rsidRPr="001F192A">
        <w:t xml:space="preserve">Crafts and Conversion: Using </w:t>
      </w:r>
      <w:proofErr w:type="spellStart"/>
      <w:r w:rsidRPr="001F192A">
        <w:rPr>
          <w:i/>
          <w:iCs/>
        </w:rPr>
        <w:t>technai</w:t>
      </w:r>
      <w:proofErr w:type="spellEnd"/>
      <w:r w:rsidRPr="001F192A">
        <w:t xml:space="preserve"> to define Human Nature in </w:t>
      </w:r>
      <w:r w:rsidRPr="001F192A">
        <w:rPr>
          <w:i/>
          <w:iCs/>
        </w:rPr>
        <w:t>Regimen</w:t>
      </w:r>
      <w:r w:rsidRPr="001F192A">
        <w:t xml:space="preserve"> I</w:t>
      </w:r>
      <w:r>
        <w:t xml:space="preserve">, </w:t>
      </w:r>
      <w:r w:rsidRPr="006C218C">
        <w:rPr>
          <w:b/>
          <w:bCs/>
        </w:rPr>
        <w:t xml:space="preserve">Abigail </w:t>
      </w:r>
      <w:proofErr w:type="spellStart"/>
      <w:r w:rsidRPr="006C218C">
        <w:rPr>
          <w:b/>
          <w:bCs/>
        </w:rPr>
        <w:t>Worgul</w:t>
      </w:r>
      <w:proofErr w:type="spellEnd"/>
      <w:r>
        <w:t xml:space="preserve"> (</w:t>
      </w:r>
      <w:r w:rsidRPr="006C218C">
        <w:t>University of Pennsylvania</w:t>
      </w:r>
      <w:r>
        <w:t>)</w:t>
      </w:r>
    </w:p>
    <w:p w14:paraId="6A203E28" w14:textId="77777777" w:rsidR="00D326E3" w:rsidRPr="001F192A" w:rsidRDefault="00D326E3" w:rsidP="00D326E3">
      <w:pPr>
        <w:ind w:left="720" w:hanging="360"/>
      </w:pPr>
      <w:r w:rsidRPr="001F192A">
        <w:t>Updating Our Understanding of Algorithms in the Ancient World: A Babylonian Astronomy Case Study</w:t>
      </w:r>
      <w:r>
        <w:t xml:space="preserve">, </w:t>
      </w:r>
      <w:r w:rsidRPr="006C218C">
        <w:rPr>
          <w:b/>
          <w:bCs/>
        </w:rPr>
        <w:t>E. L. Meszaros</w:t>
      </w:r>
      <w:r>
        <w:t xml:space="preserve"> (Brown University)</w:t>
      </w:r>
    </w:p>
    <w:p w14:paraId="71FD6BA1" w14:textId="77777777" w:rsidR="00D326E3" w:rsidRPr="001F192A" w:rsidRDefault="00D326E3" w:rsidP="00D326E3">
      <w:pPr>
        <w:ind w:left="720" w:hanging="360"/>
      </w:pPr>
      <w:r w:rsidRPr="001F192A">
        <w:t>The Agnone Tablets: Translation and Interpretation</w:t>
      </w:r>
      <w:r>
        <w:t xml:space="preserve">, </w:t>
      </w:r>
      <w:r w:rsidRPr="006C218C">
        <w:rPr>
          <w:b/>
          <w:bCs/>
        </w:rPr>
        <w:t>Laurence Pavlik</w:t>
      </w:r>
      <w:r>
        <w:t xml:space="preserve"> (</w:t>
      </w:r>
      <w:r w:rsidRPr="006C218C">
        <w:t>University of Illinois</w:t>
      </w:r>
      <w:r>
        <w:t>,</w:t>
      </w:r>
      <w:r w:rsidRPr="006C218C">
        <w:t xml:space="preserve"> Urbana-Champaign</w:t>
      </w:r>
      <w:r>
        <w:t>)</w:t>
      </w:r>
    </w:p>
    <w:p w14:paraId="17A1640D" w14:textId="36DFCF1F" w:rsidR="001F192A" w:rsidRDefault="001F192A" w:rsidP="001F192A"/>
    <w:p w14:paraId="75C830A1" w14:textId="02FCB655" w:rsidR="00C419EA" w:rsidRPr="00755B2B" w:rsidRDefault="004F26A6" w:rsidP="00C419EA">
      <w:r>
        <w:rPr>
          <w:b/>
          <w:bCs/>
        </w:rPr>
        <w:t>E</w:t>
      </w:r>
      <w:r w:rsidR="001F192A" w:rsidRPr="00296115">
        <w:rPr>
          <w:b/>
          <w:bCs/>
        </w:rPr>
        <w:t>.</w:t>
      </w:r>
      <w:r w:rsidR="001F192A">
        <w:t xml:space="preserve"> </w:t>
      </w:r>
      <w:r w:rsidR="00C419EA" w:rsidRPr="00296115">
        <w:rPr>
          <w:b/>
          <w:bCs/>
        </w:rPr>
        <w:t>Gender Studies and the Classics [+ Projector]</w:t>
      </w:r>
    </w:p>
    <w:p w14:paraId="1BFE781E" w14:textId="77777777" w:rsidR="00C419EA" w:rsidRPr="00296115" w:rsidRDefault="00C419EA" w:rsidP="00C419EA">
      <w:pPr>
        <w:ind w:left="720" w:hanging="360"/>
      </w:pPr>
      <w:r w:rsidRPr="00296115">
        <w:t>Women and Textiles in Etruscan Religion</w:t>
      </w:r>
      <w:r>
        <w:t xml:space="preserve">, </w:t>
      </w:r>
      <w:r w:rsidRPr="003B1ABF">
        <w:rPr>
          <w:b/>
          <w:bCs/>
        </w:rPr>
        <w:t>Julia Moroz</w:t>
      </w:r>
      <w:r>
        <w:t xml:space="preserve"> (</w:t>
      </w:r>
      <w:r w:rsidRPr="003B1ABF">
        <w:t>University of Arizona</w:t>
      </w:r>
      <w:r>
        <w:t>)</w:t>
      </w:r>
    </w:p>
    <w:p w14:paraId="0C52D278" w14:textId="77777777" w:rsidR="00C419EA" w:rsidRPr="00296115" w:rsidRDefault="00C419EA" w:rsidP="00C419EA">
      <w:pPr>
        <w:ind w:left="720" w:hanging="360"/>
      </w:pPr>
      <w:r w:rsidRPr="00296115">
        <w:t>Artemis</w:t>
      </w:r>
      <w:r>
        <w:t>’</w:t>
      </w:r>
      <w:r w:rsidRPr="00296115">
        <w:t xml:space="preserve"> Bear: </w:t>
      </w:r>
      <w:proofErr w:type="spellStart"/>
      <w:r w:rsidRPr="00296115">
        <w:t>Brauron</w:t>
      </w:r>
      <w:proofErr w:type="spellEnd"/>
      <w:r w:rsidRPr="00296115">
        <w:t>, Callisto and Childbirth</w:t>
      </w:r>
      <w:r>
        <w:t xml:space="preserve">, </w:t>
      </w:r>
      <w:r w:rsidRPr="003B1ABF">
        <w:rPr>
          <w:b/>
          <w:bCs/>
        </w:rPr>
        <w:t>Miranda Amey</w:t>
      </w:r>
      <w:r>
        <w:t xml:space="preserve"> (The </w:t>
      </w:r>
      <w:r w:rsidRPr="003B1ABF">
        <w:t>Ohio State University</w:t>
      </w:r>
      <w:r>
        <w:t>)</w:t>
      </w:r>
    </w:p>
    <w:p w14:paraId="60610894" w14:textId="77777777" w:rsidR="00C419EA" w:rsidRPr="00296115" w:rsidRDefault="00C419EA" w:rsidP="00C419EA">
      <w:pPr>
        <w:ind w:left="720" w:hanging="360"/>
      </w:pPr>
      <w:r w:rsidRPr="00296115">
        <w:t>Ancient Greek Women and Medicine</w:t>
      </w:r>
      <w:r>
        <w:t xml:space="preserve">, </w:t>
      </w:r>
      <w:r w:rsidRPr="003B1ABF">
        <w:rPr>
          <w:b/>
          <w:bCs/>
        </w:rPr>
        <w:t>Geneva Karr</w:t>
      </w:r>
      <w:r>
        <w:t xml:space="preserve"> (</w:t>
      </w:r>
      <w:r w:rsidRPr="003B1ABF">
        <w:t>University of Arizona</w:t>
      </w:r>
      <w:r>
        <w:t>)</w:t>
      </w:r>
    </w:p>
    <w:p w14:paraId="0592FE72" w14:textId="77777777" w:rsidR="00C419EA" w:rsidRPr="003B1ABF" w:rsidRDefault="00C419EA" w:rsidP="00C419EA">
      <w:pPr>
        <w:ind w:left="720" w:hanging="360"/>
      </w:pPr>
      <w:r w:rsidRPr="00296115">
        <w:t>Female Power in Plutarch</w:t>
      </w:r>
      <w:r>
        <w:t>’</w:t>
      </w:r>
      <w:r w:rsidRPr="00296115">
        <w:t xml:space="preserve">s </w:t>
      </w:r>
      <w:r w:rsidRPr="003B1ABF">
        <w:rPr>
          <w:i/>
          <w:iCs/>
        </w:rPr>
        <w:t>Artaxerxes</w:t>
      </w:r>
      <w:r>
        <w:t xml:space="preserve">, </w:t>
      </w:r>
      <w:r w:rsidRPr="003B1ABF">
        <w:rPr>
          <w:b/>
          <w:bCs/>
        </w:rPr>
        <w:t>Zachary Kozak</w:t>
      </w:r>
      <w:r>
        <w:t xml:space="preserve"> (</w:t>
      </w:r>
      <w:r w:rsidRPr="003B1ABF">
        <w:t>Indiana University</w:t>
      </w:r>
      <w:r>
        <w:t>)</w:t>
      </w:r>
    </w:p>
    <w:p w14:paraId="7338055F" w14:textId="77777777" w:rsidR="00C419EA" w:rsidRPr="00296115" w:rsidRDefault="00C419EA" w:rsidP="00C419EA">
      <w:pPr>
        <w:ind w:left="720" w:hanging="360"/>
      </w:pPr>
      <w:r w:rsidRPr="00296115">
        <w:t>A Woman's Suicide for a Man's Death: Gendered Constructions of Humor in Epigrams</w:t>
      </w:r>
      <w:r>
        <w:t xml:space="preserve">, </w:t>
      </w:r>
      <w:r w:rsidRPr="003B1ABF">
        <w:rPr>
          <w:b/>
          <w:bCs/>
        </w:rPr>
        <w:t>Acacia Oyler</w:t>
      </w:r>
      <w:r>
        <w:t xml:space="preserve"> (University of Colorado, Boulder)</w:t>
      </w:r>
    </w:p>
    <w:p w14:paraId="473302ED" w14:textId="77777777" w:rsidR="00C419EA" w:rsidRPr="00296115" w:rsidRDefault="00C419EA" w:rsidP="00C419EA">
      <w:pPr>
        <w:ind w:left="720" w:hanging="360"/>
      </w:pPr>
      <w:r w:rsidRPr="00296115">
        <w:t>Living Dolls: Fictive Female Bodies in Greek Literature</w:t>
      </w:r>
      <w:r>
        <w:t xml:space="preserve">, </w:t>
      </w:r>
      <w:r w:rsidRPr="003B1ABF">
        <w:rPr>
          <w:b/>
          <w:bCs/>
        </w:rPr>
        <w:t>Sarah Cullinan Herring</w:t>
      </w:r>
      <w:r>
        <w:t xml:space="preserve"> (</w:t>
      </w:r>
      <w:r w:rsidRPr="003B1ABF">
        <w:t>University of Kansas</w:t>
      </w:r>
      <w:r>
        <w:t>)</w:t>
      </w:r>
    </w:p>
    <w:p w14:paraId="38ED525C" w14:textId="0B0409DB" w:rsidR="00296115" w:rsidRPr="00296115" w:rsidRDefault="00296115" w:rsidP="00C419EA"/>
    <w:p w14:paraId="701FBF75" w14:textId="7F5C636B" w:rsidR="001F192A" w:rsidRDefault="001F192A" w:rsidP="001F192A"/>
    <w:p w14:paraId="29637D1F" w14:textId="77777777" w:rsidR="000D34E3" w:rsidRPr="000D34E3" w:rsidRDefault="000D34E3" w:rsidP="000D34E3"/>
    <w:p w14:paraId="3EE7F85A" w14:textId="6E1843C2" w:rsidR="00896B4E" w:rsidRDefault="001F192A" w:rsidP="00896B4E">
      <w:r w:rsidRPr="000D34E3">
        <w:rPr>
          <w:b/>
          <w:bCs/>
        </w:rPr>
        <w:t xml:space="preserve">F. </w:t>
      </w:r>
      <w:r w:rsidR="00896B4E" w:rsidRPr="00CA256A">
        <w:rPr>
          <w:b/>
          <w:bCs/>
        </w:rPr>
        <w:t>Panel: Gladiator at XXV and New Entries into the Arena</w:t>
      </w:r>
      <w:r w:rsidR="00E92614">
        <w:rPr>
          <w:b/>
          <w:bCs/>
        </w:rPr>
        <w:t>, sponsored by AIMS</w:t>
      </w:r>
      <w:r w:rsidR="00896B4E">
        <w:rPr>
          <w:b/>
          <w:bCs/>
        </w:rPr>
        <w:t xml:space="preserve"> </w:t>
      </w:r>
      <w:r w:rsidR="00E92614" w:rsidRPr="00E92614">
        <w:rPr>
          <w:b/>
          <w:bCs/>
        </w:rPr>
        <w:t xml:space="preserve">(Antiquity in Media </w:t>
      </w:r>
      <w:proofErr w:type="gramStart"/>
      <w:r w:rsidR="00E92614" w:rsidRPr="00E92614">
        <w:rPr>
          <w:b/>
          <w:bCs/>
        </w:rPr>
        <w:t xml:space="preserve">Studies) </w:t>
      </w:r>
      <w:r w:rsidR="00E92614">
        <w:rPr>
          <w:b/>
          <w:bCs/>
        </w:rPr>
        <w:t xml:space="preserve"> </w:t>
      </w:r>
      <w:r w:rsidR="00896B4E">
        <w:rPr>
          <w:b/>
          <w:bCs/>
        </w:rPr>
        <w:t>(</w:t>
      </w:r>
      <w:proofErr w:type="spellStart"/>
      <w:proofErr w:type="gramEnd"/>
      <w:r w:rsidR="00896B4E">
        <w:rPr>
          <w:b/>
          <w:bCs/>
        </w:rPr>
        <w:t>projector</w:t>
      </w:r>
      <w:r w:rsidR="00E92614">
        <w:rPr>
          <w:b/>
          <w:bCs/>
        </w:rPr>
        <w:t>+sound</w:t>
      </w:r>
      <w:proofErr w:type="spellEnd"/>
      <w:r w:rsidR="00896B4E">
        <w:rPr>
          <w:b/>
          <w:bCs/>
        </w:rPr>
        <w:t>)</w:t>
      </w:r>
    </w:p>
    <w:p w14:paraId="642F7474" w14:textId="788F1036" w:rsidR="00896B4E" w:rsidRDefault="00896B4E" w:rsidP="00896B4E">
      <w:r>
        <w:rPr>
          <w:b/>
          <w:bCs/>
        </w:rPr>
        <w:t>Amy L. Norgard</w:t>
      </w:r>
      <w:r>
        <w:t xml:space="preserve"> (Truman State University) </w:t>
      </w:r>
      <w:r w:rsidR="00E92614">
        <w:t xml:space="preserve">and </w:t>
      </w:r>
      <w:r w:rsidR="00E92614">
        <w:rPr>
          <w:b/>
          <w:bCs/>
        </w:rPr>
        <w:t xml:space="preserve">Hunter H. Gardner </w:t>
      </w:r>
      <w:r w:rsidR="00E92614">
        <w:t>(University of South Carolina) co-</w:t>
      </w:r>
      <w:r>
        <w:t>organizer</w:t>
      </w:r>
      <w:r w:rsidR="00E92614">
        <w:t>s</w:t>
      </w:r>
      <w:r>
        <w:t xml:space="preserve"> and </w:t>
      </w:r>
      <w:r w:rsidR="00E92614">
        <w:t>co-</w:t>
      </w:r>
      <w:r>
        <w:t>presider</w:t>
      </w:r>
      <w:r w:rsidR="00E92614">
        <w:t>s</w:t>
      </w:r>
    </w:p>
    <w:p w14:paraId="0B93653A" w14:textId="77777777" w:rsidR="00896B4E" w:rsidRDefault="00896B4E" w:rsidP="00896B4E"/>
    <w:p w14:paraId="309F28CE" w14:textId="77777777" w:rsidR="00896B4E" w:rsidRDefault="00896B4E" w:rsidP="00896B4E">
      <w:r w:rsidRPr="00FC3495">
        <w:t>We Will Rock You: Gladiators &amp; Pop Musicians</w:t>
      </w:r>
      <w:r>
        <w:t xml:space="preserve">’ </w:t>
      </w:r>
      <w:r w:rsidRPr="00FC3495">
        <w:t>Love Affair</w:t>
      </w:r>
      <w:r>
        <w:t xml:space="preserve">, </w:t>
      </w:r>
      <w:r>
        <w:rPr>
          <w:b/>
          <w:bCs/>
        </w:rPr>
        <w:t>Anise Strong</w:t>
      </w:r>
      <w:r>
        <w:t xml:space="preserve"> (Western Michigan University)</w:t>
      </w:r>
    </w:p>
    <w:p w14:paraId="64ED2C4B" w14:textId="77777777" w:rsidR="00896B4E" w:rsidRDefault="00896B4E" w:rsidP="00896B4E">
      <w:r>
        <w:t>“</w:t>
      </w:r>
      <w:r w:rsidRPr="004C7B04">
        <w:t>Are You Not Entertained?</w:t>
      </w:r>
      <w:r>
        <w:t>”</w:t>
      </w:r>
      <w:r w:rsidRPr="004C7B04">
        <w:t xml:space="preserve"> Becoming Gladiators in Reality Sports Television</w:t>
      </w:r>
      <w:r>
        <w:t xml:space="preserve">, </w:t>
      </w:r>
      <w:r>
        <w:rPr>
          <w:b/>
          <w:bCs/>
        </w:rPr>
        <w:t xml:space="preserve">Dan Curley </w:t>
      </w:r>
      <w:r>
        <w:t>(Skidmore College)</w:t>
      </w:r>
    </w:p>
    <w:p w14:paraId="79C921B1" w14:textId="21C2650D" w:rsidR="00896B4E" w:rsidRDefault="00896B4E" w:rsidP="00896B4E">
      <w:r>
        <w:t>“</w:t>
      </w:r>
      <w:r w:rsidRPr="00062EFC">
        <w:t>What we do in life echoes in eternity</w:t>
      </w:r>
      <w:r>
        <w:t>”</w:t>
      </w:r>
      <w:r w:rsidRPr="00062EFC">
        <w:t xml:space="preserve"> Reflections of </w:t>
      </w:r>
      <w:r w:rsidRPr="008361FD">
        <w:rPr>
          <w:i/>
          <w:iCs/>
        </w:rPr>
        <w:t>Gladiator</w:t>
      </w:r>
      <w:r w:rsidRPr="00062EFC">
        <w:t xml:space="preserve"> in Rome: Total War &amp; White American Masculinity</w:t>
      </w:r>
      <w:r>
        <w:t xml:space="preserve">, </w:t>
      </w:r>
      <w:r w:rsidRPr="00AF2AB0">
        <w:rPr>
          <w:b/>
          <w:bCs/>
        </w:rPr>
        <w:t xml:space="preserve">Jaclyn Neel </w:t>
      </w:r>
      <w:r>
        <w:t>(Carleton College)</w:t>
      </w:r>
    </w:p>
    <w:p w14:paraId="341E8B72" w14:textId="77777777" w:rsidR="00896B4E" w:rsidRDefault="00896B4E" w:rsidP="00896B4E">
      <w:proofErr w:type="spellStart"/>
      <w:r w:rsidRPr="00E33A8D">
        <w:t>Infesto</w:t>
      </w:r>
      <w:proofErr w:type="spellEnd"/>
      <w:r w:rsidRPr="00E33A8D">
        <w:t xml:space="preserve"> Pollice: Orchestrating the Death of Gladiators in Modern Media</w:t>
      </w:r>
      <w:r>
        <w:t xml:space="preserve">, </w:t>
      </w:r>
      <w:r>
        <w:rPr>
          <w:b/>
          <w:bCs/>
        </w:rPr>
        <w:t>Christie Vogler</w:t>
      </w:r>
      <w:r>
        <w:t xml:space="preserve"> (Movies We Dig)</w:t>
      </w:r>
    </w:p>
    <w:p w14:paraId="12D86FE8" w14:textId="1C812703" w:rsidR="00896B4E" w:rsidRPr="00E92614" w:rsidRDefault="00896B4E" w:rsidP="00896B4E">
      <w:r>
        <w:t>Respondent</w:t>
      </w:r>
      <w:r w:rsidR="00E92614">
        <w:t>s</w:t>
      </w:r>
      <w:r>
        <w:t xml:space="preserve">: </w:t>
      </w:r>
      <w:r>
        <w:rPr>
          <w:b/>
          <w:bCs/>
        </w:rPr>
        <w:t xml:space="preserve">Monica </w:t>
      </w:r>
      <w:proofErr w:type="spellStart"/>
      <w:r>
        <w:rPr>
          <w:b/>
          <w:bCs/>
        </w:rPr>
        <w:t>Cyrino</w:t>
      </w:r>
      <w:proofErr w:type="spellEnd"/>
      <w:r>
        <w:t xml:space="preserve"> (University of New Mexico)</w:t>
      </w:r>
      <w:r w:rsidR="00E92614">
        <w:t xml:space="preserve"> and </w:t>
      </w:r>
      <w:r w:rsidR="00E92614">
        <w:rPr>
          <w:b/>
          <w:bCs/>
        </w:rPr>
        <w:t xml:space="preserve">Antony </w:t>
      </w:r>
      <w:proofErr w:type="spellStart"/>
      <w:r w:rsidR="00E92614">
        <w:rPr>
          <w:b/>
          <w:bCs/>
        </w:rPr>
        <w:t>Augoustakis</w:t>
      </w:r>
      <w:proofErr w:type="spellEnd"/>
      <w:r w:rsidR="00E92614">
        <w:rPr>
          <w:b/>
          <w:bCs/>
        </w:rPr>
        <w:t xml:space="preserve"> </w:t>
      </w:r>
      <w:r w:rsidR="00E92614">
        <w:t>(University of Illinois, Urbana-Champaign)</w:t>
      </w:r>
    </w:p>
    <w:p w14:paraId="7EAC0F54" w14:textId="77777777" w:rsidR="00896B4E" w:rsidRDefault="00896B4E" w:rsidP="001F192A">
      <w:pPr>
        <w:rPr>
          <w:b/>
          <w:bCs/>
        </w:rPr>
      </w:pPr>
    </w:p>
    <w:p w14:paraId="783CA677" w14:textId="60A7D3A4" w:rsidR="001F192A" w:rsidRPr="000D34E3" w:rsidRDefault="00896B4E" w:rsidP="001F192A">
      <w:pPr>
        <w:rPr>
          <w:b/>
          <w:bCs/>
        </w:rPr>
      </w:pPr>
      <w:r>
        <w:rPr>
          <w:b/>
          <w:bCs/>
        </w:rPr>
        <w:t xml:space="preserve">G. </w:t>
      </w:r>
      <w:r w:rsidR="001F192A" w:rsidRPr="000D34E3">
        <w:rPr>
          <w:b/>
          <w:bCs/>
        </w:rPr>
        <w:t>Pedagogy: Teaching Ancient Culture and Language</w:t>
      </w:r>
      <w:r w:rsidR="00EA71C9">
        <w:rPr>
          <w:b/>
          <w:bCs/>
        </w:rPr>
        <w:t xml:space="preserve"> [+ Projector]</w:t>
      </w:r>
    </w:p>
    <w:p w14:paraId="6215BF51" w14:textId="47DA3D6B" w:rsidR="0064301D" w:rsidRPr="0064301D" w:rsidRDefault="0064301D" w:rsidP="0064301D">
      <w:pPr>
        <w:ind w:left="720" w:hanging="360"/>
      </w:pPr>
      <w:r w:rsidRPr="0064301D">
        <w:t xml:space="preserve">Highlighting Religious Diversity: Creating </w:t>
      </w:r>
      <w:r w:rsidR="003B1ABF">
        <w:t>‘</w:t>
      </w:r>
      <w:r w:rsidRPr="0064301D">
        <w:t>Jews among Greeks and Romans</w:t>
      </w:r>
      <w:r w:rsidR="003B1ABF">
        <w:t xml:space="preserve">’, </w:t>
      </w:r>
      <w:r w:rsidR="003B1ABF" w:rsidRPr="003B1ABF">
        <w:rPr>
          <w:b/>
          <w:bCs/>
        </w:rPr>
        <w:t>Kimiko Adler</w:t>
      </w:r>
      <w:r w:rsidR="003B1ABF">
        <w:t xml:space="preserve"> (</w:t>
      </w:r>
      <w:r w:rsidR="003B1ABF" w:rsidRPr="003B1ABF">
        <w:t>New York University</w:t>
      </w:r>
      <w:r w:rsidR="003B1ABF">
        <w:t>)</w:t>
      </w:r>
    </w:p>
    <w:p w14:paraId="77596D13" w14:textId="00151CF1" w:rsidR="0064301D" w:rsidRPr="0064301D" w:rsidRDefault="0064301D" w:rsidP="0064301D">
      <w:pPr>
        <w:ind w:left="720" w:hanging="360"/>
      </w:pPr>
      <w:r w:rsidRPr="0064301D">
        <w:t>EPIC: The Musical as a Learning Tool in the Classics Classroom</w:t>
      </w:r>
      <w:r w:rsidR="003B1ABF">
        <w:t xml:space="preserve">, </w:t>
      </w:r>
      <w:r w:rsidR="003B1ABF" w:rsidRPr="003B1ABF">
        <w:rPr>
          <w:b/>
          <w:bCs/>
        </w:rPr>
        <w:t>Josephine Hancox</w:t>
      </w:r>
      <w:r w:rsidR="003B1ABF">
        <w:t xml:space="preserve"> (</w:t>
      </w:r>
      <w:r w:rsidR="003B1ABF" w:rsidRPr="003B1ABF">
        <w:t>University of Arizona</w:t>
      </w:r>
      <w:r w:rsidR="003B1ABF">
        <w:t>)</w:t>
      </w:r>
    </w:p>
    <w:p w14:paraId="3CBA6C43" w14:textId="7CE94048" w:rsidR="0064301D" w:rsidRPr="0064301D" w:rsidRDefault="0064301D" w:rsidP="0064301D">
      <w:pPr>
        <w:ind w:left="720" w:hanging="360"/>
      </w:pPr>
      <w:r w:rsidRPr="0064301D">
        <w:t>Building Skills in the Classical Archaeology Classroom: Low-Stakes and Scaffolded Assignments</w:t>
      </w:r>
      <w:r w:rsidR="003B1ABF">
        <w:t xml:space="preserve">, </w:t>
      </w:r>
      <w:r w:rsidR="003B1ABF" w:rsidRPr="003B1ABF">
        <w:rPr>
          <w:b/>
          <w:bCs/>
        </w:rPr>
        <w:t>Catherine Baker</w:t>
      </w:r>
      <w:r w:rsidR="003B1ABF">
        <w:t xml:space="preserve"> (</w:t>
      </w:r>
      <w:r w:rsidR="003B1ABF" w:rsidRPr="003B1ABF">
        <w:t>Mount Holyoke College</w:t>
      </w:r>
      <w:r w:rsidR="003B1ABF">
        <w:t>)</w:t>
      </w:r>
    </w:p>
    <w:p w14:paraId="56D811A4" w14:textId="59C37E88" w:rsidR="0064301D" w:rsidRPr="0064301D" w:rsidRDefault="0064301D" w:rsidP="0064301D">
      <w:pPr>
        <w:ind w:left="720" w:hanging="360"/>
      </w:pPr>
      <w:r w:rsidRPr="0064301D">
        <w:t xml:space="preserve">Teaching from the End to the Beginning: </w:t>
      </w:r>
      <w:r w:rsidR="003B1ABF">
        <w:t>T</w:t>
      </w:r>
      <w:r w:rsidRPr="0064301D">
        <w:t>he Pedagogy of Post-Depositional Processes and Archaeological Conservation on the Santa Susana Archaeological</w:t>
      </w:r>
      <w:r w:rsidR="003B1ABF">
        <w:t xml:space="preserve">, </w:t>
      </w:r>
      <w:r w:rsidR="003B1ABF" w:rsidRPr="003B1ABF">
        <w:rPr>
          <w:b/>
          <w:bCs/>
        </w:rPr>
        <w:t>Betsy Bevis</w:t>
      </w:r>
      <w:r w:rsidR="003B1ABF">
        <w:t xml:space="preserve"> (</w:t>
      </w:r>
      <w:r w:rsidR="003B1ABF" w:rsidRPr="003B1ABF">
        <w:t>University of Illinois, Urbana-Champaign</w:t>
      </w:r>
      <w:r w:rsidR="003B1ABF">
        <w:t>)</w:t>
      </w:r>
    </w:p>
    <w:p w14:paraId="3A29AF79" w14:textId="15C02D8C" w:rsidR="0064301D" w:rsidRDefault="0064301D" w:rsidP="0064301D">
      <w:pPr>
        <w:ind w:left="720" w:hanging="360"/>
      </w:pPr>
      <w:r w:rsidRPr="0064301D">
        <w:lastRenderedPageBreak/>
        <w:t>Teaching Martial</w:t>
      </w:r>
      <w:r w:rsidR="003B1ABF">
        <w:t>’</w:t>
      </w:r>
      <w:r w:rsidRPr="0064301D">
        <w:t xml:space="preserve">s Epigrams from Manuscript to Critical Edition: Editorial Method and </w:t>
      </w:r>
      <w:proofErr w:type="spellStart"/>
      <w:r w:rsidRPr="0064301D">
        <w:t>Palaeography</w:t>
      </w:r>
      <w:proofErr w:type="spellEnd"/>
      <w:r w:rsidRPr="0064301D">
        <w:t xml:space="preserve"> in the Intermediate Latin Classroom</w:t>
      </w:r>
      <w:r w:rsidR="003B1ABF">
        <w:t xml:space="preserve">, </w:t>
      </w:r>
      <w:r w:rsidR="003B1ABF" w:rsidRPr="003B1ABF">
        <w:rPr>
          <w:b/>
          <w:bCs/>
        </w:rPr>
        <w:t>Charles Campbell</w:t>
      </w:r>
      <w:r w:rsidR="003B1ABF">
        <w:t xml:space="preserve"> (</w:t>
      </w:r>
      <w:r w:rsidR="003B1ABF" w:rsidRPr="003B1ABF">
        <w:t>Purdue University</w:t>
      </w:r>
      <w:r w:rsidR="003B1ABF">
        <w:t>)</w:t>
      </w:r>
    </w:p>
    <w:p w14:paraId="5DE9DE21" w14:textId="68EC14CC" w:rsidR="004F26A6" w:rsidRPr="000D34E3" w:rsidRDefault="004F26A6" w:rsidP="004F26A6">
      <w:pPr>
        <w:rPr>
          <w:b/>
          <w:bCs/>
        </w:rPr>
      </w:pPr>
      <w:r>
        <w:rPr>
          <w:b/>
          <w:bCs/>
        </w:rPr>
        <w:t>H</w:t>
      </w:r>
      <w:r w:rsidRPr="000D34E3">
        <w:rPr>
          <w:b/>
          <w:bCs/>
        </w:rPr>
        <w:t>.</w:t>
      </w:r>
      <w:r>
        <w:t xml:space="preserve"> </w:t>
      </w:r>
      <w:r w:rsidRPr="000D34E3">
        <w:rPr>
          <w:b/>
          <w:bCs/>
        </w:rPr>
        <w:t>Latin Lyric Poetry 3 [+ Projector]</w:t>
      </w:r>
    </w:p>
    <w:p w14:paraId="6FFB90EC" w14:textId="77777777" w:rsidR="004F26A6" w:rsidRPr="000D34E3" w:rsidRDefault="004F26A6" w:rsidP="004F26A6">
      <w:pPr>
        <w:ind w:left="720" w:hanging="360"/>
      </w:pPr>
      <w:r w:rsidRPr="000D34E3">
        <w:t>A Phenomenology of Power: Recovering Sulpicia</w:t>
      </w:r>
      <w:r>
        <w:t xml:space="preserve">, </w:t>
      </w:r>
      <w:r w:rsidRPr="003B1ABF">
        <w:rPr>
          <w:b/>
          <w:bCs/>
        </w:rPr>
        <w:t>Erin Hanses</w:t>
      </w:r>
      <w:r>
        <w:t xml:space="preserve"> (</w:t>
      </w:r>
      <w:r w:rsidRPr="003B1ABF">
        <w:t>Penn State University</w:t>
      </w:r>
      <w:r>
        <w:t>)</w:t>
      </w:r>
    </w:p>
    <w:p w14:paraId="20F38E05" w14:textId="77777777" w:rsidR="004F26A6" w:rsidRPr="000D34E3" w:rsidRDefault="004F26A6" w:rsidP="004F26A6">
      <w:pPr>
        <w:ind w:left="720" w:hanging="360"/>
      </w:pPr>
      <w:r w:rsidRPr="000D34E3">
        <w:t>Elegizing Epic Footwork in Tibullus 1.3</w:t>
      </w:r>
      <w:r>
        <w:t xml:space="preserve">, </w:t>
      </w:r>
      <w:r w:rsidRPr="003B1ABF">
        <w:rPr>
          <w:b/>
          <w:bCs/>
        </w:rPr>
        <w:t>John Henkel</w:t>
      </w:r>
      <w:r>
        <w:t xml:space="preserve"> (</w:t>
      </w:r>
      <w:r w:rsidRPr="003B1ABF">
        <w:t>Georgetown College</w:t>
      </w:r>
      <w:r>
        <w:t>)</w:t>
      </w:r>
    </w:p>
    <w:p w14:paraId="3A9C1907" w14:textId="77777777" w:rsidR="004F26A6" w:rsidRDefault="004F26A6" w:rsidP="004F26A6">
      <w:pPr>
        <w:ind w:left="720" w:hanging="360"/>
      </w:pPr>
      <w:r w:rsidRPr="000D34E3">
        <w:t xml:space="preserve">Silenus and the Theory of the Grotesque in Virgil </w:t>
      </w:r>
      <w:r w:rsidRPr="000D34E3">
        <w:rPr>
          <w:i/>
          <w:iCs/>
        </w:rPr>
        <w:t>Eclogue</w:t>
      </w:r>
      <w:r w:rsidRPr="000D34E3">
        <w:t xml:space="preserve"> 6</w:t>
      </w:r>
      <w:r>
        <w:t xml:space="preserve">, </w:t>
      </w:r>
      <w:r w:rsidRPr="003B1ABF">
        <w:rPr>
          <w:b/>
          <w:bCs/>
        </w:rPr>
        <w:t>James Townshend</w:t>
      </w:r>
      <w:r>
        <w:t xml:space="preserve"> (</w:t>
      </w:r>
      <w:r w:rsidRPr="003B1ABF">
        <w:t>Loyola University</w:t>
      </w:r>
      <w:r>
        <w:t>,</w:t>
      </w:r>
      <w:r w:rsidRPr="003B1ABF">
        <w:t xml:space="preserve"> Chicago</w:t>
      </w:r>
      <w:r>
        <w:t>)</w:t>
      </w:r>
    </w:p>
    <w:p w14:paraId="071C25FC" w14:textId="77777777" w:rsidR="004F26A6" w:rsidRDefault="004F26A6" w:rsidP="0064301D">
      <w:pPr>
        <w:ind w:left="720" w:hanging="360"/>
      </w:pPr>
    </w:p>
    <w:p w14:paraId="6349D913" w14:textId="77777777" w:rsidR="00B31891" w:rsidRPr="0064301D" w:rsidRDefault="00B31891" w:rsidP="0064301D">
      <w:pPr>
        <w:ind w:left="720" w:hanging="360"/>
      </w:pPr>
    </w:p>
    <w:p w14:paraId="04A1B391" w14:textId="77777777" w:rsidR="0064301D" w:rsidRDefault="0064301D" w:rsidP="001F192A"/>
    <w:p w14:paraId="0F7A5DE7" w14:textId="21EB25D4" w:rsidR="001F192A" w:rsidRPr="001F192A" w:rsidRDefault="001F192A" w:rsidP="00716690">
      <w:pPr>
        <w:jc w:val="center"/>
        <w:rPr>
          <w:b/>
          <w:bCs/>
        </w:rPr>
      </w:pPr>
      <w:r w:rsidRPr="001F192A">
        <w:rPr>
          <w:b/>
          <w:bCs/>
        </w:rPr>
        <w:t>Saturday, Eleventh Paper Session, 3:</w:t>
      </w:r>
      <w:r w:rsidR="004F26A6">
        <w:rPr>
          <w:b/>
          <w:bCs/>
        </w:rPr>
        <w:t>15</w:t>
      </w:r>
      <w:r w:rsidRPr="001F192A">
        <w:rPr>
          <w:b/>
          <w:bCs/>
        </w:rPr>
        <w:t>-5:</w:t>
      </w:r>
      <w:r w:rsidR="004F26A6">
        <w:rPr>
          <w:b/>
          <w:bCs/>
        </w:rPr>
        <w:t>15</w:t>
      </w:r>
      <w:r w:rsidRPr="001F192A">
        <w:rPr>
          <w:b/>
          <w:bCs/>
        </w:rPr>
        <w:t xml:space="preserve"> PM</w:t>
      </w:r>
    </w:p>
    <w:p w14:paraId="39E37636" w14:textId="77777777" w:rsidR="000D34E3" w:rsidRDefault="000D34E3" w:rsidP="001F192A"/>
    <w:p w14:paraId="19530B79" w14:textId="3E569392" w:rsidR="00477AD5" w:rsidRPr="00477AD5" w:rsidRDefault="00477AD5" w:rsidP="00477AD5">
      <w:pPr>
        <w:pStyle w:val="ListParagraph"/>
        <w:numPr>
          <w:ilvl w:val="0"/>
          <w:numId w:val="3"/>
        </w:numPr>
        <w:rPr>
          <w:b/>
          <w:bCs/>
        </w:rPr>
      </w:pPr>
      <w:r w:rsidRPr="00477AD5">
        <w:rPr>
          <w:b/>
          <w:bCs/>
        </w:rPr>
        <w:t>Emotion and Lament in Greek Epic and Drama [+ Projector]</w:t>
      </w:r>
    </w:p>
    <w:p w14:paraId="21EBDAF4" w14:textId="77777777" w:rsidR="00477AD5" w:rsidRPr="0042720C" w:rsidRDefault="00477AD5" w:rsidP="00477AD5">
      <w:pPr>
        <w:ind w:left="1080" w:hanging="720"/>
      </w:pPr>
      <w:r w:rsidRPr="00477AD5">
        <w:rPr>
          <w:i/>
          <w:iCs/>
        </w:rPr>
        <w:t>Latris</w:t>
      </w:r>
      <w:r w:rsidRPr="0042720C">
        <w:t xml:space="preserve"> No Longer: Rereading Cassandra's Appeal to Apollo at Euripides</w:t>
      </w:r>
      <w:r>
        <w:t>’</w:t>
      </w:r>
      <w:r w:rsidRPr="0042720C">
        <w:t xml:space="preserve"> </w:t>
      </w:r>
      <w:proofErr w:type="spellStart"/>
      <w:r w:rsidRPr="00477AD5">
        <w:rPr>
          <w:i/>
          <w:iCs/>
        </w:rPr>
        <w:t>Troades</w:t>
      </w:r>
      <w:proofErr w:type="spellEnd"/>
      <w:r w:rsidRPr="0042720C">
        <w:t xml:space="preserve"> 450</w:t>
      </w:r>
      <w:r>
        <w:t xml:space="preserve">, </w:t>
      </w:r>
      <w:r w:rsidRPr="00477AD5">
        <w:rPr>
          <w:b/>
          <w:bCs/>
        </w:rPr>
        <w:t>Simon Kaplan</w:t>
      </w:r>
      <w:r>
        <w:t xml:space="preserve"> (</w:t>
      </w:r>
      <w:r w:rsidRPr="00A15DD3">
        <w:t>Indiana University, Bloomington</w:t>
      </w:r>
      <w:r>
        <w:t>)</w:t>
      </w:r>
    </w:p>
    <w:p w14:paraId="703B8CBE" w14:textId="77777777" w:rsidR="00477AD5" w:rsidRPr="0042720C" w:rsidRDefault="00477AD5" w:rsidP="00477AD5">
      <w:pPr>
        <w:pStyle w:val="ListParagraph"/>
        <w:ind w:left="360"/>
      </w:pPr>
      <w:r w:rsidRPr="0042720C">
        <w:t>Hecuba</w:t>
      </w:r>
      <w:r>
        <w:t>’</w:t>
      </w:r>
      <w:r w:rsidRPr="0042720C">
        <w:t>s Lamentation in Euripides</w:t>
      </w:r>
      <w:r>
        <w:t xml:space="preserve">, </w:t>
      </w:r>
      <w:r w:rsidRPr="00477AD5">
        <w:rPr>
          <w:b/>
          <w:bCs/>
        </w:rPr>
        <w:t>Tiffany Nguyen</w:t>
      </w:r>
      <w:r>
        <w:t xml:space="preserve"> (</w:t>
      </w:r>
      <w:r w:rsidRPr="00A15DD3">
        <w:t>University of Pennsylvania</w:t>
      </w:r>
      <w:r>
        <w:t>)</w:t>
      </w:r>
    </w:p>
    <w:p w14:paraId="37934784" w14:textId="77777777" w:rsidR="00477AD5" w:rsidRPr="0042720C" w:rsidRDefault="00477AD5" w:rsidP="00477AD5">
      <w:pPr>
        <w:pStyle w:val="ListParagraph"/>
        <w:ind w:left="360"/>
      </w:pPr>
      <w:r w:rsidRPr="0042720C">
        <w:t xml:space="preserve">Mourning </w:t>
      </w:r>
      <w:r>
        <w:t>B</w:t>
      </w:r>
      <w:r w:rsidRPr="0042720C">
        <w:t>ecomes Achilles</w:t>
      </w:r>
      <w:r>
        <w:t xml:space="preserve">, </w:t>
      </w:r>
      <w:r w:rsidRPr="00477AD5">
        <w:rPr>
          <w:b/>
          <w:bCs/>
        </w:rPr>
        <w:t>Aleah Hernandez</w:t>
      </w:r>
      <w:r>
        <w:t xml:space="preserve"> (University of California, Irvine)</w:t>
      </w:r>
    </w:p>
    <w:p w14:paraId="282B5B69" w14:textId="77777777" w:rsidR="00477AD5" w:rsidRPr="0042720C" w:rsidRDefault="00477AD5" w:rsidP="00477AD5">
      <w:pPr>
        <w:pStyle w:val="ListParagraph"/>
        <w:ind w:left="360"/>
      </w:pPr>
      <w:r w:rsidRPr="0042720C">
        <w:t xml:space="preserve">Emotion and </w:t>
      </w:r>
      <w:r>
        <w:t>N</w:t>
      </w:r>
      <w:r w:rsidRPr="0042720C">
        <w:t>arrative in Sophocles</w:t>
      </w:r>
      <w:r>
        <w:t>’</w:t>
      </w:r>
      <w:r w:rsidRPr="0042720C">
        <w:t xml:space="preserve"> </w:t>
      </w:r>
      <w:r w:rsidRPr="00477AD5">
        <w:rPr>
          <w:i/>
          <w:iCs/>
        </w:rPr>
        <w:t>Electra</w:t>
      </w:r>
      <w:r w:rsidRPr="0042720C">
        <w:t xml:space="preserve"> and </w:t>
      </w:r>
      <w:r w:rsidRPr="00477AD5">
        <w:rPr>
          <w:i/>
          <w:iCs/>
        </w:rPr>
        <w:t>Tyro</w:t>
      </w:r>
      <w:r w:rsidRPr="0042720C">
        <w:t xml:space="preserve">: </w:t>
      </w:r>
      <w:r>
        <w:t>C</w:t>
      </w:r>
      <w:r w:rsidRPr="0042720C">
        <w:t xml:space="preserve">ompassion and the </w:t>
      </w:r>
      <w:r>
        <w:t>R</w:t>
      </w:r>
      <w:r w:rsidRPr="0042720C">
        <w:t xml:space="preserve">escue </w:t>
      </w:r>
      <w:r>
        <w:t>P</w:t>
      </w:r>
      <w:r w:rsidRPr="0042720C">
        <w:t>attern</w:t>
      </w:r>
      <w:r>
        <w:t xml:space="preserve">, </w:t>
      </w:r>
      <w:r w:rsidRPr="00477AD5">
        <w:rPr>
          <w:b/>
          <w:bCs/>
        </w:rPr>
        <w:t>Maria Eugenia Bonaparte Gimenez</w:t>
      </w:r>
      <w:r>
        <w:t xml:space="preserve"> (</w:t>
      </w:r>
      <w:r w:rsidRPr="00A15DD3">
        <w:t>Washington University</w:t>
      </w:r>
      <w:r>
        <w:t xml:space="preserve">, </w:t>
      </w:r>
      <w:r w:rsidRPr="00A15DD3">
        <w:t>St. Louis</w:t>
      </w:r>
      <w:r>
        <w:t>)</w:t>
      </w:r>
    </w:p>
    <w:p w14:paraId="77C59DBA" w14:textId="77777777" w:rsidR="000D34E3" w:rsidRPr="00477AD5" w:rsidRDefault="000D34E3" w:rsidP="00477AD5">
      <w:pPr>
        <w:pStyle w:val="ListParagraph"/>
        <w:ind w:left="360"/>
        <w:rPr>
          <w:b/>
          <w:bCs/>
        </w:rPr>
      </w:pPr>
    </w:p>
    <w:p w14:paraId="0619F2D0" w14:textId="77777777" w:rsidR="00A4753D" w:rsidRPr="00E352A1" w:rsidRDefault="001F192A" w:rsidP="00A4753D">
      <w:pPr>
        <w:rPr>
          <w:b/>
          <w:bCs/>
        </w:rPr>
      </w:pPr>
      <w:r w:rsidRPr="000D34E3">
        <w:rPr>
          <w:b/>
          <w:bCs/>
        </w:rPr>
        <w:t xml:space="preserve">B. </w:t>
      </w:r>
      <w:r w:rsidR="00A4753D" w:rsidRPr="00E352A1">
        <w:rPr>
          <w:b/>
          <w:bCs/>
        </w:rPr>
        <w:t>Latin Epic 2 [</w:t>
      </w:r>
      <w:r w:rsidR="00A4753D" w:rsidRPr="00E352A1">
        <w:rPr>
          <w:b/>
          <w:bCs/>
          <w:highlight w:val="green"/>
        </w:rPr>
        <w:t>no technology required</w:t>
      </w:r>
      <w:r w:rsidR="00A4753D" w:rsidRPr="00E352A1">
        <w:rPr>
          <w:b/>
          <w:bCs/>
        </w:rPr>
        <w:t>]</w:t>
      </w:r>
    </w:p>
    <w:p w14:paraId="2C84C9F0" w14:textId="77777777" w:rsidR="00A4753D" w:rsidRPr="00E352A1" w:rsidRDefault="00A4753D" w:rsidP="00A4753D">
      <w:pPr>
        <w:ind w:left="720" w:hanging="360"/>
      </w:pPr>
      <w:r w:rsidRPr="00E352A1">
        <w:t xml:space="preserve">The Metamorphosis of the Olympians: Renewal and Re-creation in Valerius Flaccus’ </w:t>
      </w:r>
      <w:r w:rsidRPr="00E352A1">
        <w:rPr>
          <w:i/>
          <w:iCs/>
        </w:rPr>
        <w:t>Argonautica</w:t>
      </w:r>
      <w:r w:rsidRPr="00E352A1">
        <w:t xml:space="preserve">, </w:t>
      </w:r>
      <w:r w:rsidRPr="00E352A1">
        <w:rPr>
          <w:b/>
          <w:bCs/>
        </w:rPr>
        <w:t>Josiah Haller</w:t>
      </w:r>
      <w:r w:rsidRPr="00E352A1">
        <w:t xml:space="preserve"> (Florida State University) </w:t>
      </w:r>
    </w:p>
    <w:p w14:paraId="7D43D4C0" w14:textId="77777777" w:rsidR="00A4753D" w:rsidRPr="00E352A1" w:rsidRDefault="00A4753D" w:rsidP="00A4753D">
      <w:pPr>
        <w:ind w:left="720" w:hanging="360"/>
      </w:pPr>
      <w:r w:rsidRPr="00E352A1">
        <w:t xml:space="preserve">As We are Wont to Do: Violence in Book Ones of Imperial Latin Epic, </w:t>
      </w:r>
      <w:r w:rsidRPr="00E352A1">
        <w:rPr>
          <w:b/>
          <w:bCs/>
        </w:rPr>
        <w:t>Cole Bennett</w:t>
      </w:r>
      <w:r w:rsidRPr="00E352A1">
        <w:t xml:space="preserve"> (Florida State University) </w:t>
      </w:r>
    </w:p>
    <w:p w14:paraId="2E45BE6A" w14:textId="77777777" w:rsidR="00A4753D" w:rsidRPr="00E352A1" w:rsidRDefault="00A4753D" w:rsidP="00A4753D">
      <w:pPr>
        <w:ind w:left="720" w:hanging="360"/>
      </w:pPr>
      <w:r w:rsidRPr="00E352A1">
        <w:t xml:space="preserve">The Literary Afterlife of a </w:t>
      </w:r>
      <w:proofErr w:type="spellStart"/>
      <w:r w:rsidRPr="00E352A1">
        <w:t>Vergilian</w:t>
      </w:r>
      <w:proofErr w:type="spellEnd"/>
      <w:r w:rsidRPr="00E352A1">
        <w:t xml:space="preserve"> Villain: </w:t>
      </w:r>
      <w:proofErr w:type="spellStart"/>
      <w:r w:rsidRPr="00E352A1">
        <w:t>Phlegyas</w:t>
      </w:r>
      <w:proofErr w:type="spellEnd"/>
      <w:r w:rsidRPr="00E352A1">
        <w:t xml:space="preserve"> in Flavian Epic, </w:t>
      </w:r>
      <w:r w:rsidRPr="00E352A1">
        <w:rPr>
          <w:b/>
          <w:bCs/>
        </w:rPr>
        <w:t>Tim Stover</w:t>
      </w:r>
      <w:r w:rsidRPr="00E352A1">
        <w:t xml:space="preserve"> (Florida State University) </w:t>
      </w:r>
    </w:p>
    <w:p w14:paraId="44A6BB4E" w14:textId="77777777" w:rsidR="00A4753D" w:rsidRPr="00E352A1" w:rsidRDefault="00A4753D" w:rsidP="00A4753D">
      <w:pPr>
        <w:ind w:left="720" w:hanging="360"/>
      </w:pPr>
      <w:r w:rsidRPr="00E352A1">
        <w:t xml:space="preserve">The Unplowed Field: Fear and Cultivation in Roman Epic, </w:t>
      </w:r>
      <w:r w:rsidRPr="00E352A1">
        <w:rPr>
          <w:b/>
          <w:bCs/>
        </w:rPr>
        <w:t>Andrew Deskins</w:t>
      </w:r>
      <w:r w:rsidRPr="00E352A1">
        <w:t xml:space="preserve"> (Florida State University) </w:t>
      </w:r>
    </w:p>
    <w:p w14:paraId="4B6C6E29" w14:textId="77777777" w:rsidR="00A4753D" w:rsidRPr="00E352A1" w:rsidRDefault="00A4753D" w:rsidP="00A4753D">
      <w:pPr>
        <w:ind w:left="720" w:hanging="360"/>
      </w:pPr>
      <w:r w:rsidRPr="00E352A1">
        <w:t xml:space="preserve">Sea-Storm Openings in Roman Epic, </w:t>
      </w:r>
      <w:r w:rsidRPr="00E352A1">
        <w:rPr>
          <w:b/>
          <w:bCs/>
        </w:rPr>
        <w:t>Kyle Machado</w:t>
      </w:r>
      <w:r w:rsidRPr="00E352A1">
        <w:t xml:space="preserve"> (Florida State University) </w:t>
      </w:r>
    </w:p>
    <w:p w14:paraId="61A40B26" w14:textId="22A2D841" w:rsidR="001F192A" w:rsidRDefault="001F192A" w:rsidP="001F192A"/>
    <w:p w14:paraId="5AB67B8B" w14:textId="77777777" w:rsidR="00EA71C9" w:rsidRPr="000D34E3" w:rsidRDefault="00EA71C9" w:rsidP="00EA71C9">
      <w:pPr>
        <w:rPr>
          <w:b/>
          <w:bCs/>
        </w:rPr>
      </w:pPr>
      <w:r w:rsidRPr="00EA71C9">
        <w:rPr>
          <w:b/>
          <w:bCs/>
        </w:rPr>
        <w:t>C.</w:t>
      </w:r>
      <w:r w:rsidRPr="00EA71C9">
        <w:t xml:space="preserve"> </w:t>
      </w:r>
      <w:r w:rsidRPr="00EA71C9">
        <w:rPr>
          <w:b/>
          <w:bCs/>
        </w:rPr>
        <w:t>Greek Historiography 4 [</w:t>
      </w:r>
      <w:r w:rsidRPr="00EA71C9">
        <w:rPr>
          <w:b/>
          <w:bCs/>
          <w:highlight w:val="green"/>
        </w:rPr>
        <w:t>no technology needed</w:t>
      </w:r>
      <w:r w:rsidRPr="00EA71C9">
        <w:rPr>
          <w:b/>
          <w:bCs/>
        </w:rPr>
        <w:t>]</w:t>
      </w:r>
    </w:p>
    <w:p w14:paraId="25AE7145" w14:textId="77777777" w:rsidR="00EA71C9" w:rsidRPr="001F192A" w:rsidRDefault="00EA71C9" w:rsidP="00EA71C9">
      <w:pPr>
        <w:ind w:left="720" w:hanging="360"/>
      </w:pPr>
      <w:r w:rsidRPr="001F192A">
        <w:t>What's in a Name? The Representation of Herodotos</w:t>
      </w:r>
      <w:r>
        <w:t>’</w:t>
      </w:r>
      <w:r w:rsidRPr="001F192A">
        <w:t xml:space="preserve"> Prose Predecessors</w:t>
      </w:r>
      <w:r>
        <w:t xml:space="preserve">, </w:t>
      </w:r>
      <w:r w:rsidRPr="00351CDE">
        <w:rPr>
          <w:b/>
          <w:bCs/>
        </w:rPr>
        <w:t>Benjamin Leach</w:t>
      </w:r>
      <w:r>
        <w:t xml:space="preserve"> (</w:t>
      </w:r>
      <w:r w:rsidRPr="00351CDE">
        <w:t>Indiana University</w:t>
      </w:r>
      <w:r>
        <w:t>)</w:t>
      </w:r>
    </w:p>
    <w:p w14:paraId="303C1B84" w14:textId="77777777" w:rsidR="00EA71C9" w:rsidRPr="000D34E3" w:rsidRDefault="00EA71C9" w:rsidP="00EA71C9">
      <w:pPr>
        <w:ind w:left="720" w:hanging="360"/>
      </w:pPr>
      <w:r w:rsidRPr="000D34E3">
        <w:t>Incompetence? Diplomatic Discourse in Book 5 of Thucydides</w:t>
      </w:r>
      <w:r>
        <w:t xml:space="preserve">, </w:t>
      </w:r>
      <w:r w:rsidRPr="00BB0209">
        <w:rPr>
          <w:b/>
          <w:bCs/>
        </w:rPr>
        <w:t>Edith Foster</w:t>
      </w:r>
      <w:r>
        <w:t xml:space="preserve"> (</w:t>
      </w:r>
      <w:r w:rsidRPr="00BB0209">
        <w:t>College of Wooster</w:t>
      </w:r>
      <w:r>
        <w:t>)</w:t>
      </w:r>
    </w:p>
    <w:p w14:paraId="0CF85A51" w14:textId="77777777" w:rsidR="00EA71C9" w:rsidRPr="00351CDE" w:rsidRDefault="00EA71C9" w:rsidP="00EA71C9">
      <w:pPr>
        <w:ind w:left="720" w:hanging="360"/>
      </w:pPr>
      <w:r w:rsidRPr="001F192A">
        <w:t>Sources in Conversation: Herodotus</w:t>
      </w:r>
      <w:r>
        <w:t>’</w:t>
      </w:r>
      <w:r w:rsidRPr="001F192A">
        <w:t xml:space="preserve"> Proem and the </w:t>
      </w:r>
      <w:r w:rsidRPr="001F192A">
        <w:rPr>
          <w:i/>
          <w:iCs/>
        </w:rPr>
        <w:t>Odyssey</w:t>
      </w:r>
      <w:r>
        <w:t xml:space="preserve">, </w:t>
      </w:r>
      <w:r w:rsidRPr="00351CDE">
        <w:rPr>
          <w:b/>
          <w:bCs/>
        </w:rPr>
        <w:t>Sydnor Roy</w:t>
      </w:r>
      <w:r>
        <w:t xml:space="preserve"> (</w:t>
      </w:r>
      <w:r w:rsidRPr="00351CDE">
        <w:t>Marshall University</w:t>
      </w:r>
      <w:r>
        <w:t>)</w:t>
      </w:r>
    </w:p>
    <w:p w14:paraId="3AB47E77" w14:textId="77777777" w:rsidR="0068644E" w:rsidRDefault="0068644E" w:rsidP="000D34E3">
      <w:pPr>
        <w:ind w:left="720" w:hanging="360"/>
      </w:pPr>
    </w:p>
    <w:p w14:paraId="25F972DF" w14:textId="39329844" w:rsidR="000D34E3" w:rsidRPr="000D34E3" w:rsidRDefault="001F192A" w:rsidP="000D34E3">
      <w:pPr>
        <w:rPr>
          <w:b/>
          <w:bCs/>
        </w:rPr>
      </w:pPr>
      <w:r w:rsidRPr="000D34E3">
        <w:rPr>
          <w:b/>
          <w:bCs/>
        </w:rPr>
        <w:t>D.</w:t>
      </w:r>
      <w:r>
        <w:t xml:space="preserve"> </w:t>
      </w:r>
      <w:r w:rsidR="00B31891" w:rsidRPr="00B31891">
        <w:rPr>
          <w:b/>
          <w:bCs/>
        </w:rPr>
        <w:t>Reception:</w:t>
      </w:r>
      <w:r w:rsidR="00B31891">
        <w:t xml:space="preserve"> </w:t>
      </w:r>
      <w:r w:rsidR="000D34E3" w:rsidRPr="000D34E3">
        <w:rPr>
          <w:b/>
          <w:bCs/>
        </w:rPr>
        <w:t>Classical Receptions in Pre- and Early-Modern Europe [+ Projector]</w:t>
      </w:r>
    </w:p>
    <w:p w14:paraId="6DB8A9D4" w14:textId="5475B1BE" w:rsidR="000D34E3" w:rsidRPr="00BB0209" w:rsidRDefault="000D34E3" w:rsidP="000D34E3">
      <w:pPr>
        <w:ind w:left="720" w:hanging="360"/>
      </w:pPr>
      <w:r w:rsidRPr="000D34E3">
        <w:t xml:space="preserve">The Significance of Virgilian Intertext in Carolingian Poetry: Walahfrid Strabo's </w:t>
      </w:r>
      <w:r w:rsidRPr="000D34E3">
        <w:rPr>
          <w:i/>
          <w:iCs/>
        </w:rPr>
        <w:t xml:space="preserve">de Imagine </w:t>
      </w:r>
      <w:proofErr w:type="spellStart"/>
      <w:r w:rsidRPr="000D34E3">
        <w:rPr>
          <w:i/>
          <w:iCs/>
        </w:rPr>
        <w:t>Tetrici</w:t>
      </w:r>
      <w:proofErr w:type="spellEnd"/>
      <w:r w:rsidR="00BB0209">
        <w:t xml:space="preserve">, </w:t>
      </w:r>
      <w:r w:rsidR="00BB0209" w:rsidRPr="00BB0209">
        <w:rPr>
          <w:b/>
          <w:bCs/>
        </w:rPr>
        <w:t>Cygnet Steer-</w:t>
      </w:r>
      <w:proofErr w:type="spellStart"/>
      <w:r w:rsidR="00BB0209" w:rsidRPr="00BB0209">
        <w:rPr>
          <w:b/>
          <w:bCs/>
        </w:rPr>
        <w:t>Mandolia</w:t>
      </w:r>
      <w:proofErr w:type="spellEnd"/>
      <w:r w:rsidR="00BB0209">
        <w:t xml:space="preserve"> (</w:t>
      </w:r>
      <w:r w:rsidR="00BB0209" w:rsidRPr="00BB0209">
        <w:t>University of Florida</w:t>
      </w:r>
      <w:r w:rsidR="00BB0209">
        <w:t>)</w:t>
      </w:r>
    </w:p>
    <w:p w14:paraId="670B93B0" w14:textId="3DC699AF" w:rsidR="00BB0209" w:rsidRPr="00BB0209" w:rsidRDefault="000D34E3" w:rsidP="00BB0209">
      <w:pPr>
        <w:ind w:left="720" w:hanging="360"/>
      </w:pPr>
      <w:r w:rsidRPr="000D34E3">
        <w:t>Genre-Queer: Chaucer</w:t>
      </w:r>
      <w:r w:rsidR="00BB0209">
        <w:t>’</w:t>
      </w:r>
      <w:r w:rsidRPr="000D34E3">
        <w:t>s Use of Ovid</w:t>
      </w:r>
      <w:r w:rsidR="00BB0209">
        <w:t>’</w:t>
      </w:r>
      <w:r w:rsidRPr="000D34E3">
        <w:t xml:space="preserve">s </w:t>
      </w:r>
      <w:r w:rsidRPr="00BB0209">
        <w:rPr>
          <w:i/>
          <w:iCs/>
        </w:rPr>
        <w:t>Heroides</w:t>
      </w:r>
      <w:r w:rsidRPr="000D34E3">
        <w:t xml:space="preserve"> in </w:t>
      </w:r>
      <w:r w:rsidRPr="000D34E3">
        <w:rPr>
          <w:i/>
          <w:iCs/>
        </w:rPr>
        <w:t>Troilus and Criseyde</w:t>
      </w:r>
      <w:r w:rsidR="00BB0209">
        <w:t xml:space="preserve">, </w:t>
      </w:r>
      <w:r w:rsidR="00BB0209" w:rsidRPr="00BB0209">
        <w:rPr>
          <w:b/>
          <w:bCs/>
        </w:rPr>
        <w:t>Emma Glen</w:t>
      </w:r>
      <w:r w:rsidR="00BB0209">
        <w:t xml:space="preserve"> (Duke University)</w:t>
      </w:r>
    </w:p>
    <w:p w14:paraId="2F251171" w14:textId="223E27ED" w:rsidR="000D34E3" w:rsidRPr="000D34E3" w:rsidRDefault="000D34E3" w:rsidP="000D34E3">
      <w:pPr>
        <w:ind w:left="720" w:hanging="360"/>
      </w:pPr>
      <w:r w:rsidRPr="000D34E3">
        <w:rPr>
          <w:i/>
          <w:iCs/>
        </w:rPr>
        <w:t xml:space="preserve">Vera, </w:t>
      </w:r>
      <w:proofErr w:type="spellStart"/>
      <w:r w:rsidRPr="000D34E3">
        <w:rPr>
          <w:i/>
          <w:iCs/>
        </w:rPr>
        <w:t>licita</w:t>
      </w:r>
      <w:proofErr w:type="spellEnd"/>
      <w:r w:rsidRPr="000D34E3">
        <w:rPr>
          <w:i/>
          <w:iCs/>
        </w:rPr>
        <w:t xml:space="preserve">, et </w:t>
      </w:r>
      <w:proofErr w:type="spellStart"/>
      <w:r w:rsidRPr="000D34E3">
        <w:rPr>
          <w:i/>
          <w:iCs/>
        </w:rPr>
        <w:t>naturalis</w:t>
      </w:r>
      <w:proofErr w:type="spellEnd"/>
      <w:r w:rsidRPr="000D34E3">
        <w:rPr>
          <w:i/>
          <w:iCs/>
        </w:rPr>
        <w:t xml:space="preserve"> </w:t>
      </w:r>
      <w:proofErr w:type="spellStart"/>
      <w:r w:rsidRPr="000D34E3">
        <w:rPr>
          <w:i/>
          <w:iCs/>
        </w:rPr>
        <w:t>magia</w:t>
      </w:r>
      <w:proofErr w:type="spellEnd"/>
      <w:r w:rsidRPr="000D34E3">
        <w:t xml:space="preserve">: Renaissance </w:t>
      </w:r>
      <w:proofErr w:type="spellStart"/>
      <w:r w:rsidRPr="000D34E3">
        <w:t>Orphica</w:t>
      </w:r>
      <w:proofErr w:type="spellEnd"/>
      <w:r w:rsidRPr="000D34E3">
        <w:t xml:space="preserve"> in Andreas Christian Eschenbach</w:t>
      </w:r>
      <w:r w:rsidR="00BB0209">
        <w:t>’</w:t>
      </w:r>
      <w:r w:rsidRPr="000D34E3">
        <w:t xml:space="preserve">s </w:t>
      </w:r>
      <w:proofErr w:type="spellStart"/>
      <w:r w:rsidRPr="000D34E3">
        <w:rPr>
          <w:i/>
          <w:iCs/>
        </w:rPr>
        <w:t>Orphei</w:t>
      </w:r>
      <w:proofErr w:type="spellEnd"/>
      <w:r w:rsidRPr="000D34E3">
        <w:rPr>
          <w:i/>
          <w:iCs/>
        </w:rPr>
        <w:t xml:space="preserve"> Argonautica, </w:t>
      </w:r>
      <w:proofErr w:type="spellStart"/>
      <w:r w:rsidRPr="000D34E3">
        <w:rPr>
          <w:i/>
          <w:iCs/>
        </w:rPr>
        <w:t>Hymni</w:t>
      </w:r>
      <w:proofErr w:type="spellEnd"/>
      <w:r w:rsidRPr="000D34E3">
        <w:rPr>
          <w:i/>
          <w:iCs/>
        </w:rPr>
        <w:t xml:space="preserve">, et de </w:t>
      </w:r>
      <w:proofErr w:type="spellStart"/>
      <w:r w:rsidRPr="000D34E3">
        <w:rPr>
          <w:i/>
          <w:iCs/>
        </w:rPr>
        <w:t>Lapidibus</w:t>
      </w:r>
      <w:proofErr w:type="spellEnd"/>
      <w:r w:rsidRPr="000D34E3">
        <w:t xml:space="preserve"> (1632)</w:t>
      </w:r>
      <w:r w:rsidR="00BB0209">
        <w:t xml:space="preserve">, </w:t>
      </w:r>
      <w:r w:rsidR="00BB0209" w:rsidRPr="00BB0209">
        <w:rPr>
          <w:b/>
          <w:bCs/>
        </w:rPr>
        <w:t>Jordi Alonso</w:t>
      </w:r>
      <w:r w:rsidR="00BB0209">
        <w:t xml:space="preserve"> (</w:t>
      </w:r>
      <w:r w:rsidR="00BB0209" w:rsidRPr="00BB0209">
        <w:t>Louisiana State University</w:t>
      </w:r>
      <w:r w:rsidR="00BB0209">
        <w:t>)</w:t>
      </w:r>
    </w:p>
    <w:p w14:paraId="3C1AD825" w14:textId="5ED8CA6B" w:rsidR="000D34E3" w:rsidRPr="00BB0209" w:rsidRDefault="00BB0209" w:rsidP="000D34E3">
      <w:pPr>
        <w:ind w:left="720" w:hanging="360"/>
      </w:pPr>
      <w:r>
        <w:t>“</w:t>
      </w:r>
      <w:r w:rsidR="000D34E3" w:rsidRPr="000D34E3">
        <w:t>The Moving Moon</w:t>
      </w:r>
      <w:r>
        <w:t>”</w:t>
      </w:r>
      <w:r w:rsidR="000D34E3" w:rsidRPr="000D34E3">
        <w:t xml:space="preserve">: Apuleius' </w:t>
      </w:r>
      <w:r w:rsidR="000D34E3" w:rsidRPr="000D34E3">
        <w:rPr>
          <w:i/>
          <w:iCs/>
        </w:rPr>
        <w:t>Golden Ass</w:t>
      </w:r>
      <w:r w:rsidR="000D34E3" w:rsidRPr="000D34E3">
        <w:t xml:space="preserve"> and Coleridge's </w:t>
      </w:r>
      <w:r w:rsidR="000D34E3" w:rsidRPr="000D34E3">
        <w:rPr>
          <w:i/>
          <w:iCs/>
        </w:rPr>
        <w:t>The Rime of the Ancient Mariner</w:t>
      </w:r>
      <w:r>
        <w:t xml:space="preserve">, </w:t>
      </w:r>
      <w:r w:rsidRPr="00BB0209">
        <w:rPr>
          <w:b/>
          <w:bCs/>
        </w:rPr>
        <w:t>Kristopher Fletcher</w:t>
      </w:r>
      <w:r>
        <w:t xml:space="preserve"> (</w:t>
      </w:r>
      <w:r w:rsidRPr="00BB0209">
        <w:t>Louisiana State University</w:t>
      </w:r>
      <w:r>
        <w:t>)</w:t>
      </w:r>
    </w:p>
    <w:p w14:paraId="2C391012" w14:textId="6CE2D0D7" w:rsidR="001F192A" w:rsidRDefault="001F192A" w:rsidP="001F192A"/>
    <w:p w14:paraId="3D22C4BA" w14:textId="77777777" w:rsidR="000D34E3" w:rsidRPr="000D34E3" w:rsidRDefault="001F192A" w:rsidP="000D34E3">
      <w:pPr>
        <w:rPr>
          <w:b/>
          <w:bCs/>
        </w:rPr>
      </w:pPr>
      <w:r w:rsidRPr="000D34E3">
        <w:rPr>
          <w:b/>
          <w:bCs/>
        </w:rPr>
        <w:t>E.</w:t>
      </w:r>
      <w:r>
        <w:t xml:space="preserve"> </w:t>
      </w:r>
      <w:r w:rsidR="000D34E3" w:rsidRPr="000D34E3">
        <w:rPr>
          <w:b/>
          <w:bCs/>
        </w:rPr>
        <w:t>Apuleius [+ Projector]</w:t>
      </w:r>
    </w:p>
    <w:p w14:paraId="79E1D667" w14:textId="336CD098" w:rsidR="000D34E3" w:rsidRPr="000D34E3" w:rsidRDefault="000D34E3" w:rsidP="000D34E3">
      <w:pPr>
        <w:ind w:left="720" w:hanging="360"/>
      </w:pPr>
      <w:r w:rsidRPr="000D34E3">
        <w:t>Breaking Time in Apuleius</w:t>
      </w:r>
      <w:r w:rsidR="00BB0209">
        <w:t>’</w:t>
      </w:r>
      <w:r w:rsidRPr="000D34E3">
        <w:t xml:space="preserve"> </w:t>
      </w:r>
      <w:r w:rsidRPr="00BB0209">
        <w:rPr>
          <w:i/>
          <w:iCs/>
        </w:rPr>
        <w:t>Metamorphoses</w:t>
      </w:r>
      <w:r w:rsidRPr="000D34E3">
        <w:t>: Initiation, Identity, and the Reimagining of Temporality</w:t>
      </w:r>
      <w:r w:rsidR="00BB0209">
        <w:t xml:space="preserve">, </w:t>
      </w:r>
      <w:r w:rsidR="00BB0209" w:rsidRPr="00BB0209">
        <w:rPr>
          <w:b/>
          <w:bCs/>
        </w:rPr>
        <w:t xml:space="preserve">Hakan </w:t>
      </w:r>
      <w:proofErr w:type="spellStart"/>
      <w:r w:rsidR="00BB0209" w:rsidRPr="00BB0209">
        <w:rPr>
          <w:b/>
          <w:bCs/>
        </w:rPr>
        <w:t>Ozlen</w:t>
      </w:r>
      <w:proofErr w:type="spellEnd"/>
      <w:r w:rsidR="00BB0209">
        <w:t xml:space="preserve"> (</w:t>
      </w:r>
      <w:r w:rsidR="00BB0209" w:rsidRPr="00BB0209">
        <w:t>University of Wisconsin</w:t>
      </w:r>
      <w:r w:rsidR="00BB0209">
        <w:t xml:space="preserve">, </w:t>
      </w:r>
      <w:r w:rsidR="00BB0209" w:rsidRPr="00BB0209">
        <w:t>Madison</w:t>
      </w:r>
      <w:r w:rsidR="00BB0209">
        <w:t>)</w:t>
      </w:r>
    </w:p>
    <w:p w14:paraId="67EB2E84" w14:textId="6BC13239" w:rsidR="000D34E3" w:rsidRPr="000D34E3" w:rsidRDefault="000D34E3" w:rsidP="000D34E3">
      <w:pPr>
        <w:ind w:left="720" w:hanging="360"/>
      </w:pPr>
      <w:r w:rsidRPr="000D34E3">
        <w:t>The Ass and the Bull: The Myth of Europa in Apuleius</w:t>
      </w:r>
      <w:r w:rsidR="00BB0209">
        <w:t xml:space="preserve">, </w:t>
      </w:r>
      <w:r w:rsidR="00BB0209" w:rsidRPr="00BB0209">
        <w:rPr>
          <w:b/>
          <w:bCs/>
        </w:rPr>
        <w:t>Debra Freas</w:t>
      </w:r>
      <w:r w:rsidR="00BB0209">
        <w:t xml:space="preserve"> (Virginia Tech)</w:t>
      </w:r>
    </w:p>
    <w:p w14:paraId="44647CF5" w14:textId="20A0E99F" w:rsidR="000D34E3" w:rsidRPr="000D34E3" w:rsidRDefault="000D34E3" w:rsidP="000D34E3">
      <w:pPr>
        <w:ind w:left="720" w:hanging="360"/>
      </w:pPr>
      <w:r w:rsidRPr="000D34E3">
        <w:t>Considering Meroe and Mero: Kush and Rome in Apuleius</w:t>
      </w:r>
      <w:r w:rsidR="00BB0209">
        <w:t>’</w:t>
      </w:r>
      <w:r w:rsidRPr="000D34E3">
        <w:t xml:space="preserve"> </w:t>
      </w:r>
      <w:r w:rsidRPr="00BB0209">
        <w:rPr>
          <w:i/>
          <w:iCs/>
        </w:rPr>
        <w:t>Metamorphoses</w:t>
      </w:r>
      <w:r w:rsidR="00BB0209">
        <w:t xml:space="preserve">, </w:t>
      </w:r>
      <w:r w:rsidR="00BB0209" w:rsidRPr="00BB0209">
        <w:rPr>
          <w:b/>
          <w:bCs/>
        </w:rPr>
        <w:t xml:space="preserve">Bailey Franzoi </w:t>
      </w:r>
      <w:r w:rsidR="00BB0209">
        <w:t>(</w:t>
      </w:r>
      <w:r w:rsidR="00BB0209" w:rsidRPr="00BB0209">
        <w:t>University of Michigan</w:t>
      </w:r>
      <w:r w:rsidR="00BB0209">
        <w:t>)</w:t>
      </w:r>
    </w:p>
    <w:p w14:paraId="5E1A9845" w14:textId="56FA171B" w:rsidR="000D34E3" w:rsidRPr="000D34E3" w:rsidRDefault="000D34E3" w:rsidP="000D34E3">
      <w:pPr>
        <w:ind w:left="720" w:hanging="360"/>
      </w:pPr>
      <w:r w:rsidRPr="000D34E3">
        <w:t>Courtroom Melodrama in the Latin Novel</w:t>
      </w:r>
      <w:r w:rsidR="00BB0209">
        <w:t xml:space="preserve">, </w:t>
      </w:r>
      <w:r w:rsidR="00BB0209" w:rsidRPr="00BB0209">
        <w:rPr>
          <w:b/>
          <w:bCs/>
        </w:rPr>
        <w:t>Hannah Resnick</w:t>
      </w:r>
      <w:r w:rsidR="00BB0209">
        <w:t xml:space="preserve"> (</w:t>
      </w:r>
      <w:r w:rsidR="00BB0209" w:rsidRPr="00BB0209">
        <w:t>University of Michigan</w:t>
      </w:r>
      <w:r w:rsidR="00BB0209">
        <w:t>)</w:t>
      </w:r>
    </w:p>
    <w:p w14:paraId="51771B8C" w14:textId="77777777" w:rsidR="00EB7633" w:rsidRDefault="00EB7633">
      <w:pPr>
        <w:rPr>
          <w:strike/>
        </w:rPr>
      </w:pPr>
    </w:p>
    <w:p w14:paraId="0053AD65" w14:textId="7C31D19A" w:rsidR="00477AD5" w:rsidRPr="00477AD5" w:rsidRDefault="00466656" w:rsidP="00477AD5">
      <w:pPr>
        <w:rPr>
          <w:b/>
          <w:bCs/>
        </w:rPr>
      </w:pPr>
      <w:r w:rsidRPr="00477AD5">
        <w:rPr>
          <w:b/>
          <w:bCs/>
        </w:rPr>
        <w:t xml:space="preserve">F. </w:t>
      </w:r>
      <w:r w:rsidR="00477AD5" w:rsidRPr="00477AD5">
        <w:rPr>
          <w:b/>
          <w:bCs/>
        </w:rPr>
        <w:t xml:space="preserve">Roundtable: Pure KAOS: Engaging Community in Classical Reception through Podcasting </w:t>
      </w:r>
      <w:r w:rsidR="00477AD5">
        <w:rPr>
          <w:b/>
          <w:bCs/>
        </w:rPr>
        <w:t>(projector and sound)</w:t>
      </w:r>
    </w:p>
    <w:p w14:paraId="252FB3BD" w14:textId="77777777" w:rsidR="00477AD5" w:rsidRPr="00502422" w:rsidRDefault="00477AD5" w:rsidP="00477AD5">
      <w:pPr>
        <w:pStyle w:val="ListParagraph"/>
        <w:rPr>
          <w:b/>
          <w:bCs/>
        </w:rPr>
      </w:pPr>
      <w:r>
        <w:rPr>
          <w:b/>
          <w:bCs/>
        </w:rPr>
        <w:t xml:space="preserve">Christie Vogler </w:t>
      </w:r>
      <w:r>
        <w:t>(Movies We Dig), organizer</w:t>
      </w:r>
    </w:p>
    <w:p w14:paraId="320F2E68" w14:textId="77777777" w:rsidR="00477AD5" w:rsidRDefault="00477AD5" w:rsidP="00477AD5">
      <w:pPr>
        <w:pStyle w:val="ListParagraph"/>
      </w:pPr>
      <w:r>
        <w:rPr>
          <w:b/>
          <w:bCs/>
        </w:rPr>
        <w:t>Elijah Fleming</w:t>
      </w:r>
      <w:r>
        <w:t xml:space="preserve"> (University of Minnesota-Duluth) and </w:t>
      </w:r>
      <w:r>
        <w:rPr>
          <w:b/>
          <w:bCs/>
        </w:rPr>
        <w:t xml:space="preserve">Colin MacCormack </w:t>
      </w:r>
      <w:r>
        <w:t>(Smith College), presenters</w:t>
      </w:r>
    </w:p>
    <w:p w14:paraId="3927E2A2" w14:textId="77777777" w:rsidR="00477AD5" w:rsidRPr="00CB1830" w:rsidRDefault="00477AD5" w:rsidP="00477AD5">
      <w:pPr>
        <w:pStyle w:val="ListParagraph"/>
      </w:pPr>
    </w:p>
    <w:p w14:paraId="232F0A8C" w14:textId="6F95A71E" w:rsidR="00466656" w:rsidRPr="00896B4E" w:rsidRDefault="00466656" w:rsidP="00896B4E">
      <w:pPr>
        <w:pStyle w:val="ListParagraph"/>
        <w:numPr>
          <w:ilvl w:val="0"/>
          <w:numId w:val="4"/>
        </w:numPr>
        <w:rPr>
          <w:b/>
          <w:bCs/>
        </w:rPr>
      </w:pPr>
      <w:r w:rsidRPr="00896B4E">
        <w:rPr>
          <w:b/>
          <w:bCs/>
        </w:rPr>
        <w:t>Pedagogy: Teaching Languages and Literatures [+ Projector]</w:t>
      </w:r>
    </w:p>
    <w:p w14:paraId="5EB4585A" w14:textId="5954DEBD" w:rsidR="00466656" w:rsidRPr="00466656" w:rsidRDefault="00466656" w:rsidP="00466656">
      <w:pPr>
        <w:ind w:left="720" w:hanging="360"/>
      </w:pPr>
      <w:r w:rsidRPr="00466656">
        <w:t>Jenna et. al. Approve This Message</w:t>
      </w:r>
      <w:r>
        <w:t xml:space="preserve">, </w:t>
      </w:r>
      <w:r w:rsidRPr="00466656">
        <w:rPr>
          <w:b/>
          <w:bCs/>
        </w:rPr>
        <w:t>Zoe Barnett</w:t>
      </w:r>
      <w:r>
        <w:t xml:space="preserve"> (</w:t>
      </w:r>
      <w:r w:rsidRPr="00466656">
        <w:t>Bloomington High School North</w:t>
      </w:r>
      <w:r>
        <w:t>)</w:t>
      </w:r>
    </w:p>
    <w:p w14:paraId="47AE5713" w14:textId="1E2B6B19" w:rsidR="00466656" w:rsidRPr="00466656" w:rsidRDefault="00466656" w:rsidP="00466656">
      <w:pPr>
        <w:ind w:left="720" w:hanging="360"/>
      </w:pPr>
      <w:r w:rsidRPr="00466656">
        <w:t>Translation and Transcreation: A Hybrid Approach in the Language Classroom</w:t>
      </w:r>
      <w:r>
        <w:t xml:space="preserve">, </w:t>
      </w:r>
      <w:r w:rsidRPr="00466656">
        <w:rPr>
          <w:b/>
          <w:bCs/>
        </w:rPr>
        <w:t>Joy Reeber</w:t>
      </w:r>
      <w:r>
        <w:t xml:space="preserve"> (</w:t>
      </w:r>
      <w:r w:rsidRPr="00466656">
        <w:t>University of Illinois</w:t>
      </w:r>
      <w:r>
        <w:t>)</w:t>
      </w:r>
    </w:p>
    <w:p w14:paraId="064F60B4" w14:textId="6B71E475" w:rsidR="00466656" w:rsidRPr="00466656" w:rsidRDefault="00466656" w:rsidP="00466656">
      <w:pPr>
        <w:ind w:left="720" w:hanging="360"/>
      </w:pPr>
      <w:r w:rsidRPr="00466656">
        <w:t>Assessing Vocabulary in Beginning Greek</w:t>
      </w:r>
      <w:r>
        <w:t xml:space="preserve">, </w:t>
      </w:r>
      <w:r w:rsidRPr="00466656">
        <w:rPr>
          <w:b/>
          <w:bCs/>
        </w:rPr>
        <w:t>Jessica Wells</w:t>
      </w:r>
      <w:r>
        <w:t xml:space="preserve"> (</w:t>
      </w:r>
      <w:r w:rsidRPr="00466656">
        <w:t>Tempe Preparatory Academy</w:t>
      </w:r>
      <w:r>
        <w:t>)</w:t>
      </w:r>
    </w:p>
    <w:p w14:paraId="2E3D82FA" w14:textId="26616A70" w:rsidR="00466656" w:rsidRPr="00466656" w:rsidRDefault="00466656" w:rsidP="00466656">
      <w:pPr>
        <w:ind w:left="720" w:hanging="360"/>
      </w:pPr>
      <w:r w:rsidRPr="00466656">
        <w:t>The Joys of Reading Euclid in Greek: Strategies for Teaching Greek Mathematical Texts</w:t>
      </w:r>
      <w:r>
        <w:t xml:space="preserve">, </w:t>
      </w:r>
      <w:r w:rsidRPr="00466656">
        <w:rPr>
          <w:b/>
          <w:bCs/>
        </w:rPr>
        <w:t>Albert Watanabe</w:t>
      </w:r>
      <w:r>
        <w:t xml:space="preserve"> (</w:t>
      </w:r>
      <w:r w:rsidRPr="00466656">
        <w:t>Louisiana State University</w:t>
      </w:r>
      <w:r>
        <w:t>)</w:t>
      </w:r>
    </w:p>
    <w:p w14:paraId="3AFA0345" w14:textId="794C6AC1" w:rsidR="00887C97" w:rsidRDefault="00466656" w:rsidP="00466656">
      <w:pPr>
        <w:ind w:left="720" w:hanging="360"/>
        <w:rPr>
          <w:b/>
          <w:bCs/>
        </w:rPr>
      </w:pPr>
      <w:r w:rsidRPr="00466656">
        <w:t>Caveat Emptor: A VR Latin Language Learning Application for Secondary School Students</w:t>
      </w:r>
      <w:r>
        <w:t xml:space="preserve">, </w:t>
      </w:r>
      <w:r w:rsidR="00887C97" w:rsidRPr="00887C97">
        <w:rPr>
          <w:b/>
          <w:bCs/>
        </w:rPr>
        <w:t xml:space="preserve">Robert Conn </w:t>
      </w:r>
      <w:r w:rsidR="00887C97" w:rsidRPr="00887C97">
        <w:t>(Thaden School),</w:t>
      </w:r>
      <w:r w:rsidR="00887C97" w:rsidRPr="00887C97">
        <w:rPr>
          <w:b/>
          <w:bCs/>
        </w:rPr>
        <w:t xml:space="preserve"> Rhodora </w:t>
      </w:r>
      <w:proofErr w:type="spellStart"/>
      <w:r w:rsidR="00887C97" w:rsidRPr="00887C97">
        <w:rPr>
          <w:b/>
          <w:bCs/>
        </w:rPr>
        <w:t>Vennarucci</w:t>
      </w:r>
      <w:proofErr w:type="spellEnd"/>
      <w:r w:rsidR="00887C97" w:rsidRPr="00887C97">
        <w:rPr>
          <w:b/>
          <w:bCs/>
        </w:rPr>
        <w:t> </w:t>
      </w:r>
      <w:r w:rsidR="00887C97" w:rsidRPr="00887C97">
        <w:t>(Denison University),</w:t>
      </w:r>
      <w:r w:rsidR="00887C97" w:rsidRPr="00887C97">
        <w:rPr>
          <w:b/>
          <w:bCs/>
        </w:rPr>
        <w:t xml:space="preserve"> William Loder </w:t>
      </w:r>
      <w:r w:rsidR="00887C97" w:rsidRPr="00887C97">
        <w:t>(Independent</w:t>
      </w:r>
      <w:r w:rsidR="00887C97">
        <w:t xml:space="preserve"> Scholar</w:t>
      </w:r>
      <w:r w:rsidR="00887C97" w:rsidRPr="00887C97">
        <w:t>)</w:t>
      </w:r>
    </w:p>
    <w:p w14:paraId="287B739D" w14:textId="4C56DA1A" w:rsidR="00466656" w:rsidRDefault="00466656" w:rsidP="00466656">
      <w:pPr>
        <w:ind w:left="720" w:hanging="360"/>
      </w:pPr>
      <w:r w:rsidRPr="00466656">
        <w:t xml:space="preserve">The Cento </w:t>
      </w:r>
      <w:proofErr w:type="spellStart"/>
      <w:r w:rsidRPr="00466656">
        <w:t>Vergilianus</w:t>
      </w:r>
      <w:proofErr w:type="spellEnd"/>
      <w:r w:rsidRPr="00466656">
        <w:t xml:space="preserve"> and Student-Centered Instruction: Integrated Project-Based Learning in the Latin</w:t>
      </w:r>
      <w:r>
        <w:t xml:space="preserve">, </w:t>
      </w:r>
      <w:r w:rsidRPr="00466656">
        <w:rPr>
          <w:b/>
          <w:bCs/>
        </w:rPr>
        <w:t>Bartolo Natoli</w:t>
      </w:r>
      <w:r>
        <w:t xml:space="preserve"> (</w:t>
      </w:r>
      <w:r w:rsidRPr="00466656">
        <w:t>Randolph-Macon College</w:t>
      </w:r>
      <w:r>
        <w:t>)</w:t>
      </w:r>
    </w:p>
    <w:p w14:paraId="0E923984" w14:textId="77777777" w:rsidR="00755B2B" w:rsidRDefault="00755B2B" w:rsidP="00466656">
      <w:pPr>
        <w:ind w:left="720" w:hanging="360"/>
      </w:pPr>
    </w:p>
    <w:p w14:paraId="7B2D4385" w14:textId="2E93E77E" w:rsidR="00755B2B" w:rsidRPr="0042720C" w:rsidRDefault="00755B2B" w:rsidP="00477AD5"/>
    <w:p w14:paraId="11056C50" w14:textId="12842F45" w:rsidR="00466656" w:rsidRPr="00755B2B" w:rsidRDefault="00466656">
      <w:pPr>
        <w:rPr>
          <w:b/>
          <w:bCs/>
        </w:rPr>
      </w:pPr>
    </w:p>
    <w:sectPr w:rsidR="00466656" w:rsidRPr="00755B2B" w:rsidSect="00CB61B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785"/>
    <w:multiLevelType w:val="hybridMultilevel"/>
    <w:tmpl w:val="50AC28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90F63"/>
    <w:multiLevelType w:val="hybridMultilevel"/>
    <w:tmpl w:val="43E03B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D2D4B"/>
    <w:multiLevelType w:val="hybridMultilevel"/>
    <w:tmpl w:val="5AC0F462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A54AC1"/>
    <w:multiLevelType w:val="hybridMultilevel"/>
    <w:tmpl w:val="A5FEA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26324">
    <w:abstractNumId w:val="1"/>
  </w:num>
  <w:num w:numId="2" w16cid:durableId="60490640">
    <w:abstractNumId w:val="3"/>
  </w:num>
  <w:num w:numId="3" w16cid:durableId="2107849091">
    <w:abstractNumId w:val="0"/>
  </w:num>
  <w:num w:numId="4" w16cid:durableId="102192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9"/>
    <w:rsid w:val="000045D7"/>
    <w:rsid w:val="00004E06"/>
    <w:rsid w:val="00010FC1"/>
    <w:rsid w:val="00064FC3"/>
    <w:rsid w:val="00070C22"/>
    <w:rsid w:val="000910D3"/>
    <w:rsid w:val="00094476"/>
    <w:rsid w:val="000D34E3"/>
    <w:rsid w:val="000D7604"/>
    <w:rsid w:val="000E6CA0"/>
    <w:rsid w:val="00123F14"/>
    <w:rsid w:val="00167BB7"/>
    <w:rsid w:val="00190834"/>
    <w:rsid w:val="00192C32"/>
    <w:rsid w:val="0019504F"/>
    <w:rsid w:val="001C1089"/>
    <w:rsid w:val="001E1FD9"/>
    <w:rsid w:val="001E6802"/>
    <w:rsid w:val="001F192A"/>
    <w:rsid w:val="001F7356"/>
    <w:rsid w:val="002000E2"/>
    <w:rsid w:val="00246ECE"/>
    <w:rsid w:val="002475BD"/>
    <w:rsid w:val="0025027D"/>
    <w:rsid w:val="00253A97"/>
    <w:rsid w:val="00275C2B"/>
    <w:rsid w:val="002948DF"/>
    <w:rsid w:val="00296115"/>
    <w:rsid w:val="002F3A44"/>
    <w:rsid w:val="003233EA"/>
    <w:rsid w:val="00347AFA"/>
    <w:rsid w:val="00351CDE"/>
    <w:rsid w:val="00380903"/>
    <w:rsid w:val="00380E64"/>
    <w:rsid w:val="00393B24"/>
    <w:rsid w:val="003A7FD8"/>
    <w:rsid w:val="003B1ABF"/>
    <w:rsid w:val="003B4198"/>
    <w:rsid w:val="003B4469"/>
    <w:rsid w:val="0041310D"/>
    <w:rsid w:val="004131C1"/>
    <w:rsid w:val="00414D08"/>
    <w:rsid w:val="0042352D"/>
    <w:rsid w:val="0042720C"/>
    <w:rsid w:val="00444383"/>
    <w:rsid w:val="00466656"/>
    <w:rsid w:val="00477AD5"/>
    <w:rsid w:val="00482EC2"/>
    <w:rsid w:val="004E1C56"/>
    <w:rsid w:val="004E2A6C"/>
    <w:rsid w:val="004E4FB5"/>
    <w:rsid w:val="004F26A6"/>
    <w:rsid w:val="00517F62"/>
    <w:rsid w:val="00546E26"/>
    <w:rsid w:val="00562068"/>
    <w:rsid w:val="005A1DCB"/>
    <w:rsid w:val="005C72F7"/>
    <w:rsid w:val="005E609A"/>
    <w:rsid w:val="00607960"/>
    <w:rsid w:val="00607EA0"/>
    <w:rsid w:val="00616CDE"/>
    <w:rsid w:val="00627853"/>
    <w:rsid w:val="0064301D"/>
    <w:rsid w:val="00650D31"/>
    <w:rsid w:val="00654840"/>
    <w:rsid w:val="00657633"/>
    <w:rsid w:val="00666A11"/>
    <w:rsid w:val="0068644E"/>
    <w:rsid w:val="006C218C"/>
    <w:rsid w:val="006D7FDB"/>
    <w:rsid w:val="006F7308"/>
    <w:rsid w:val="00716690"/>
    <w:rsid w:val="00725AEE"/>
    <w:rsid w:val="00755B2B"/>
    <w:rsid w:val="007B12C6"/>
    <w:rsid w:val="00887C97"/>
    <w:rsid w:val="00896B4E"/>
    <w:rsid w:val="008A41F8"/>
    <w:rsid w:val="008B62D6"/>
    <w:rsid w:val="00957A84"/>
    <w:rsid w:val="00965A59"/>
    <w:rsid w:val="009778AB"/>
    <w:rsid w:val="009B08BD"/>
    <w:rsid w:val="00A15DD3"/>
    <w:rsid w:val="00A201AD"/>
    <w:rsid w:val="00A3015E"/>
    <w:rsid w:val="00A35B8B"/>
    <w:rsid w:val="00A4753D"/>
    <w:rsid w:val="00A912AB"/>
    <w:rsid w:val="00AB0FC1"/>
    <w:rsid w:val="00B31891"/>
    <w:rsid w:val="00B7278A"/>
    <w:rsid w:val="00B75BF7"/>
    <w:rsid w:val="00B83986"/>
    <w:rsid w:val="00B95402"/>
    <w:rsid w:val="00B9652D"/>
    <w:rsid w:val="00BB0209"/>
    <w:rsid w:val="00BC02A8"/>
    <w:rsid w:val="00BE2E79"/>
    <w:rsid w:val="00C20EE5"/>
    <w:rsid w:val="00C419EA"/>
    <w:rsid w:val="00C96C25"/>
    <w:rsid w:val="00CA256A"/>
    <w:rsid w:val="00CA6FB9"/>
    <w:rsid w:val="00CB61BD"/>
    <w:rsid w:val="00CC519F"/>
    <w:rsid w:val="00D04985"/>
    <w:rsid w:val="00D326E3"/>
    <w:rsid w:val="00D33E3C"/>
    <w:rsid w:val="00D36935"/>
    <w:rsid w:val="00D51DDC"/>
    <w:rsid w:val="00D55BE8"/>
    <w:rsid w:val="00D76820"/>
    <w:rsid w:val="00D94939"/>
    <w:rsid w:val="00E33DE6"/>
    <w:rsid w:val="00E763E3"/>
    <w:rsid w:val="00E8405B"/>
    <w:rsid w:val="00E9082C"/>
    <w:rsid w:val="00E92614"/>
    <w:rsid w:val="00EA71C9"/>
    <w:rsid w:val="00EB7633"/>
    <w:rsid w:val="00EE284B"/>
    <w:rsid w:val="00EF6217"/>
    <w:rsid w:val="00F11CA9"/>
    <w:rsid w:val="00F16944"/>
    <w:rsid w:val="00F53C94"/>
    <w:rsid w:val="00F837E5"/>
    <w:rsid w:val="00FC2C64"/>
    <w:rsid w:val="00FC34A1"/>
    <w:rsid w:val="00FC623B"/>
    <w:rsid w:val="00FF4E1B"/>
    <w:rsid w:val="1ACD2A66"/>
    <w:rsid w:val="2E8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5BA8"/>
  <w15:chartTrackingRefBased/>
  <w15:docId w15:val="{859C9213-80EF-2D4D-840A-3F2EBAA0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A9"/>
  </w:style>
  <w:style w:type="paragraph" w:styleId="Heading1">
    <w:name w:val="heading 1"/>
    <w:basedOn w:val="Normal"/>
    <w:next w:val="Normal"/>
    <w:link w:val="Heading1Char"/>
    <w:uiPriority w:val="9"/>
    <w:qFormat/>
    <w:rsid w:val="001E1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F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F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F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F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F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F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F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F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F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F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F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F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F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F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F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F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F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EE3BC4F65444486B1A75EF59F21DE" ma:contentTypeVersion="20" ma:contentTypeDescription="Create a new document." ma:contentTypeScope="" ma:versionID="5dfe94ca29b22b15d49192c1c1e53e70">
  <xsd:schema xmlns:xsd="http://www.w3.org/2001/XMLSchema" xmlns:xs="http://www.w3.org/2001/XMLSchema" xmlns:p="http://schemas.microsoft.com/office/2006/metadata/properties" xmlns:ns1="http://schemas.microsoft.com/sharepoint/v3" xmlns:ns3="99d3a476-405f-4c6e-9158-b9695b83d48b" xmlns:ns4="f07c2f0d-3237-43b0-99ff-2ebab626406f" targetNamespace="http://schemas.microsoft.com/office/2006/metadata/properties" ma:root="true" ma:fieldsID="be5dc703fe2f2637a93833db85af810e" ns1:_="" ns3:_="" ns4:_="">
    <xsd:import namespace="http://schemas.microsoft.com/sharepoint/v3"/>
    <xsd:import namespace="99d3a476-405f-4c6e-9158-b9695b83d48b"/>
    <xsd:import namespace="f07c2f0d-3237-43b0-99ff-2ebab6264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a476-405f-4c6e-9158-b9695b83d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2f0d-3237-43b0-99ff-2ebab6264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9d3a476-405f-4c6e-9158-b9695b83d48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5CD5BF-E3C2-472F-84F2-2C2CA1B1B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d3a476-405f-4c6e-9158-b9695b83d48b"/>
    <ds:schemaRef ds:uri="f07c2f0d-3237-43b0-99ff-2ebab626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319A0-02A5-4ADB-9EA4-9E6B9D9EC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044CE-28B9-4E9D-8161-8E9D5369336F}">
  <ds:schemaRefs>
    <ds:schemaRef ds:uri="http://schemas.microsoft.com/office/2006/documentManagement/types"/>
    <ds:schemaRef ds:uri="f07c2f0d-3237-43b0-99ff-2ebab626406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99d3a476-405f-4c6e-9158-b9695b83d48b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7165</Words>
  <Characters>40847</Characters>
  <Application>Microsoft Office Word</Application>
  <DocSecurity>0</DocSecurity>
  <Lines>340</Lines>
  <Paragraphs>95</Paragraphs>
  <ScaleCrop>false</ScaleCrop>
  <Company/>
  <LinksUpToDate>false</LinksUpToDate>
  <CharactersWithSpaces>47917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Garcia</dc:creator>
  <cp:keywords/>
  <dc:description/>
  <cp:lastModifiedBy>T Davina McClain</cp:lastModifiedBy>
  <cp:revision>2</cp:revision>
  <cp:lastPrinted>2025-01-29T03:26:00Z</cp:lastPrinted>
  <dcterms:created xsi:type="dcterms:W3CDTF">2025-02-02T22:24:00Z</dcterms:created>
  <dcterms:modified xsi:type="dcterms:W3CDTF">2025-02-02T22:24:00Z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0x01010027FEE3BC4F65444486B1A75EF59F21DE</vt:lpwstr>
  </property>
</Properties>
</file>